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7582C" w14:textId="77777777" w:rsidR="00062035" w:rsidRPr="005639FA" w:rsidRDefault="00062035" w:rsidP="00062035">
      <w:pPr>
        <w:jc w:val="center"/>
        <w:rPr>
          <w:rFonts w:ascii="Candara" w:hAnsi="Candara" w:cs="Calibri Light"/>
          <w:lang w:val="mt-MT"/>
        </w:rPr>
      </w:pPr>
      <w:r w:rsidRPr="005639FA">
        <w:rPr>
          <w:rFonts w:ascii="Candara" w:hAnsi="Candara" w:cs="Calibri Light"/>
          <w:color w:val="000000"/>
          <w:sz w:val="52"/>
          <w:szCs w:val="40"/>
          <w:lang w:val="mt-MT"/>
        </w:rPr>
        <w:t>Lectio Divina</w:t>
      </w:r>
    </w:p>
    <w:p w14:paraId="32AE7E5B" w14:textId="77777777" w:rsidR="00062035" w:rsidRPr="005639FA" w:rsidRDefault="00062035" w:rsidP="00062035">
      <w:pPr>
        <w:spacing w:after="240"/>
        <w:jc w:val="center"/>
        <w:rPr>
          <w:rFonts w:ascii="Candara" w:hAnsi="Candara" w:cs="Calibri Light"/>
          <w:lang w:val="mt-MT"/>
        </w:rPr>
      </w:pPr>
      <w:r w:rsidRPr="005639FA">
        <w:rPr>
          <w:rFonts w:ascii="Candara" w:hAnsi="Candara" w:cs="Calibri Light"/>
          <w:i/>
          <w:color w:val="000000"/>
          <w:sz w:val="28"/>
          <w:szCs w:val="40"/>
          <w:lang w:val="mt-MT"/>
        </w:rPr>
        <w:t>fuq il-Vanġelu tal-Ħadd</w:t>
      </w:r>
    </w:p>
    <w:p w14:paraId="6B3231E3" w14:textId="77777777" w:rsidR="00062035" w:rsidRPr="005639FA" w:rsidRDefault="00062035" w:rsidP="00062035">
      <w:pPr>
        <w:jc w:val="center"/>
        <w:rPr>
          <w:rFonts w:ascii="Candara" w:hAnsi="Candara" w:cs="Calibri Light"/>
          <w:b/>
          <w:bCs/>
          <w:sz w:val="32"/>
          <w:szCs w:val="32"/>
          <w:lang w:val="mt-MT"/>
        </w:rPr>
      </w:pPr>
      <w:r>
        <w:rPr>
          <w:rFonts w:ascii="Candara" w:hAnsi="Candara" w:cs="Calibri Light"/>
          <w:b/>
          <w:bCs/>
          <w:color w:val="000000"/>
          <w:sz w:val="52"/>
          <w:szCs w:val="52"/>
          <w:lang w:val="mt-MT"/>
        </w:rPr>
        <w:t>XXXIII</w:t>
      </w:r>
      <w:r w:rsidRPr="005639FA">
        <w:rPr>
          <w:rFonts w:ascii="Candara" w:hAnsi="Candara" w:cs="Calibri Light"/>
          <w:b/>
          <w:bCs/>
          <w:color w:val="000000"/>
          <w:sz w:val="52"/>
          <w:szCs w:val="52"/>
          <w:lang w:val="mt-MT"/>
        </w:rPr>
        <w:t xml:space="preserve"> Ħadd Matul is-Sena</w:t>
      </w:r>
    </w:p>
    <w:p w14:paraId="7FB0C094" w14:textId="77777777" w:rsidR="00062035" w:rsidRPr="005639FA" w:rsidRDefault="00062035" w:rsidP="00062035">
      <w:pPr>
        <w:spacing w:after="240"/>
        <w:jc w:val="center"/>
        <w:rPr>
          <w:rFonts w:ascii="Candara" w:hAnsi="Candara" w:cs="Calibri Light"/>
          <w:lang w:val="mt-MT"/>
        </w:rPr>
      </w:pPr>
      <w:r w:rsidRPr="005639FA">
        <w:rPr>
          <w:rFonts w:ascii="Candara" w:hAnsi="Candara" w:cs="Calibri Light"/>
          <w:color w:val="000000"/>
          <w:sz w:val="40"/>
          <w:szCs w:val="40"/>
          <w:lang w:val="mt-MT"/>
        </w:rPr>
        <w:t>Sena Ċ</w:t>
      </w:r>
    </w:p>
    <w:p w14:paraId="3AD8FC5B" w14:textId="77777777" w:rsidR="00062035" w:rsidRDefault="00062035" w:rsidP="00062035">
      <w:pPr>
        <w:spacing w:after="840"/>
        <w:jc w:val="center"/>
        <w:rPr>
          <w:rFonts w:ascii="Candara" w:hAnsi="Candara" w:cs="Calibri Light"/>
          <w:lang w:val="mt-MT"/>
        </w:rPr>
      </w:pPr>
      <w:r>
        <w:rPr>
          <w:rFonts w:ascii="Candara" w:hAnsi="Candara" w:cs="Calibri Light"/>
          <w:bCs/>
          <w:color w:val="000000"/>
          <w:sz w:val="32"/>
          <w:szCs w:val="32"/>
          <w:lang w:val="mt-MT"/>
        </w:rPr>
        <w:t>Lq 21:5-19</w:t>
      </w:r>
    </w:p>
    <w:p w14:paraId="301E6A60" w14:textId="77777777" w:rsidR="005A41A7" w:rsidRPr="005A41A7" w:rsidRDefault="005A41A7" w:rsidP="005A41A7">
      <w:pPr>
        <w:pStyle w:val="BodyText"/>
        <w:spacing w:before="62" w:line="235" w:lineRule="auto"/>
        <w:ind w:left="113" w:right="106"/>
        <w:jc w:val="both"/>
        <w:rPr>
          <w:rFonts w:ascii="Candara" w:hAnsi="Candara"/>
        </w:rPr>
      </w:pPr>
      <w:r w:rsidRPr="005A41A7">
        <w:rPr>
          <w:rFonts w:ascii="Candara" w:hAnsi="Candara"/>
          <w:spacing w:val="-6"/>
        </w:rPr>
        <w:t xml:space="preserve">Ġesù jinsab fit-Tempju, ftit jiem biss ’l bogħod mill-passjoni u l-mewt tiegħu. </w:t>
      </w:r>
      <w:r w:rsidRPr="005A41A7">
        <w:rPr>
          <w:rFonts w:ascii="Candara" w:hAnsi="Candara"/>
          <w:spacing w:val="-8"/>
        </w:rPr>
        <w:t>F’dan</w:t>
      </w:r>
      <w:r w:rsidRPr="005A41A7">
        <w:rPr>
          <w:rFonts w:ascii="Candara" w:hAnsi="Candara"/>
          <w:spacing w:val="-5"/>
        </w:rPr>
        <w:t xml:space="preserve"> </w:t>
      </w:r>
      <w:r w:rsidRPr="005A41A7">
        <w:rPr>
          <w:rFonts w:ascii="Candara" w:hAnsi="Candara"/>
          <w:spacing w:val="-8"/>
        </w:rPr>
        <w:t>il-kap</w:t>
      </w:r>
      <w:r w:rsidRPr="005A41A7">
        <w:rPr>
          <w:rFonts w:ascii="Candara" w:hAnsi="Candara"/>
          <w:spacing w:val="-5"/>
        </w:rPr>
        <w:t xml:space="preserve"> </w:t>
      </w:r>
      <w:r w:rsidRPr="005A41A7">
        <w:rPr>
          <w:rFonts w:ascii="Candara" w:hAnsi="Candara"/>
          <w:spacing w:val="-8"/>
        </w:rPr>
        <w:t>(21,5-36)</w:t>
      </w:r>
      <w:r w:rsidRPr="005A41A7">
        <w:rPr>
          <w:rFonts w:ascii="Candara" w:hAnsi="Candara"/>
          <w:spacing w:val="-3"/>
        </w:rPr>
        <w:t xml:space="preserve"> </w:t>
      </w:r>
      <w:r w:rsidRPr="005A41A7">
        <w:rPr>
          <w:rFonts w:ascii="Candara" w:hAnsi="Candara"/>
          <w:spacing w:val="-8"/>
        </w:rPr>
        <w:t>huwa</w:t>
      </w:r>
      <w:r w:rsidRPr="005A41A7">
        <w:rPr>
          <w:rFonts w:ascii="Candara" w:hAnsi="Candara"/>
          <w:spacing w:val="-4"/>
        </w:rPr>
        <w:t xml:space="preserve"> </w:t>
      </w:r>
      <w:r w:rsidRPr="005A41A7">
        <w:rPr>
          <w:rFonts w:ascii="Candara" w:hAnsi="Candara"/>
          <w:spacing w:val="-8"/>
        </w:rPr>
        <w:t>jagħmel</w:t>
      </w:r>
      <w:r w:rsidRPr="005A41A7">
        <w:rPr>
          <w:rFonts w:ascii="Candara" w:hAnsi="Candara"/>
          <w:spacing w:val="-5"/>
        </w:rPr>
        <w:t xml:space="preserve"> </w:t>
      </w:r>
      <w:r w:rsidRPr="005A41A7">
        <w:rPr>
          <w:rFonts w:ascii="Candara" w:hAnsi="Candara"/>
          <w:spacing w:val="-8"/>
        </w:rPr>
        <w:t>l-aħħar</w:t>
      </w:r>
      <w:r w:rsidRPr="005A41A7">
        <w:rPr>
          <w:rFonts w:ascii="Candara" w:hAnsi="Candara"/>
          <w:spacing w:val="-6"/>
        </w:rPr>
        <w:t xml:space="preserve"> </w:t>
      </w:r>
      <w:r w:rsidRPr="005A41A7">
        <w:rPr>
          <w:rFonts w:ascii="Candara" w:hAnsi="Candara"/>
          <w:spacing w:val="-8"/>
        </w:rPr>
        <w:t>diskors</w:t>
      </w:r>
      <w:r w:rsidRPr="005A41A7">
        <w:rPr>
          <w:rFonts w:ascii="Candara" w:hAnsi="Candara"/>
          <w:spacing w:val="-4"/>
        </w:rPr>
        <w:t xml:space="preserve"> </w:t>
      </w:r>
      <w:r w:rsidRPr="005A41A7">
        <w:rPr>
          <w:rFonts w:ascii="Candara" w:hAnsi="Candara"/>
          <w:spacing w:val="-8"/>
        </w:rPr>
        <w:t>tiegħu:</w:t>
      </w:r>
      <w:r w:rsidRPr="005A41A7">
        <w:rPr>
          <w:rFonts w:ascii="Candara" w:hAnsi="Candara"/>
          <w:spacing w:val="-5"/>
        </w:rPr>
        <w:t xml:space="preserve"> </w:t>
      </w:r>
      <w:r w:rsidRPr="005A41A7">
        <w:rPr>
          <w:rFonts w:ascii="Candara" w:hAnsi="Candara"/>
          <w:spacing w:val="-8"/>
        </w:rPr>
        <w:t>l-ewwel</w:t>
      </w:r>
      <w:r w:rsidRPr="005A41A7">
        <w:rPr>
          <w:rFonts w:ascii="Candara" w:hAnsi="Candara"/>
          <w:spacing w:val="-5"/>
        </w:rPr>
        <w:t xml:space="preserve"> </w:t>
      </w:r>
      <w:r w:rsidRPr="005A41A7">
        <w:rPr>
          <w:rFonts w:ascii="Candara" w:hAnsi="Candara"/>
          <w:spacing w:val="-8"/>
        </w:rPr>
        <w:t>dwar</w:t>
      </w:r>
      <w:r w:rsidRPr="005A41A7">
        <w:rPr>
          <w:rFonts w:ascii="Candara" w:hAnsi="Candara"/>
          <w:spacing w:val="-6"/>
        </w:rPr>
        <w:t xml:space="preserve"> </w:t>
      </w:r>
      <w:r w:rsidRPr="005A41A7">
        <w:rPr>
          <w:rFonts w:ascii="Candara" w:hAnsi="Candara"/>
          <w:spacing w:val="-8"/>
        </w:rPr>
        <w:t xml:space="preserve">x’se </w:t>
      </w:r>
      <w:r w:rsidRPr="005A41A7">
        <w:rPr>
          <w:rFonts w:ascii="Candara" w:hAnsi="Candara"/>
          <w:spacing w:val="-2"/>
        </w:rPr>
        <w:t>jiġri</w:t>
      </w:r>
      <w:r w:rsidRPr="005A41A7">
        <w:rPr>
          <w:rFonts w:ascii="Candara" w:hAnsi="Candara"/>
          <w:spacing w:val="-8"/>
        </w:rPr>
        <w:t xml:space="preserve"> </w:t>
      </w:r>
      <w:r w:rsidRPr="005A41A7">
        <w:rPr>
          <w:rFonts w:ascii="Candara" w:hAnsi="Candara"/>
          <w:spacing w:val="-2"/>
        </w:rPr>
        <w:t>minn</w:t>
      </w:r>
      <w:r w:rsidRPr="005A41A7">
        <w:rPr>
          <w:rFonts w:ascii="Candara" w:hAnsi="Candara"/>
          <w:spacing w:val="-8"/>
        </w:rPr>
        <w:t xml:space="preserve"> </w:t>
      </w:r>
      <w:r w:rsidRPr="005A41A7">
        <w:rPr>
          <w:rFonts w:ascii="Candara" w:hAnsi="Candara"/>
          <w:spacing w:val="-2"/>
        </w:rPr>
        <w:t>Ġerusalemm</w:t>
      </w:r>
      <w:r w:rsidRPr="005A41A7">
        <w:rPr>
          <w:rFonts w:ascii="Candara" w:hAnsi="Candara"/>
          <w:spacing w:val="-8"/>
        </w:rPr>
        <w:t xml:space="preserve"> </w:t>
      </w:r>
      <w:r w:rsidRPr="005A41A7">
        <w:rPr>
          <w:rFonts w:ascii="Candara" w:hAnsi="Candara"/>
          <w:spacing w:val="-2"/>
        </w:rPr>
        <w:t>u</w:t>
      </w:r>
      <w:r w:rsidRPr="005A41A7">
        <w:rPr>
          <w:rFonts w:ascii="Candara" w:hAnsi="Candara"/>
          <w:spacing w:val="-6"/>
        </w:rPr>
        <w:t xml:space="preserve"> </w:t>
      </w:r>
      <w:r w:rsidRPr="005A41A7">
        <w:rPr>
          <w:rFonts w:ascii="Candara" w:hAnsi="Candara"/>
          <w:spacing w:val="-2"/>
        </w:rPr>
        <w:t>t-Tempju,</w:t>
      </w:r>
      <w:r w:rsidRPr="005A41A7">
        <w:rPr>
          <w:rFonts w:ascii="Candara" w:hAnsi="Candara"/>
          <w:spacing w:val="-8"/>
        </w:rPr>
        <w:t xml:space="preserve"> </w:t>
      </w:r>
      <w:r w:rsidRPr="005A41A7">
        <w:rPr>
          <w:rFonts w:ascii="Candara" w:hAnsi="Candara"/>
          <w:spacing w:val="-2"/>
        </w:rPr>
        <w:t>imbagħad</w:t>
      </w:r>
      <w:r w:rsidRPr="005A41A7">
        <w:rPr>
          <w:rFonts w:ascii="Candara" w:hAnsi="Candara"/>
          <w:spacing w:val="-8"/>
        </w:rPr>
        <w:t xml:space="preserve"> </w:t>
      </w:r>
      <w:r w:rsidRPr="005A41A7">
        <w:rPr>
          <w:rFonts w:ascii="Candara" w:hAnsi="Candara"/>
          <w:spacing w:val="-2"/>
        </w:rPr>
        <w:t>dwar</w:t>
      </w:r>
      <w:r w:rsidRPr="005A41A7">
        <w:rPr>
          <w:rFonts w:ascii="Candara" w:hAnsi="Candara"/>
          <w:spacing w:val="-9"/>
        </w:rPr>
        <w:t xml:space="preserve"> </w:t>
      </w:r>
      <w:r w:rsidRPr="005A41A7">
        <w:rPr>
          <w:rFonts w:ascii="Candara" w:hAnsi="Candara"/>
          <w:spacing w:val="-2"/>
        </w:rPr>
        <w:t>dak</w:t>
      </w:r>
      <w:r w:rsidRPr="005A41A7">
        <w:rPr>
          <w:rFonts w:ascii="Candara" w:hAnsi="Candara"/>
          <w:spacing w:val="-10"/>
        </w:rPr>
        <w:t xml:space="preserve"> </w:t>
      </w:r>
      <w:r w:rsidRPr="005A41A7">
        <w:rPr>
          <w:rFonts w:ascii="Candara" w:hAnsi="Candara"/>
          <w:spacing w:val="-2"/>
        </w:rPr>
        <w:t>li</w:t>
      </w:r>
      <w:r w:rsidRPr="005A41A7">
        <w:rPr>
          <w:rFonts w:ascii="Candara" w:hAnsi="Candara"/>
          <w:spacing w:val="-8"/>
        </w:rPr>
        <w:t xml:space="preserve"> </w:t>
      </w:r>
      <w:r w:rsidRPr="005A41A7">
        <w:rPr>
          <w:rFonts w:ascii="Candara" w:hAnsi="Candara"/>
          <w:spacing w:val="-2"/>
        </w:rPr>
        <w:t>se</w:t>
      </w:r>
      <w:r w:rsidRPr="005A41A7">
        <w:rPr>
          <w:rFonts w:ascii="Candara" w:hAnsi="Candara"/>
          <w:spacing w:val="-9"/>
        </w:rPr>
        <w:t xml:space="preserve"> </w:t>
      </w:r>
      <w:r w:rsidRPr="005A41A7">
        <w:rPr>
          <w:rFonts w:ascii="Candara" w:hAnsi="Candara"/>
          <w:spacing w:val="-2"/>
        </w:rPr>
        <w:t>jseħħ</w:t>
      </w:r>
      <w:r w:rsidRPr="005A41A7">
        <w:rPr>
          <w:rFonts w:ascii="Candara" w:hAnsi="Candara"/>
          <w:spacing w:val="-8"/>
        </w:rPr>
        <w:t xml:space="preserve"> </w:t>
      </w:r>
      <w:r w:rsidRPr="005A41A7">
        <w:rPr>
          <w:rFonts w:ascii="Candara" w:hAnsi="Candara"/>
          <w:spacing w:val="-2"/>
        </w:rPr>
        <w:t>fuq</w:t>
      </w:r>
      <w:r w:rsidRPr="005A41A7">
        <w:rPr>
          <w:rFonts w:ascii="Candara" w:hAnsi="Candara"/>
          <w:spacing w:val="-8"/>
        </w:rPr>
        <w:t xml:space="preserve"> </w:t>
      </w:r>
      <w:r w:rsidRPr="005A41A7">
        <w:rPr>
          <w:rFonts w:ascii="Candara" w:hAnsi="Candara"/>
          <w:spacing w:val="-2"/>
        </w:rPr>
        <w:t xml:space="preserve">l-art </w:t>
      </w:r>
      <w:r w:rsidRPr="005A41A7">
        <w:rPr>
          <w:rFonts w:ascii="Candara" w:hAnsi="Candara"/>
        </w:rPr>
        <w:t>kollha.</w:t>
      </w:r>
      <w:r w:rsidRPr="005A41A7">
        <w:rPr>
          <w:rFonts w:ascii="Candara" w:hAnsi="Candara"/>
          <w:spacing w:val="-10"/>
        </w:rPr>
        <w:t xml:space="preserve"> </w:t>
      </w:r>
      <w:r w:rsidRPr="005A41A7">
        <w:rPr>
          <w:rFonts w:ascii="Candara" w:hAnsi="Candara"/>
        </w:rPr>
        <w:t>Hemm</w:t>
      </w:r>
      <w:r w:rsidRPr="005A41A7">
        <w:rPr>
          <w:rFonts w:ascii="Candara" w:hAnsi="Candara"/>
          <w:spacing w:val="-11"/>
        </w:rPr>
        <w:t xml:space="preserve"> </w:t>
      </w:r>
      <w:r w:rsidRPr="005A41A7">
        <w:rPr>
          <w:rFonts w:ascii="Candara" w:hAnsi="Candara"/>
        </w:rPr>
        <w:t>xebħ</w:t>
      </w:r>
      <w:r w:rsidRPr="005A41A7">
        <w:rPr>
          <w:rFonts w:ascii="Candara" w:hAnsi="Candara"/>
          <w:spacing w:val="-11"/>
        </w:rPr>
        <w:t xml:space="preserve"> </w:t>
      </w:r>
      <w:r w:rsidRPr="005A41A7">
        <w:rPr>
          <w:rFonts w:ascii="Candara" w:hAnsi="Candara"/>
        </w:rPr>
        <w:t>kbir</w:t>
      </w:r>
      <w:r w:rsidRPr="005A41A7">
        <w:rPr>
          <w:rFonts w:ascii="Candara" w:hAnsi="Candara"/>
          <w:spacing w:val="-10"/>
        </w:rPr>
        <w:t xml:space="preserve"> </w:t>
      </w:r>
      <w:r w:rsidRPr="005A41A7">
        <w:rPr>
          <w:rFonts w:ascii="Candara" w:hAnsi="Candara"/>
        </w:rPr>
        <w:t>ma’</w:t>
      </w:r>
      <w:r w:rsidRPr="005A41A7">
        <w:rPr>
          <w:rFonts w:ascii="Candara" w:hAnsi="Candara"/>
          <w:spacing w:val="-10"/>
        </w:rPr>
        <w:t xml:space="preserve"> </w:t>
      </w:r>
      <w:r w:rsidRPr="005A41A7">
        <w:rPr>
          <w:rFonts w:ascii="Candara" w:hAnsi="Candara"/>
          <w:i/>
        </w:rPr>
        <w:t>Mk</w:t>
      </w:r>
      <w:r w:rsidRPr="005A41A7">
        <w:rPr>
          <w:rFonts w:ascii="Candara" w:hAnsi="Candara"/>
          <w:i/>
          <w:spacing w:val="-11"/>
        </w:rPr>
        <w:t xml:space="preserve"> </w:t>
      </w:r>
      <w:r w:rsidRPr="005A41A7">
        <w:rPr>
          <w:rFonts w:ascii="Candara" w:hAnsi="Candara"/>
        </w:rPr>
        <w:t>13,</w:t>
      </w:r>
      <w:r w:rsidRPr="005A41A7">
        <w:rPr>
          <w:rFonts w:ascii="Candara" w:hAnsi="Candara"/>
          <w:spacing w:val="-11"/>
        </w:rPr>
        <w:t xml:space="preserve"> </w:t>
      </w:r>
      <w:r w:rsidRPr="005A41A7">
        <w:rPr>
          <w:rFonts w:ascii="Candara" w:hAnsi="Candara"/>
        </w:rPr>
        <w:t>iżda</w:t>
      </w:r>
      <w:r w:rsidRPr="005A41A7">
        <w:rPr>
          <w:rFonts w:ascii="Candara" w:hAnsi="Candara"/>
          <w:spacing w:val="-10"/>
        </w:rPr>
        <w:t xml:space="preserve"> </w:t>
      </w:r>
      <w:r w:rsidRPr="005A41A7">
        <w:rPr>
          <w:rFonts w:ascii="Candara" w:hAnsi="Candara"/>
        </w:rPr>
        <w:t>l-kuntest</w:t>
      </w:r>
      <w:r w:rsidRPr="005A41A7">
        <w:rPr>
          <w:rFonts w:ascii="Candara" w:hAnsi="Candara"/>
          <w:spacing w:val="-10"/>
        </w:rPr>
        <w:t xml:space="preserve"> </w:t>
      </w:r>
      <w:r w:rsidRPr="005A41A7">
        <w:rPr>
          <w:rFonts w:ascii="Candara" w:hAnsi="Candara"/>
        </w:rPr>
        <w:t>taż-żewġ</w:t>
      </w:r>
      <w:r w:rsidRPr="005A41A7">
        <w:rPr>
          <w:rFonts w:ascii="Candara" w:hAnsi="Candara"/>
          <w:spacing w:val="-10"/>
        </w:rPr>
        <w:t xml:space="preserve"> </w:t>
      </w:r>
      <w:r w:rsidRPr="005A41A7">
        <w:rPr>
          <w:rFonts w:ascii="Candara" w:hAnsi="Candara"/>
        </w:rPr>
        <w:t>vanġeli</w:t>
      </w:r>
      <w:r w:rsidRPr="005A41A7">
        <w:rPr>
          <w:rFonts w:ascii="Candara" w:hAnsi="Candara"/>
          <w:spacing w:val="-11"/>
        </w:rPr>
        <w:t xml:space="preserve"> </w:t>
      </w:r>
      <w:r w:rsidRPr="005A41A7">
        <w:rPr>
          <w:rFonts w:ascii="Candara" w:hAnsi="Candara"/>
        </w:rPr>
        <w:t xml:space="preserve">huwa </w:t>
      </w:r>
      <w:r w:rsidRPr="005A41A7">
        <w:rPr>
          <w:rFonts w:ascii="Candara" w:hAnsi="Candara"/>
          <w:spacing w:val="-2"/>
        </w:rPr>
        <w:t>differenti:</w:t>
      </w:r>
      <w:r w:rsidRPr="005A41A7">
        <w:rPr>
          <w:rFonts w:ascii="Candara" w:hAnsi="Candara"/>
          <w:spacing w:val="-10"/>
        </w:rPr>
        <w:t xml:space="preserve"> </w:t>
      </w:r>
      <w:r w:rsidRPr="005A41A7">
        <w:rPr>
          <w:rFonts w:ascii="Candara" w:hAnsi="Candara"/>
          <w:spacing w:val="-2"/>
        </w:rPr>
        <w:t>f’</w:t>
      </w:r>
      <w:r w:rsidRPr="005A41A7">
        <w:rPr>
          <w:rFonts w:ascii="Candara" w:hAnsi="Candara"/>
          <w:i/>
          <w:spacing w:val="-2"/>
        </w:rPr>
        <w:t>Mk</w:t>
      </w:r>
      <w:r w:rsidRPr="005A41A7">
        <w:rPr>
          <w:rFonts w:ascii="Candara" w:hAnsi="Candara"/>
          <w:i/>
          <w:spacing w:val="-11"/>
        </w:rPr>
        <w:t xml:space="preserve"> </w:t>
      </w:r>
      <w:r w:rsidRPr="005A41A7">
        <w:rPr>
          <w:rFonts w:ascii="Candara" w:hAnsi="Candara"/>
          <w:spacing w:val="-2"/>
        </w:rPr>
        <w:t>hija</w:t>
      </w:r>
      <w:r w:rsidRPr="005A41A7">
        <w:rPr>
          <w:rFonts w:ascii="Candara" w:hAnsi="Candara"/>
          <w:spacing w:val="-10"/>
        </w:rPr>
        <w:t xml:space="preserve"> </w:t>
      </w:r>
      <w:r w:rsidRPr="005A41A7">
        <w:rPr>
          <w:rFonts w:ascii="Candara" w:hAnsi="Candara"/>
          <w:spacing w:val="-2"/>
        </w:rPr>
        <w:t>iktar</w:t>
      </w:r>
      <w:r w:rsidRPr="005A41A7">
        <w:rPr>
          <w:rFonts w:ascii="Candara" w:hAnsi="Candara"/>
          <w:spacing w:val="-10"/>
        </w:rPr>
        <w:t xml:space="preserve"> </w:t>
      </w:r>
      <w:r w:rsidRPr="005A41A7">
        <w:rPr>
          <w:rFonts w:ascii="Candara" w:hAnsi="Candara"/>
          <w:spacing w:val="-2"/>
        </w:rPr>
        <w:t>qawwija</w:t>
      </w:r>
      <w:r w:rsidRPr="005A41A7">
        <w:rPr>
          <w:rFonts w:ascii="Candara" w:hAnsi="Candara"/>
          <w:spacing w:val="-10"/>
        </w:rPr>
        <w:t xml:space="preserve"> </w:t>
      </w:r>
      <w:r w:rsidRPr="005A41A7">
        <w:rPr>
          <w:rFonts w:ascii="Candara" w:hAnsi="Candara"/>
          <w:spacing w:val="-2"/>
        </w:rPr>
        <w:t>l-istennija</w:t>
      </w:r>
      <w:r w:rsidRPr="005A41A7">
        <w:rPr>
          <w:rFonts w:ascii="Candara" w:hAnsi="Candara"/>
          <w:spacing w:val="-10"/>
        </w:rPr>
        <w:t xml:space="preserve"> </w:t>
      </w:r>
      <w:r w:rsidRPr="005A41A7">
        <w:rPr>
          <w:rFonts w:ascii="Candara" w:hAnsi="Candara"/>
          <w:spacing w:val="-2"/>
        </w:rPr>
        <w:t>imminenti</w:t>
      </w:r>
      <w:r w:rsidRPr="005A41A7">
        <w:rPr>
          <w:rFonts w:ascii="Candara" w:hAnsi="Candara"/>
          <w:spacing w:val="-10"/>
        </w:rPr>
        <w:t xml:space="preserve"> </w:t>
      </w:r>
      <w:r w:rsidRPr="005A41A7">
        <w:rPr>
          <w:rFonts w:ascii="Candara" w:hAnsi="Candara"/>
          <w:spacing w:val="-2"/>
        </w:rPr>
        <w:t>tal-miġja</w:t>
      </w:r>
      <w:r w:rsidRPr="005A41A7">
        <w:rPr>
          <w:rFonts w:ascii="Candara" w:hAnsi="Candara"/>
          <w:spacing w:val="-10"/>
        </w:rPr>
        <w:t xml:space="preserve"> </w:t>
      </w:r>
      <w:r w:rsidRPr="005A41A7">
        <w:rPr>
          <w:rFonts w:ascii="Candara" w:hAnsi="Candara"/>
          <w:spacing w:val="-2"/>
        </w:rPr>
        <w:t>ta’</w:t>
      </w:r>
      <w:r w:rsidRPr="005A41A7">
        <w:rPr>
          <w:rFonts w:ascii="Candara" w:hAnsi="Candara"/>
          <w:spacing w:val="-10"/>
        </w:rPr>
        <w:t xml:space="preserve"> </w:t>
      </w:r>
      <w:r w:rsidRPr="005A41A7">
        <w:rPr>
          <w:rFonts w:ascii="Candara" w:hAnsi="Candara"/>
          <w:spacing w:val="-2"/>
        </w:rPr>
        <w:t>Bin</w:t>
      </w:r>
      <w:r w:rsidRPr="005A41A7">
        <w:rPr>
          <w:rFonts w:ascii="Candara" w:hAnsi="Candara"/>
          <w:spacing w:val="-11"/>
        </w:rPr>
        <w:t xml:space="preserve"> </w:t>
      </w:r>
      <w:r w:rsidRPr="005A41A7">
        <w:rPr>
          <w:rFonts w:ascii="Candara" w:hAnsi="Candara"/>
          <w:spacing w:val="-2"/>
        </w:rPr>
        <w:t xml:space="preserve">il- </w:t>
      </w:r>
      <w:r w:rsidRPr="005A41A7">
        <w:rPr>
          <w:rFonts w:ascii="Candara" w:hAnsi="Candara"/>
          <w:spacing w:val="-4"/>
        </w:rPr>
        <w:t>Bniedem,</w:t>
      </w:r>
      <w:r w:rsidRPr="005A41A7">
        <w:rPr>
          <w:rFonts w:ascii="Candara" w:hAnsi="Candara"/>
          <w:spacing w:val="-8"/>
        </w:rPr>
        <w:t xml:space="preserve"> </w:t>
      </w:r>
      <w:r w:rsidRPr="005A41A7">
        <w:rPr>
          <w:rFonts w:ascii="Candara" w:hAnsi="Candara"/>
          <w:spacing w:val="-4"/>
        </w:rPr>
        <w:t>filwaqt</w:t>
      </w:r>
      <w:r w:rsidRPr="005A41A7">
        <w:rPr>
          <w:rFonts w:ascii="Candara" w:hAnsi="Candara"/>
          <w:spacing w:val="-8"/>
        </w:rPr>
        <w:t xml:space="preserve"> </w:t>
      </w:r>
      <w:r w:rsidRPr="005A41A7">
        <w:rPr>
          <w:rFonts w:ascii="Candara" w:hAnsi="Candara"/>
          <w:spacing w:val="-4"/>
        </w:rPr>
        <w:t>li</w:t>
      </w:r>
      <w:r w:rsidRPr="005A41A7">
        <w:rPr>
          <w:rFonts w:ascii="Candara" w:hAnsi="Candara"/>
          <w:spacing w:val="-7"/>
        </w:rPr>
        <w:t xml:space="preserve"> </w:t>
      </w:r>
      <w:r w:rsidRPr="005A41A7">
        <w:rPr>
          <w:rFonts w:ascii="Candara" w:hAnsi="Candara"/>
          <w:i/>
          <w:spacing w:val="-4"/>
        </w:rPr>
        <w:t>Lq</w:t>
      </w:r>
      <w:r w:rsidRPr="005A41A7">
        <w:rPr>
          <w:rFonts w:ascii="Candara" w:hAnsi="Candara"/>
          <w:i/>
          <w:spacing w:val="-7"/>
        </w:rPr>
        <w:t xml:space="preserve"> </w:t>
      </w:r>
      <w:r w:rsidRPr="005A41A7">
        <w:rPr>
          <w:rFonts w:ascii="Candara" w:hAnsi="Candara"/>
          <w:spacing w:val="-4"/>
        </w:rPr>
        <w:t>qed</w:t>
      </w:r>
      <w:r w:rsidRPr="005A41A7">
        <w:rPr>
          <w:rFonts w:ascii="Candara" w:hAnsi="Candara"/>
          <w:spacing w:val="-8"/>
        </w:rPr>
        <w:t xml:space="preserve"> </w:t>
      </w:r>
      <w:r w:rsidRPr="005A41A7">
        <w:rPr>
          <w:rFonts w:ascii="Candara" w:hAnsi="Candara"/>
          <w:spacing w:val="-4"/>
        </w:rPr>
        <w:t>jikteb</w:t>
      </w:r>
      <w:r w:rsidRPr="005A41A7">
        <w:rPr>
          <w:rFonts w:ascii="Candara" w:hAnsi="Candara"/>
          <w:spacing w:val="-8"/>
        </w:rPr>
        <w:t xml:space="preserve"> </w:t>
      </w:r>
      <w:r w:rsidRPr="005A41A7">
        <w:rPr>
          <w:rFonts w:ascii="Candara" w:hAnsi="Candara"/>
          <w:spacing w:val="-4"/>
        </w:rPr>
        <w:t>lill-ġenerazzjoni</w:t>
      </w:r>
      <w:r w:rsidRPr="005A41A7">
        <w:rPr>
          <w:rFonts w:ascii="Candara" w:hAnsi="Candara"/>
          <w:spacing w:val="-8"/>
        </w:rPr>
        <w:t xml:space="preserve"> </w:t>
      </w:r>
      <w:r w:rsidRPr="005A41A7">
        <w:rPr>
          <w:rFonts w:ascii="Candara" w:hAnsi="Candara"/>
          <w:spacing w:val="-4"/>
        </w:rPr>
        <w:t>ta’</w:t>
      </w:r>
      <w:r w:rsidRPr="005A41A7">
        <w:rPr>
          <w:rFonts w:ascii="Candara" w:hAnsi="Candara"/>
          <w:spacing w:val="-8"/>
        </w:rPr>
        <w:t xml:space="preserve"> </w:t>
      </w:r>
      <w:r w:rsidRPr="005A41A7">
        <w:rPr>
          <w:rFonts w:ascii="Candara" w:hAnsi="Candara"/>
          <w:spacing w:val="-4"/>
        </w:rPr>
        <w:t>Kristjani</w:t>
      </w:r>
      <w:r w:rsidRPr="005A41A7">
        <w:rPr>
          <w:rFonts w:ascii="Candara" w:hAnsi="Candara"/>
          <w:spacing w:val="-8"/>
        </w:rPr>
        <w:t xml:space="preserve"> </w:t>
      </w:r>
      <w:r w:rsidRPr="005A41A7">
        <w:rPr>
          <w:rFonts w:ascii="Candara" w:hAnsi="Candara"/>
          <w:spacing w:val="-4"/>
        </w:rPr>
        <w:t>li</w:t>
      </w:r>
      <w:r w:rsidRPr="005A41A7">
        <w:rPr>
          <w:rFonts w:ascii="Candara" w:hAnsi="Candara"/>
          <w:spacing w:val="-8"/>
        </w:rPr>
        <w:t xml:space="preserve"> </w:t>
      </w:r>
      <w:r w:rsidRPr="005A41A7">
        <w:rPr>
          <w:rFonts w:ascii="Candara" w:hAnsi="Candara"/>
          <w:spacing w:val="-4"/>
        </w:rPr>
        <w:t>diġa</w:t>
      </w:r>
      <w:r w:rsidRPr="005A41A7">
        <w:rPr>
          <w:rFonts w:ascii="Candara" w:hAnsi="Candara"/>
          <w:spacing w:val="-8"/>
        </w:rPr>
        <w:t xml:space="preserve"> </w:t>
      </w:r>
      <w:r w:rsidRPr="005A41A7">
        <w:rPr>
          <w:rFonts w:ascii="Candara" w:hAnsi="Candara"/>
          <w:spacing w:val="-4"/>
        </w:rPr>
        <w:t>raw</w:t>
      </w:r>
      <w:r w:rsidRPr="005A41A7">
        <w:rPr>
          <w:rFonts w:ascii="Candara" w:hAnsi="Candara"/>
          <w:spacing w:val="-8"/>
        </w:rPr>
        <w:t xml:space="preserve"> </w:t>
      </w:r>
      <w:r w:rsidRPr="005A41A7">
        <w:rPr>
          <w:rFonts w:ascii="Candara" w:hAnsi="Candara"/>
          <w:spacing w:val="-4"/>
        </w:rPr>
        <w:t>il- qerda</w:t>
      </w:r>
      <w:r w:rsidRPr="005A41A7">
        <w:rPr>
          <w:rFonts w:ascii="Candara" w:hAnsi="Candara"/>
          <w:spacing w:val="-6"/>
        </w:rPr>
        <w:t xml:space="preserve"> </w:t>
      </w:r>
      <w:r w:rsidRPr="005A41A7">
        <w:rPr>
          <w:rFonts w:ascii="Candara" w:hAnsi="Candara"/>
          <w:spacing w:val="-4"/>
        </w:rPr>
        <w:t>ta’</w:t>
      </w:r>
      <w:r w:rsidRPr="005A41A7">
        <w:rPr>
          <w:rFonts w:ascii="Candara" w:hAnsi="Candara"/>
          <w:spacing w:val="-7"/>
        </w:rPr>
        <w:t xml:space="preserve"> </w:t>
      </w:r>
      <w:r w:rsidRPr="005A41A7">
        <w:rPr>
          <w:rFonts w:ascii="Candara" w:hAnsi="Candara"/>
          <w:spacing w:val="-4"/>
        </w:rPr>
        <w:t>Ġerusalemm</w:t>
      </w:r>
      <w:r w:rsidRPr="005A41A7">
        <w:rPr>
          <w:rFonts w:ascii="Candara" w:hAnsi="Candara"/>
          <w:spacing w:val="-7"/>
        </w:rPr>
        <w:t xml:space="preserve"> </w:t>
      </w:r>
      <w:r w:rsidRPr="005A41A7">
        <w:rPr>
          <w:rFonts w:ascii="Candara" w:hAnsi="Candara"/>
          <w:spacing w:val="-4"/>
        </w:rPr>
        <w:t>u</w:t>
      </w:r>
      <w:r w:rsidRPr="005A41A7">
        <w:rPr>
          <w:rFonts w:ascii="Candara" w:hAnsi="Candara"/>
          <w:spacing w:val="-7"/>
        </w:rPr>
        <w:t xml:space="preserve"> </w:t>
      </w:r>
      <w:r w:rsidRPr="005A41A7">
        <w:rPr>
          <w:rFonts w:ascii="Candara" w:hAnsi="Candara"/>
          <w:spacing w:val="-4"/>
        </w:rPr>
        <w:t>tat-Tempju,</w:t>
      </w:r>
      <w:r w:rsidRPr="005A41A7">
        <w:rPr>
          <w:rFonts w:ascii="Candara" w:hAnsi="Candara"/>
          <w:spacing w:val="-7"/>
        </w:rPr>
        <w:t xml:space="preserve"> </w:t>
      </w:r>
      <w:r w:rsidRPr="005A41A7">
        <w:rPr>
          <w:rFonts w:ascii="Candara" w:hAnsi="Candara"/>
          <w:spacing w:val="-4"/>
        </w:rPr>
        <w:t>u</w:t>
      </w:r>
      <w:r w:rsidRPr="005A41A7">
        <w:rPr>
          <w:rFonts w:ascii="Candara" w:hAnsi="Candara"/>
          <w:spacing w:val="-7"/>
        </w:rPr>
        <w:t xml:space="preserve"> </w:t>
      </w:r>
      <w:r w:rsidRPr="005A41A7">
        <w:rPr>
          <w:rFonts w:ascii="Candara" w:hAnsi="Candara"/>
          <w:spacing w:val="-4"/>
        </w:rPr>
        <w:t>li</w:t>
      </w:r>
      <w:r w:rsidRPr="005A41A7">
        <w:rPr>
          <w:rFonts w:ascii="Candara" w:hAnsi="Candara"/>
          <w:spacing w:val="-7"/>
        </w:rPr>
        <w:t xml:space="preserve"> </w:t>
      </w:r>
      <w:r w:rsidRPr="005A41A7">
        <w:rPr>
          <w:rFonts w:ascii="Candara" w:hAnsi="Candara"/>
          <w:spacing w:val="-4"/>
        </w:rPr>
        <w:t>qed</w:t>
      </w:r>
      <w:r w:rsidRPr="005A41A7">
        <w:rPr>
          <w:rFonts w:ascii="Candara" w:hAnsi="Candara"/>
          <w:spacing w:val="-7"/>
        </w:rPr>
        <w:t xml:space="preserve"> </w:t>
      </w:r>
      <w:r w:rsidRPr="005A41A7">
        <w:rPr>
          <w:rFonts w:ascii="Candara" w:hAnsi="Candara"/>
          <w:spacing w:val="-4"/>
        </w:rPr>
        <w:t>jindunaw</w:t>
      </w:r>
      <w:r w:rsidRPr="005A41A7">
        <w:rPr>
          <w:rFonts w:ascii="Candara" w:hAnsi="Candara"/>
          <w:spacing w:val="-6"/>
        </w:rPr>
        <w:t xml:space="preserve"> </w:t>
      </w:r>
      <w:r w:rsidRPr="005A41A7">
        <w:rPr>
          <w:rFonts w:ascii="Candara" w:hAnsi="Candara"/>
          <w:spacing w:val="-4"/>
        </w:rPr>
        <w:t>li</w:t>
      </w:r>
      <w:r w:rsidRPr="005A41A7">
        <w:rPr>
          <w:rFonts w:ascii="Candara" w:hAnsi="Candara"/>
          <w:spacing w:val="-7"/>
        </w:rPr>
        <w:t xml:space="preserve"> </w:t>
      </w:r>
      <w:r w:rsidRPr="005A41A7">
        <w:rPr>
          <w:rFonts w:ascii="Candara" w:hAnsi="Candara"/>
          <w:spacing w:val="-4"/>
        </w:rPr>
        <w:t>t-tieni</w:t>
      </w:r>
      <w:r w:rsidRPr="005A41A7">
        <w:rPr>
          <w:rFonts w:ascii="Candara" w:hAnsi="Candara"/>
          <w:spacing w:val="-7"/>
        </w:rPr>
        <w:t xml:space="preserve"> </w:t>
      </w:r>
      <w:r w:rsidRPr="005A41A7">
        <w:rPr>
          <w:rFonts w:ascii="Candara" w:hAnsi="Candara"/>
          <w:spacing w:val="-4"/>
        </w:rPr>
        <w:t>miġja</w:t>
      </w:r>
      <w:r w:rsidRPr="005A41A7">
        <w:rPr>
          <w:rFonts w:ascii="Candara" w:hAnsi="Candara"/>
          <w:spacing w:val="-6"/>
        </w:rPr>
        <w:t xml:space="preserve"> </w:t>
      </w:r>
      <w:r w:rsidRPr="005A41A7">
        <w:rPr>
          <w:rFonts w:ascii="Candara" w:hAnsi="Candara"/>
          <w:spacing w:val="-4"/>
        </w:rPr>
        <w:t>se</w:t>
      </w:r>
      <w:r w:rsidRPr="005A41A7">
        <w:rPr>
          <w:rFonts w:ascii="Candara" w:hAnsi="Candara"/>
          <w:spacing w:val="-6"/>
        </w:rPr>
        <w:t xml:space="preserve"> </w:t>
      </w:r>
      <w:r w:rsidRPr="005A41A7">
        <w:rPr>
          <w:rFonts w:ascii="Candara" w:hAnsi="Candara"/>
          <w:spacing w:val="-4"/>
        </w:rPr>
        <w:t xml:space="preserve">ttul. </w:t>
      </w:r>
      <w:r w:rsidRPr="005A41A7">
        <w:rPr>
          <w:rFonts w:ascii="Candara" w:hAnsi="Candara"/>
          <w:spacing w:val="-6"/>
        </w:rPr>
        <w:t>Allura</w:t>
      </w:r>
      <w:r w:rsidRPr="005A41A7">
        <w:rPr>
          <w:rFonts w:ascii="Candara" w:hAnsi="Candara"/>
          <w:spacing w:val="-11"/>
        </w:rPr>
        <w:t xml:space="preserve"> </w:t>
      </w:r>
      <w:r w:rsidRPr="005A41A7">
        <w:rPr>
          <w:rFonts w:ascii="Candara" w:hAnsi="Candara"/>
          <w:spacing w:val="-6"/>
        </w:rPr>
        <w:t>d-diskors</w:t>
      </w:r>
      <w:r w:rsidRPr="005A41A7">
        <w:rPr>
          <w:rFonts w:ascii="Candara" w:hAnsi="Candara"/>
          <w:spacing w:val="-9"/>
        </w:rPr>
        <w:t xml:space="preserve"> </w:t>
      </w:r>
      <w:r w:rsidRPr="005A41A7">
        <w:rPr>
          <w:rFonts w:ascii="Candara" w:hAnsi="Candara"/>
          <w:spacing w:val="-6"/>
        </w:rPr>
        <w:t>eskatoloġiku</w:t>
      </w:r>
      <w:r w:rsidRPr="005A41A7">
        <w:rPr>
          <w:rFonts w:ascii="Candara" w:hAnsi="Candara"/>
          <w:spacing w:val="-9"/>
        </w:rPr>
        <w:t xml:space="preserve"> </w:t>
      </w:r>
      <w:r w:rsidRPr="005A41A7">
        <w:rPr>
          <w:rFonts w:ascii="Candara" w:hAnsi="Candara"/>
          <w:spacing w:val="-6"/>
        </w:rPr>
        <w:t>jservi</w:t>
      </w:r>
      <w:r w:rsidRPr="005A41A7">
        <w:rPr>
          <w:rFonts w:ascii="Candara" w:hAnsi="Candara"/>
          <w:spacing w:val="-9"/>
        </w:rPr>
        <w:t xml:space="preserve"> </w:t>
      </w:r>
      <w:r w:rsidRPr="005A41A7">
        <w:rPr>
          <w:rFonts w:ascii="Candara" w:hAnsi="Candara"/>
          <w:spacing w:val="-6"/>
        </w:rPr>
        <w:t>biex</w:t>
      </w:r>
      <w:r w:rsidRPr="005A41A7">
        <w:rPr>
          <w:rFonts w:ascii="Candara" w:hAnsi="Candara"/>
          <w:spacing w:val="-9"/>
        </w:rPr>
        <w:t xml:space="preserve"> </w:t>
      </w:r>
      <w:r w:rsidRPr="005A41A7">
        <w:rPr>
          <w:rFonts w:ascii="Candara" w:hAnsi="Candara"/>
          <w:spacing w:val="-6"/>
        </w:rPr>
        <w:t>il-Knisja</w:t>
      </w:r>
      <w:r w:rsidRPr="005A41A7">
        <w:rPr>
          <w:rFonts w:ascii="Candara" w:hAnsi="Candara"/>
          <w:spacing w:val="-9"/>
        </w:rPr>
        <w:t xml:space="preserve"> </w:t>
      </w:r>
      <w:r w:rsidRPr="005A41A7">
        <w:rPr>
          <w:rFonts w:ascii="Candara" w:hAnsi="Candara"/>
          <w:spacing w:val="-6"/>
        </w:rPr>
        <w:t>tikseb</w:t>
      </w:r>
      <w:r w:rsidRPr="005A41A7">
        <w:rPr>
          <w:rFonts w:ascii="Candara" w:hAnsi="Candara"/>
          <w:spacing w:val="-9"/>
        </w:rPr>
        <w:t xml:space="preserve"> </w:t>
      </w:r>
      <w:r w:rsidRPr="005A41A7">
        <w:rPr>
          <w:rFonts w:ascii="Candara" w:hAnsi="Candara"/>
          <w:spacing w:val="-6"/>
        </w:rPr>
        <w:t>għarfien</w:t>
      </w:r>
      <w:r w:rsidRPr="005A41A7">
        <w:rPr>
          <w:rFonts w:ascii="Candara" w:hAnsi="Candara"/>
          <w:spacing w:val="-9"/>
        </w:rPr>
        <w:t xml:space="preserve"> </w:t>
      </w:r>
      <w:r w:rsidRPr="005A41A7">
        <w:rPr>
          <w:rFonts w:ascii="Candara" w:hAnsi="Candara"/>
          <w:spacing w:val="-6"/>
        </w:rPr>
        <w:t>ikbar</w:t>
      </w:r>
      <w:r w:rsidRPr="005A41A7">
        <w:rPr>
          <w:rFonts w:ascii="Candara" w:hAnsi="Candara"/>
          <w:spacing w:val="-9"/>
        </w:rPr>
        <w:t xml:space="preserve"> </w:t>
      </w:r>
      <w:r w:rsidRPr="005A41A7">
        <w:rPr>
          <w:rFonts w:ascii="Candara" w:hAnsi="Candara"/>
          <w:spacing w:val="-6"/>
        </w:rPr>
        <w:t xml:space="preserve">tagħha </w:t>
      </w:r>
      <w:r w:rsidRPr="005A41A7">
        <w:rPr>
          <w:rFonts w:ascii="Candara" w:hAnsi="Candara"/>
          <w:spacing w:val="-2"/>
        </w:rPr>
        <w:t>nnifisha</w:t>
      </w:r>
      <w:r w:rsidRPr="005A41A7">
        <w:rPr>
          <w:rFonts w:ascii="Candara" w:hAnsi="Candara"/>
          <w:spacing w:val="-13"/>
        </w:rPr>
        <w:t xml:space="preserve"> </w:t>
      </w:r>
      <w:r w:rsidRPr="005A41A7">
        <w:rPr>
          <w:rFonts w:ascii="Candara" w:hAnsi="Candara"/>
          <w:spacing w:val="-2"/>
        </w:rPr>
        <w:t>fiż-żmien</w:t>
      </w:r>
      <w:r w:rsidRPr="005A41A7">
        <w:rPr>
          <w:rFonts w:ascii="Candara" w:hAnsi="Candara"/>
          <w:spacing w:val="-13"/>
        </w:rPr>
        <w:t xml:space="preserve"> </w:t>
      </w:r>
      <w:r w:rsidRPr="005A41A7">
        <w:rPr>
          <w:rFonts w:ascii="Candara" w:hAnsi="Candara"/>
          <w:spacing w:val="-2"/>
        </w:rPr>
        <w:t>twil</w:t>
      </w:r>
      <w:r w:rsidRPr="005A41A7">
        <w:rPr>
          <w:rFonts w:ascii="Candara" w:hAnsi="Candara"/>
          <w:spacing w:val="-13"/>
        </w:rPr>
        <w:t xml:space="preserve"> </w:t>
      </w:r>
      <w:r w:rsidRPr="005A41A7">
        <w:rPr>
          <w:rFonts w:ascii="Candara" w:hAnsi="Candara"/>
          <w:spacing w:val="-2"/>
        </w:rPr>
        <w:t>qabel</w:t>
      </w:r>
      <w:r w:rsidRPr="005A41A7">
        <w:rPr>
          <w:rFonts w:ascii="Candara" w:hAnsi="Candara"/>
          <w:spacing w:val="-13"/>
        </w:rPr>
        <w:t xml:space="preserve"> </w:t>
      </w:r>
      <w:r w:rsidRPr="005A41A7">
        <w:rPr>
          <w:rFonts w:ascii="Candara" w:hAnsi="Candara"/>
          <w:spacing w:val="-2"/>
        </w:rPr>
        <w:t>Ġesù</w:t>
      </w:r>
      <w:r w:rsidRPr="005A41A7">
        <w:rPr>
          <w:rFonts w:ascii="Candara" w:hAnsi="Candara"/>
          <w:spacing w:val="-13"/>
        </w:rPr>
        <w:t xml:space="preserve"> </w:t>
      </w:r>
      <w:r w:rsidRPr="005A41A7">
        <w:rPr>
          <w:rFonts w:ascii="Candara" w:hAnsi="Candara"/>
          <w:spacing w:val="-2"/>
        </w:rPr>
        <w:t>jerġa</w:t>
      </w:r>
      <w:r w:rsidRPr="005A41A7">
        <w:rPr>
          <w:rFonts w:ascii="Candara" w:hAnsi="Candara"/>
          <w:spacing w:val="-13"/>
        </w:rPr>
        <w:t xml:space="preserve"> </w:t>
      </w:r>
      <w:r w:rsidRPr="005A41A7">
        <w:rPr>
          <w:rFonts w:ascii="Candara" w:hAnsi="Candara"/>
          <w:spacing w:val="-2"/>
        </w:rPr>
        <w:t>jiġi.</w:t>
      </w:r>
    </w:p>
    <w:p w14:paraId="213E3245" w14:textId="25D7AEC5" w:rsidR="00062035" w:rsidRPr="005A41A7" w:rsidRDefault="005A41A7" w:rsidP="005A41A7">
      <w:pPr>
        <w:spacing w:before="132" w:line="235" w:lineRule="auto"/>
        <w:ind w:left="113" w:right="107"/>
        <w:rPr>
          <w:rFonts w:ascii="Candara" w:hAnsi="Candara"/>
        </w:rPr>
      </w:pPr>
      <w:r w:rsidRPr="005A41A7">
        <w:rPr>
          <w:rFonts w:ascii="Candara" w:hAnsi="Candara"/>
          <w:spacing w:val="-2"/>
          <w:w w:val="80"/>
        </w:rPr>
        <w:t>“</w:t>
      </w:r>
      <w:r w:rsidRPr="005A41A7">
        <w:rPr>
          <w:rFonts w:ascii="Candara" w:hAnsi="Candara"/>
          <w:i/>
          <w:spacing w:val="-2"/>
          <w:w w:val="80"/>
        </w:rPr>
        <w:t>This</w:t>
      </w:r>
      <w:r w:rsidRPr="005A41A7">
        <w:rPr>
          <w:rFonts w:ascii="Candara" w:hAnsi="Candara"/>
          <w:i/>
          <w:spacing w:val="-10"/>
        </w:rPr>
        <w:t xml:space="preserve"> </w:t>
      </w:r>
      <w:r w:rsidRPr="005A41A7">
        <w:rPr>
          <w:rFonts w:ascii="Candara" w:hAnsi="Candara"/>
          <w:i/>
          <w:spacing w:val="-2"/>
          <w:w w:val="80"/>
        </w:rPr>
        <w:t>discourse</w:t>
      </w:r>
      <w:r w:rsidRPr="005A41A7">
        <w:rPr>
          <w:rFonts w:ascii="Candara" w:hAnsi="Candara"/>
          <w:i/>
          <w:spacing w:val="-8"/>
        </w:rPr>
        <w:t xml:space="preserve"> </w:t>
      </w:r>
      <w:r w:rsidRPr="005A41A7">
        <w:rPr>
          <w:rFonts w:ascii="Candara" w:hAnsi="Candara"/>
          <w:i/>
          <w:spacing w:val="-2"/>
          <w:w w:val="80"/>
        </w:rPr>
        <w:t>is</w:t>
      </w:r>
      <w:r w:rsidRPr="005A41A7">
        <w:rPr>
          <w:rFonts w:ascii="Candara" w:hAnsi="Candara"/>
          <w:i/>
          <w:spacing w:val="-8"/>
        </w:rPr>
        <w:t xml:space="preserve"> </w:t>
      </w:r>
      <w:r w:rsidRPr="005A41A7">
        <w:rPr>
          <w:rFonts w:ascii="Candara" w:hAnsi="Candara"/>
          <w:i/>
          <w:spacing w:val="-2"/>
          <w:w w:val="80"/>
        </w:rPr>
        <w:t>very</w:t>
      </w:r>
      <w:r w:rsidRPr="005A41A7">
        <w:rPr>
          <w:rFonts w:ascii="Candara" w:hAnsi="Candara"/>
          <w:i/>
          <w:spacing w:val="-8"/>
        </w:rPr>
        <w:t xml:space="preserve"> </w:t>
      </w:r>
      <w:r w:rsidRPr="005A41A7">
        <w:rPr>
          <w:rFonts w:ascii="Candara" w:hAnsi="Candara"/>
          <w:i/>
          <w:spacing w:val="-2"/>
          <w:w w:val="80"/>
        </w:rPr>
        <w:t>complicated</w:t>
      </w:r>
      <w:r w:rsidRPr="005A41A7">
        <w:rPr>
          <w:rFonts w:ascii="Candara" w:hAnsi="Candara"/>
          <w:i/>
          <w:spacing w:val="-9"/>
        </w:rPr>
        <w:t xml:space="preserve"> </w:t>
      </w:r>
      <w:r w:rsidRPr="005A41A7">
        <w:rPr>
          <w:rFonts w:ascii="Candara" w:hAnsi="Candara"/>
          <w:i/>
          <w:spacing w:val="-2"/>
          <w:w w:val="80"/>
        </w:rPr>
        <w:t>and</w:t>
      </w:r>
      <w:r w:rsidRPr="005A41A7">
        <w:rPr>
          <w:rFonts w:ascii="Candara" w:hAnsi="Candara"/>
          <w:i/>
          <w:spacing w:val="-9"/>
        </w:rPr>
        <w:t xml:space="preserve"> </w:t>
      </w:r>
      <w:r w:rsidRPr="005A41A7">
        <w:rPr>
          <w:rFonts w:ascii="Candara" w:hAnsi="Candara"/>
          <w:i/>
          <w:spacing w:val="-2"/>
          <w:w w:val="80"/>
        </w:rPr>
        <w:t>one</w:t>
      </w:r>
      <w:r w:rsidRPr="005A41A7">
        <w:rPr>
          <w:rFonts w:ascii="Candara" w:hAnsi="Candara"/>
          <w:i/>
          <w:spacing w:val="-7"/>
        </w:rPr>
        <w:t xml:space="preserve"> </w:t>
      </w:r>
      <w:r w:rsidRPr="005A41A7">
        <w:rPr>
          <w:rFonts w:ascii="Candara" w:hAnsi="Candara"/>
          <w:i/>
          <w:spacing w:val="-2"/>
          <w:w w:val="80"/>
        </w:rPr>
        <w:t>of</w:t>
      </w:r>
      <w:r w:rsidRPr="005A41A7">
        <w:rPr>
          <w:rFonts w:ascii="Candara" w:hAnsi="Candara"/>
          <w:i/>
          <w:spacing w:val="-9"/>
        </w:rPr>
        <w:t xml:space="preserve"> </w:t>
      </w:r>
      <w:r w:rsidRPr="005A41A7">
        <w:rPr>
          <w:rFonts w:ascii="Candara" w:hAnsi="Candara"/>
          <w:i/>
          <w:spacing w:val="-2"/>
          <w:w w:val="80"/>
        </w:rPr>
        <w:t>the</w:t>
      </w:r>
      <w:r w:rsidRPr="005A41A7">
        <w:rPr>
          <w:rFonts w:ascii="Candara" w:hAnsi="Candara"/>
          <w:i/>
          <w:spacing w:val="-8"/>
        </w:rPr>
        <w:t xml:space="preserve"> </w:t>
      </w:r>
      <w:r w:rsidRPr="005A41A7">
        <w:rPr>
          <w:rFonts w:ascii="Candara" w:hAnsi="Candara"/>
          <w:i/>
          <w:spacing w:val="-2"/>
          <w:w w:val="80"/>
        </w:rPr>
        <w:t>most</w:t>
      </w:r>
      <w:r w:rsidRPr="005A41A7">
        <w:rPr>
          <w:rFonts w:ascii="Candara" w:hAnsi="Candara"/>
          <w:i/>
          <w:spacing w:val="-10"/>
        </w:rPr>
        <w:t xml:space="preserve"> </w:t>
      </w:r>
      <w:r w:rsidRPr="005A41A7">
        <w:rPr>
          <w:rFonts w:ascii="Candara" w:hAnsi="Candara"/>
          <w:i/>
          <w:spacing w:val="-2"/>
          <w:w w:val="80"/>
        </w:rPr>
        <w:t>difficult</w:t>
      </w:r>
      <w:r w:rsidRPr="005A41A7">
        <w:rPr>
          <w:rFonts w:ascii="Candara" w:hAnsi="Candara"/>
          <w:i/>
          <w:spacing w:val="-7"/>
        </w:rPr>
        <w:t xml:space="preserve"> </w:t>
      </w:r>
      <w:r w:rsidRPr="005A41A7">
        <w:rPr>
          <w:rFonts w:ascii="Candara" w:hAnsi="Candara"/>
          <w:i/>
          <w:spacing w:val="-2"/>
          <w:w w:val="80"/>
        </w:rPr>
        <w:t>parts</w:t>
      </w:r>
      <w:r w:rsidRPr="005A41A7">
        <w:rPr>
          <w:rFonts w:ascii="Candara" w:hAnsi="Candara"/>
          <w:i/>
          <w:spacing w:val="-8"/>
        </w:rPr>
        <w:t xml:space="preserve"> </w:t>
      </w:r>
      <w:r w:rsidRPr="005A41A7">
        <w:rPr>
          <w:rFonts w:ascii="Candara" w:hAnsi="Candara"/>
          <w:i/>
          <w:spacing w:val="-2"/>
          <w:w w:val="80"/>
        </w:rPr>
        <w:t>of</w:t>
      </w:r>
      <w:r w:rsidRPr="005A41A7">
        <w:rPr>
          <w:rFonts w:ascii="Candara" w:hAnsi="Candara"/>
          <w:i/>
          <w:spacing w:val="-7"/>
        </w:rPr>
        <w:t xml:space="preserve"> </w:t>
      </w:r>
      <w:r w:rsidRPr="005A41A7">
        <w:rPr>
          <w:rFonts w:ascii="Candara" w:hAnsi="Candara"/>
          <w:i/>
          <w:spacing w:val="-2"/>
          <w:w w:val="80"/>
        </w:rPr>
        <w:t>the</w:t>
      </w:r>
      <w:r w:rsidRPr="005A41A7">
        <w:rPr>
          <w:rFonts w:ascii="Candara" w:hAnsi="Candara"/>
          <w:i/>
          <w:spacing w:val="-8"/>
        </w:rPr>
        <w:t xml:space="preserve"> </w:t>
      </w:r>
      <w:r w:rsidRPr="005A41A7">
        <w:rPr>
          <w:rFonts w:ascii="Candara" w:hAnsi="Candara"/>
          <w:i/>
          <w:spacing w:val="-2"/>
          <w:w w:val="80"/>
        </w:rPr>
        <w:t>gospel</w:t>
      </w:r>
      <w:r w:rsidRPr="005A41A7">
        <w:rPr>
          <w:rFonts w:ascii="Candara" w:hAnsi="Candara"/>
          <w:i/>
          <w:spacing w:val="-9"/>
        </w:rPr>
        <w:t xml:space="preserve"> </w:t>
      </w:r>
      <w:r w:rsidRPr="005A41A7">
        <w:rPr>
          <w:rFonts w:ascii="Candara" w:hAnsi="Candara"/>
          <w:i/>
          <w:spacing w:val="-2"/>
          <w:w w:val="80"/>
        </w:rPr>
        <w:t>tradition to</w:t>
      </w:r>
      <w:r w:rsidRPr="005A41A7">
        <w:rPr>
          <w:rFonts w:ascii="Candara" w:hAnsi="Candara"/>
          <w:i/>
          <w:spacing w:val="-15"/>
        </w:rPr>
        <w:t xml:space="preserve"> </w:t>
      </w:r>
      <w:r w:rsidRPr="005A41A7">
        <w:rPr>
          <w:rFonts w:ascii="Candara" w:hAnsi="Candara"/>
          <w:i/>
          <w:spacing w:val="-2"/>
          <w:w w:val="80"/>
        </w:rPr>
        <w:t>interpret.</w:t>
      </w:r>
      <w:r w:rsidRPr="005A41A7">
        <w:rPr>
          <w:rFonts w:ascii="Candara" w:hAnsi="Candara"/>
          <w:i/>
          <w:spacing w:val="-13"/>
        </w:rPr>
        <w:t xml:space="preserve"> </w:t>
      </w:r>
      <w:r w:rsidRPr="005A41A7">
        <w:rPr>
          <w:rFonts w:ascii="Candara" w:hAnsi="Candara"/>
          <w:i/>
          <w:spacing w:val="-2"/>
          <w:w w:val="80"/>
        </w:rPr>
        <w:t>There</w:t>
      </w:r>
      <w:r w:rsidRPr="005A41A7">
        <w:rPr>
          <w:rFonts w:ascii="Candara" w:hAnsi="Candara"/>
          <w:i/>
          <w:spacing w:val="-13"/>
        </w:rPr>
        <w:t xml:space="preserve"> </w:t>
      </w:r>
      <w:r w:rsidRPr="005A41A7">
        <w:rPr>
          <w:rFonts w:ascii="Candara" w:hAnsi="Candara"/>
          <w:i/>
          <w:spacing w:val="-2"/>
          <w:w w:val="80"/>
        </w:rPr>
        <w:t>are</w:t>
      </w:r>
      <w:r w:rsidRPr="005A41A7">
        <w:rPr>
          <w:rFonts w:ascii="Candara" w:hAnsi="Candara"/>
          <w:i/>
          <w:spacing w:val="-13"/>
        </w:rPr>
        <w:t xml:space="preserve"> </w:t>
      </w:r>
      <w:r w:rsidRPr="005A41A7">
        <w:rPr>
          <w:rFonts w:ascii="Candara" w:hAnsi="Candara"/>
          <w:i/>
          <w:spacing w:val="-2"/>
          <w:w w:val="80"/>
        </w:rPr>
        <w:t>almost</w:t>
      </w:r>
      <w:r w:rsidRPr="005A41A7">
        <w:rPr>
          <w:rFonts w:ascii="Candara" w:hAnsi="Candara"/>
          <w:i/>
          <w:spacing w:val="-13"/>
        </w:rPr>
        <w:t xml:space="preserve"> </w:t>
      </w:r>
      <w:r w:rsidRPr="005A41A7">
        <w:rPr>
          <w:rFonts w:ascii="Candara" w:hAnsi="Candara"/>
          <w:i/>
          <w:spacing w:val="-2"/>
          <w:w w:val="80"/>
        </w:rPr>
        <w:t>as</w:t>
      </w:r>
      <w:r w:rsidRPr="005A41A7">
        <w:rPr>
          <w:rFonts w:ascii="Candara" w:hAnsi="Candara"/>
          <w:i/>
          <w:spacing w:val="-13"/>
        </w:rPr>
        <w:t xml:space="preserve"> </w:t>
      </w:r>
      <w:r w:rsidRPr="005A41A7">
        <w:rPr>
          <w:rFonts w:ascii="Candara" w:hAnsi="Candara"/>
          <w:i/>
          <w:spacing w:val="-2"/>
          <w:w w:val="80"/>
        </w:rPr>
        <w:t>many</w:t>
      </w:r>
      <w:r w:rsidRPr="005A41A7">
        <w:rPr>
          <w:rFonts w:ascii="Candara" w:hAnsi="Candara"/>
          <w:i/>
          <w:spacing w:val="-13"/>
        </w:rPr>
        <w:t xml:space="preserve"> </w:t>
      </w:r>
      <w:r w:rsidRPr="005A41A7">
        <w:rPr>
          <w:rFonts w:ascii="Candara" w:hAnsi="Candara"/>
          <w:i/>
          <w:spacing w:val="-2"/>
          <w:w w:val="80"/>
        </w:rPr>
        <w:t>interpretations</w:t>
      </w:r>
      <w:r w:rsidRPr="005A41A7">
        <w:rPr>
          <w:rFonts w:ascii="Candara" w:hAnsi="Candara"/>
          <w:i/>
          <w:spacing w:val="-13"/>
        </w:rPr>
        <w:t xml:space="preserve"> </w:t>
      </w:r>
      <w:r w:rsidRPr="005A41A7">
        <w:rPr>
          <w:rFonts w:ascii="Candara" w:hAnsi="Candara"/>
          <w:i/>
          <w:spacing w:val="-2"/>
          <w:w w:val="80"/>
        </w:rPr>
        <w:t>of</w:t>
      </w:r>
      <w:r w:rsidRPr="005A41A7">
        <w:rPr>
          <w:rFonts w:ascii="Candara" w:hAnsi="Candara"/>
          <w:i/>
          <w:spacing w:val="-13"/>
        </w:rPr>
        <w:t xml:space="preserve"> </w:t>
      </w:r>
      <w:r w:rsidRPr="005A41A7">
        <w:rPr>
          <w:rFonts w:ascii="Candara" w:hAnsi="Candara"/>
          <w:i/>
          <w:spacing w:val="-2"/>
          <w:w w:val="80"/>
        </w:rPr>
        <w:t>it</w:t>
      </w:r>
      <w:r w:rsidRPr="005A41A7">
        <w:rPr>
          <w:rFonts w:ascii="Candara" w:hAnsi="Candara"/>
          <w:i/>
          <w:spacing w:val="-13"/>
        </w:rPr>
        <w:t xml:space="preserve"> </w:t>
      </w:r>
      <w:r w:rsidRPr="005A41A7">
        <w:rPr>
          <w:rFonts w:ascii="Candara" w:hAnsi="Candara"/>
          <w:i/>
          <w:spacing w:val="-2"/>
          <w:w w:val="80"/>
        </w:rPr>
        <w:t>as</w:t>
      </w:r>
      <w:r w:rsidRPr="005A41A7">
        <w:rPr>
          <w:rFonts w:ascii="Candara" w:hAnsi="Candara"/>
          <w:i/>
          <w:spacing w:val="-13"/>
        </w:rPr>
        <w:t xml:space="preserve"> </w:t>
      </w:r>
      <w:r w:rsidRPr="005A41A7">
        <w:rPr>
          <w:rFonts w:ascii="Candara" w:hAnsi="Candara"/>
          <w:i/>
          <w:spacing w:val="-2"/>
          <w:w w:val="80"/>
        </w:rPr>
        <w:t>there</w:t>
      </w:r>
      <w:r w:rsidRPr="005A41A7">
        <w:rPr>
          <w:rFonts w:ascii="Candara" w:hAnsi="Candara"/>
          <w:i/>
          <w:spacing w:val="-13"/>
        </w:rPr>
        <w:t xml:space="preserve"> </w:t>
      </w:r>
      <w:r w:rsidRPr="005A41A7">
        <w:rPr>
          <w:rFonts w:ascii="Candara" w:hAnsi="Candara"/>
          <w:i/>
          <w:spacing w:val="-2"/>
          <w:w w:val="80"/>
        </w:rPr>
        <w:t>are</w:t>
      </w:r>
      <w:r w:rsidRPr="005A41A7">
        <w:rPr>
          <w:rFonts w:ascii="Candara" w:hAnsi="Candara"/>
          <w:i/>
          <w:spacing w:val="-13"/>
        </w:rPr>
        <w:t xml:space="preserve"> </w:t>
      </w:r>
      <w:r w:rsidRPr="005A41A7">
        <w:rPr>
          <w:rFonts w:ascii="Candara" w:hAnsi="Candara"/>
          <w:i/>
          <w:spacing w:val="-2"/>
          <w:w w:val="80"/>
        </w:rPr>
        <w:t>heads</w:t>
      </w:r>
      <w:r w:rsidRPr="005A41A7">
        <w:rPr>
          <w:rFonts w:ascii="Candara" w:hAnsi="Candara"/>
          <w:i/>
          <w:spacing w:val="-13"/>
        </w:rPr>
        <w:t xml:space="preserve"> </w:t>
      </w:r>
      <w:r w:rsidRPr="005A41A7">
        <w:rPr>
          <w:rFonts w:ascii="Candara" w:hAnsi="Candara"/>
          <w:i/>
          <w:spacing w:val="-2"/>
          <w:w w:val="80"/>
        </w:rPr>
        <w:t>that</w:t>
      </w:r>
      <w:r w:rsidRPr="005A41A7">
        <w:rPr>
          <w:rFonts w:ascii="Candara" w:hAnsi="Candara"/>
          <w:i/>
          <w:spacing w:val="-13"/>
        </w:rPr>
        <w:t xml:space="preserve"> </w:t>
      </w:r>
      <w:r w:rsidRPr="005A41A7">
        <w:rPr>
          <w:rFonts w:ascii="Candara" w:hAnsi="Candara"/>
          <w:i/>
          <w:spacing w:val="-2"/>
          <w:w w:val="80"/>
        </w:rPr>
        <w:t>think</w:t>
      </w:r>
      <w:r w:rsidRPr="005A41A7">
        <w:rPr>
          <w:rFonts w:ascii="Candara" w:hAnsi="Candara"/>
          <w:i/>
          <w:spacing w:val="-13"/>
        </w:rPr>
        <w:t xml:space="preserve"> </w:t>
      </w:r>
      <w:r w:rsidRPr="005A41A7">
        <w:rPr>
          <w:rFonts w:ascii="Candara" w:hAnsi="Candara"/>
          <w:i/>
          <w:spacing w:val="-2"/>
          <w:w w:val="80"/>
        </w:rPr>
        <w:t xml:space="preserve">about </w:t>
      </w:r>
      <w:r w:rsidRPr="005A41A7">
        <w:rPr>
          <w:rFonts w:ascii="Candara" w:hAnsi="Candara"/>
          <w:i/>
          <w:spacing w:val="-4"/>
        </w:rPr>
        <w:t>it.</w:t>
      </w:r>
      <w:r w:rsidRPr="005A41A7">
        <w:rPr>
          <w:rFonts w:ascii="Candara" w:hAnsi="Candara"/>
          <w:spacing w:val="-4"/>
        </w:rPr>
        <w:t>”</w:t>
      </w:r>
      <w:r w:rsidRPr="005A41A7">
        <w:rPr>
          <w:rFonts w:ascii="Candara" w:hAnsi="Candara"/>
          <w:spacing w:val="-11"/>
        </w:rPr>
        <w:t xml:space="preserve"> </w:t>
      </w:r>
      <w:r w:rsidRPr="005A41A7">
        <w:rPr>
          <w:rFonts w:ascii="Candara" w:hAnsi="Candara"/>
          <w:spacing w:val="-4"/>
        </w:rPr>
        <w:t>(FITZMYER,</w:t>
      </w:r>
      <w:r w:rsidRPr="005A41A7">
        <w:rPr>
          <w:rFonts w:ascii="Candara" w:hAnsi="Candara"/>
          <w:spacing w:val="-11"/>
        </w:rPr>
        <w:t xml:space="preserve"> </w:t>
      </w:r>
      <w:r w:rsidRPr="005A41A7">
        <w:rPr>
          <w:rFonts w:ascii="Candara" w:hAnsi="Candara"/>
          <w:spacing w:val="-4"/>
        </w:rPr>
        <w:t>II,</w:t>
      </w:r>
      <w:r w:rsidRPr="005A41A7">
        <w:rPr>
          <w:rFonts w:ascii="Candara" w:hAnsi="Candara"/>
          <w:spacing w:val="-11"/>
        </w:rPr>
        <w:t xml:space="preserve"> </w:t>
      </w:r>
      <w:r w:rsidRPr="005A41A7">
        <w:rPr>
          <w:rFonts w:ascii="Candara" w:hAnsi="Candara"/>
          <w:spacing w:val="-4"/>
        </w:rPr>
        <w:t>1323)</w:t>
      </w:r>
      <w:r w:rsidRPr="005A41A7">
        <w:rPr>
          <w:rFonts w:ascii="Candara" w:hAnsi="Candara"/>
          <w:spacing w:val="-11"/>
        </w:rPr>
        <w:t xml:space="preserve"> </w:t>
      </w:r>
      <w:r w:rsidRPr="005A41A7">
        <w:rPr>
          <w:rFonts w:ascii="Candara" w:hAnsi="Candara"/>
          <w:spacing w:val="-4"/>
        </w:rPr>
        <w:t>Problema</w:t>
      </w:r>
      <w:r w:rsidRPr="005A41A7">
        <w:rPr>
          <w:rFonts w:ascii="Candara" w:hAnsi="Candara"/>
          <w:spacing w:val="-11"/>
        </w:rPr>
        <w:t xml:space="preserve"> </w:t>
      </w:r>
      <w:r w:rsidRPr="005A41A7">
        <w:rPr>
          <w:rFonts w:ascii="Candara" w:hAnsi="Candara"/>
          <w:spacing w:val="-4"/>
        </w:rPr>
        <w:t>ewlenija</w:t>
      </w:r>
      <w:r w:rsidRPr="005A41A7">
        <w:rPr>
          <w:rFonts w:ascii="Candara" w:hAnsi="Candara"/>
          <w:spacing w:val="-11"/>
        </w:rPr>
        <w:t xml:space="preserve"> </w:t>
      </w:r>
      <w:r w:rsidRPr="005A41A7">
        <w:rPr>
          <w:rFonts w:ascii="Candara" w:hAnsi="Candara"/>
          <w:spacing w:val="-4"/>
        </w:rPr>
        <w:t>hi</w:t>
      </w:r>
      <w:r w:rsidRPr="005A41A7">
        <w:rPr>
          <w:rFonts w:ascii="Candara" w:hAnsi="Candara"/>
          <w:spacing w:val="-11"/>
        </w:rPr>
        <w:t xml:space="preserve"> </w:t>
      </w:r>
      <w:r w:rsidRPr="005A41A7">
        <w:rPr>
          <w:rFonts w:ascii="Candara" w:hAnsi="Candara"/>
          <w:spacing w:val="-4"/>
        </w:rPr>
        <w:t>li</w:t>
      </w:r>
      <w:r w:rsidRPr="005A41A7">
        <w:rPr>
          <w:rFonts w:ascii="Candara" w:hAnsi="Candara"/>
          <w:spacing w:val="-11"/>
        </w:rPr>
        <w:t xml:space="preserve"> </w:t>
      </w:r>
      <w:r w:rsidRPr="005A41A7">
        <w:rPr>
          <w:rFonts w:ascii="Candara" w:hAnsi="Candara"/>
          <w:spacing w:val="-4"/>
        </w:rPr>
        <w:t>dan</w:t>
      </w:r>
      <w:r w:rsidRPr="005A41A7">
        <w:rPr>
          <w:rFonts w:ascii="Candara" w:hAnsi="Candara"/>
          <w:spacing w:val="-11"/>
        </w:rPr>
        <w:t xml:space="preserve"> </w:t>
      </w:r>
      <w:r w:rsidRPr="005A41A7">
        <w:rPr>
          <w:rFonts w:ascii="Candara" w:hAnsi="Candara"/>
          <w:spacing w:val="-4"/>
        </w:rPr>
        <w:t>id-diskors</w:t>
      </w:r>
      <w:r w:rsidRPr="005A41A7">
        <w:rPr>
          <w:rFonts w:ascii="Candara" w:hAnsi="Candara"/>
          <w:spacing w:val="-11"/>
        </w:rPr>
        <w:t xml:space="preserve"> </w:t>
      </w:r>
      <w:r w:rsidRPr="005A41A7">
        <w:rPr>
          <w:rFonts w:ascii="Candara" w:hAnsi="Candara"/>
          <w:spacing w:val="-4"/>
        </w:rPr>
        <w:t>hu</w:t>
      </w:r>
      <w:r w:rsidRPr="005A41A7">
        <w:rPr>
          <w:rFonts w:ascii="Candara" w:hAnsi="Candara"/>
          <w:spacing w:val="-11"/>
        </w:rPr>
        <w:t xml:space="preserve"> </w:t>
      </w:r>
      <w:r w:rsidRPr="005A41A7">
        <w:rPr>
          <w:rFonts w:ascii="Candara" w:hAnsi="Candara"/>
          <w:spacing w:val="-4"/>
        </w:rPr>
        <w:t>ppreżentat f’lingwaġġ</w:t>
      </w:r>
      <w:r w:rsidRPr="005A41A7">
        <w:rPr>
          <w:rFonts w:ascii="Candara" w:hAnsi="Candara"/>
          <w:spacing w:val="-8"/>
        </w:rPr>
        <w:t xml:space="preserve"> </w:t>
      </w:r>
      <w:r w:rsidRPr="005A41A7">
        <w:rPr>
          <w:rFonts w:ascii="Candara" w:hAnsi="Candara"/>
          <w:spacing w:val="-4"/>
        </w:rPr>
        <w:t>apokalittiku</w:t>
      </w:r>
      <w:r w:rsidRPr="005A41A7">
        <w:rPr>
          <w:rFonts w:ascii="Candara" w:hAnsi="Candara"/>
          <w:spacing w:val="-7"/>
        </w:rPr>
        <w:t xml:space="preserve"> </w:t>
      </w:r>
      <w:r w:rsidRPr="005A41A7">
        <w:rPr>
          <w:rFonts w:ascii="Candara" w:hAnsi="Candara"/>
          <w:spacing w:val="-4"/>
        </w:rPr>
        <w:t>li</w:t>
      </w:r>
      <w:r w:rsidRPr="005A41A7">
        <w:rPr>
          <w:rFonts w:ascii="Candara" w:hAnsi="Candara"/>
          <w:spacing w:val="-8"/>
        </w:rPr>
        <w:t xml:space="preserve"> </w:t>
      </w:r>
      <w:r w:rsidRPr="005A41A7">
        <w:rPr>
          <w:rFonts w:ascii="Candara" w:hAnsi="Candara"/>
          <w:spacing w:val="-4"/>
        </w:rPr>
        <w:t>f’dak</w:t>
      </w:r>
      <w:r w:rsidRPr="005A41A7">
        <w:rPr>
          <w:rFonts w:ascii="Candara" w:hAnsi="Candara"/>
          <w:spacing w:val="-8"/>
        </w:rPr>
        <w:t xml:space="preserve"> </w:t>
      </w:r>
      <w:r w:rsidRPr="005A41A7">
        <w:rPr>
          <w:rFonts w:ascii="Candara" w:hAnsi="Candara"/>
          <w:spacing w:val="-4"/>
        </w:rPr>
        <w:t>iż-żmien</w:t>
      </w:r>
      <w:r w:rsidRPr="005A41A7">
        <w:rPr>
          <w:rFonts w:ascii="Candara" w:hAnsi="Candara"/>
          <w:spacing w:val="-8"/>
        </w:rPr>
        <w:t xml:space="preserve"> </w:t>
      </w:r>
      <w:r w:rsidRPr="005A41A7">
        <w:rPr>
          <w:rFonts w:ascii="Candara" w:hAnsi="Candara"/>
          <w:spacing w:val="-4"/>
        </w:rPr>
        <w:t>kien</w:t>
      </w:r>
      <w:r w:rsidRPr="005A41A7">
        <w:rPr>
          <w:rFonts w:ascii="Candara" w:hAnsi="Candara"/>
          <w:spacing w:val="-8"/>
        </w:rPr>
        <w:t xml:space="preserve"> </w:t>
      </w:r>
      <w:r w:rsidRPr="005A41A7">
        <w:rPr>
          <w:rFonts w:ascii="Candara" w:hAnsi="Candara"/>
          <w:spacing w:val="-4"/>
        </w:rPr>
        <w:t>jintuża</w:t>
      </w:r>
      <w:r w:rsidRPr="005A41A7">
        <w:rPr>
          <w:rFonts w:ascii="Candara" w:hAnsi="Candara"/>
          <w:spacing w:val="-6"/>
        </w:rPr>
        <w:t xml:space="preserve"> </w:t>
      </w:r>
      <w:r w:rsidRPr="005A41A7">
        <w:rPr>
          <w:rFonts w:ascii="Candara" w:hAnsi="Candara"/>
          <w:spacing w:val="-4"/>
        </w:rPr>
        <w:t>ħafna</w:t>
      </w:r>
      <w:r w:rsidRPr="005A41A7">
        <w:rPr>
          <w:rFonts w:ascii="Candara" w:hAnsi="Candara"/>
          <w:spacing w:val="-7"/>
        </w:rPr>
        <w:t xml:space="preserve"> </w:t>
      </w:r>
      <w:r w:rsidRPr="005A41A7">
        <w:rPr>
          <w:rFonts w:ascii="Candara" w:hAnsi="Candara"/>
          <w:spacing w:val="-4"/>
        </w:rPr>
        <w:t>iżda</w:t>
      </w:r>
      <w:r w:rsidRPr="005A41A7">
        <w:rPr>
          <w:rFonts w:ascii="Candara" w:hAnsi="Candara"/>
          <w:spacing w:val="-6"/>
        </w:rPr>
        <w:t xml:space="preserve"> </w:t>
      </w:r>
      <w:r w:rsidRPr="005A41A7">
        <w:rPr>
          <w:rFonts w:ascii="Candara" w:hAnsi="Candara"/>
          <w:spacing w:val="-4"/>
        </w:rPr>
        <w:t>llum</w:t>
      </w:r>
      <w:r w:rsidRPr="005A41A7">
        <w:rPr>
          <w:rFonts w:ascii="Candara" w:hAnsi="Candara"/>
          <w:spacing w:val="-7"/>
        </w:rPr>
        <w:t xml:space="preserve"> </w:t>
      </w:r>
      <w:r w:rsidRPr="005A41A7">
        <w:rPr>
          <w:rFonts w:ascii="Candara" w:hAnsi="Candara"/>
          <w:spacing w:val="-4"/>
        </w:rPr>
        <w:t xml:space="preserve">diffiċli </w:t>
      </w:r>
      <w:r w:rsidRPr="005A41A7">
        <w:rPr>
          <w:rFonts w:ascii="Candara" w:hAnsi="Candara"/>
          <w:spacing w:val="-8"/>
        </w:rPr>
        <w:t>nifhmu</w:t>
      </w:r>
      <w:r w:rsidRPr="005A41A7">
        <w:rPr>
          <w:rFonts w:ascii="Candara" w:hAnsi="Candara"/>
          <w:spacing w:val="-7"/>
        </w:rPr>
        <w:t xml:space="preserve"> </w:t>
      </w:r>
      <w:r w:rsidRPr="005A41A7">
        <w:rPr>
          <w:rFonts w:ascii="Candara" w:hAnsi="Candara"/>
          <w:spacing w:val="-8"/>
        </w:rPr>
        <w:t>s-sens</w:t>
      </w:r>
      <w:r w:rsidRPr="005A41A7">
        <w:rPr>
          <w:rFonts w:ascii="Candara" w:hAnsi="Candara"/>
          <w:spacing w:val="-7"/>
        </w:rPr>
        <w:t xml:space="preserve"> </w:t>
      </w:r>
      <w:r w:rsidRPr="005A41A7">
        <w:rPr>
          <w:rFonts w:ascii="Candara" w:hAnsi="Candara"/>
          <w:spacing w:val="-8"/>
        </w:rPr>
        <w:t>tiegħu.</w:t>
      </w:r>
      <w:r w:rsidRPr="005A41A7">
        <w:rPr>
          <w:rFonts w:ascii="Candara" w:hAnsi="Candara"/>
          <w:spacing w:val="-7"/>
        </w:rPr>
        <w:t xml:space="preserve"> </w:t>
      </w:r>
      <w:r w:rsidRPr="005A41A7">
        <w:rPr>
          <w:rFonts w:ascii="Candara" w:hAnsi="Candara"/>
          <w:spacing w:val="-8"/>
        </w:rPr>
        <w:t>Barra</w:t>
      </w:r>
      <w:r w:rsidRPr="005A41A7">
        <w:rPr>
          <w:rFonts w:ascii="Candara" w:hAnsi="Candara"/>
          <w:spacing w:val="-7"/>
        </w:rPr>
        <w:t xml:space="preserve"> </w:t>
      </w:r>
      <w:r w:rsidRPr="005A41A7">
        <w:rPr>
          <w:rFonts w:ascii="Candara" w:hAnsi="Candara"/>
          <w:spacing w:val="-8"/>
        </w:rPr>
        <w:t>minn</w:t>
      </w:r>
      <w:r w:rsidRPr="005A41A7">
        <w:rPr>
          <w:rFonts w:ascii="Candara" w:hAnsi="Candara"/>
          <w:spacing w:val="-7"/>
        </w:rPr>
        <w:t xml:space="preserve"> </w:t>
      </w:r>
      <w:r w:rsidRPr="005A41A7">
        <w:rPr>
          <w:rFonts w:ascii="Candara" w:hAnsi="Candara"/>
          <w:spacing w:val="-8"/>
        </w:rPr>
        <w:t>hekk</w:t>
      </w:r>
      <w:r w:rsidRPr="005A41A7">
        <w:rPr>
          <w:rFonts w:ascii="Candara" w:hAnsi="Candara"/>
          <w:spacing w:val="-7"/>
        </w:rPr>
        <w:t xml:space="preserve"> </w:t>
      </w:r>
      <w:r w:rsidRPr="005A41A7">
        <w:rPr>
          <w:rFonts w:ascii="Candara" w:hAnsi="Candara"/>
          <w:spacing w:val="-8"/>
        </w:rPr>
        <w:t>m’hemmx</w:t>
      </w:r>
      <w:r w:rsidRPr="005A41A7">
        <w:rPr>
          <w:rFonts w:ascii="Candara" w:hAnsi="Candara"/>
          <w:spacing w:val="-7"/>
        </w:rPr>
        <w:t xml:space="preserve"> </w:t>
      </w:r>
      <w:r w:rsidRPr="005A41A7">
        <w:rPr>
          <w:rFonts w:ascii="Candara" w:hAnsi="Candara"/>
          <w:spacing w:val="-8"/>
        </w:rPr>
        <w:t>qbil</w:t>
      </w:r>
      <w:r w:rsidRPr="005A41A7">
        <w:rPr>
          <w:rFonts w:ascii="Candara" w:hAnsi="Candara"/>
          <w:spacing w:val="-7"/>
        </w:rPr>
        <w:t xml:space="preserve"> </w:t>
      </w:r>
      <w:r w:rsidRPr="005A41A7">
        <w:rPr>
          <w:rFonts w:ascii="Candara" w:hAnsi="Candara"/>
          <w:spacing w:val="-8"/>
        </w:rPr>
        <w:t>fost</w:t>
      </w:r>
      <w:r w:rsidRPr="005A41A7">
        <w:rPr>
          <w:rFonts w:ascii="Candara" w:hAnsi="Candara"/>
          <w:spacing w:val="-7"/>
        </w:rPr>
        <w:t xml:space="preserve"> </w:t>
      </w:r>
      <w:r w:rsidRPr="005A41A7">
        <w:rPr>
          <w:rFonts w:ascii="Candara" w:hAnsi="Candara"/>
          <w:spacing w:val="-8"/>
        </w:rPr>
        <w:t>l-eżeġeti</w:t>
      </w:r>
      <w:r w:rsidRPr="005A41A7">
        <w:rPr>
          <w:rFonts w:ascii="Candara" w:hAnsi="Candara"/>
          <w:spacing w:val="-7"/>
        </w:rPr>
        <w:t xml:space="preserve"> </w:t>
      </w:r>
      <w:r w:rsidRPr="005A41A7">
        <w:rPr>
          <w:rFonts w:ascii="Candara" w:hAnsi="Candara"/>
          <w:spacing w:val="-8"/>
        </w:rPr>
        <w:t>dwar</w:t>
      </w:r>
      <w:r w:rsidRPr="005A41A7">
        <w:rPr>
          <w:rFonts w:ascii="Candara" w:hAnsi="Candara"/>
          <w:spacing w:val="-7"/>
        </w:rPr>
        <w:t xml:space="preserve"> </w:t>
      </w:r>
      <w:r w:rsidRPr="005A41A7">
        <w:rPr>
          <w:rFonts w:ascii="Candara" w:hAnsi="Candara"/>
          <w:spacing w:val="-8"/>
        </w:rPr>
        <w:t xml:space="preserve">liema </w:t>
      </w:r>
      <w:r w:rsidRPr="005A41A7">
        <w:rPr>
          <w:rFonts w:ascii="Candara" w:hAnsi="Candara"/>
          <w:spacing w:val="-6"/>
        </w:rPr>
        <w:t xml:space="preserve">partijiet jirreferu għall-qerda ta’ Ġerusalemm (li diġa seħħet) u liema jirreferu </w:t>
      </w:r>
      <w:r w:rsidRPr="005A41A7">
        <w:rPr>
          <w:rFonts w:ascii="Candara" w:hAnsi="Candara"/>
          <w:spacing w:val="-4"/>
        </w:rPr>
        <w:t>għat-tmiem</w:t>
      </w:r>
      <w:r w:rsidRPr="005A41A7">
        <w:rPr>
          <w:rFonts w:ascii="Candara" w:hAnsi="Candara"/>
          <w:spacing w:val="-11"/>
        </w:rPr>
        <w:t xml:space="preserve"> </w:t>
      </w:r>
      <w:r w:rsidRPr="005A41A7">
        <w:rPr>
          <w:rFonts w:ascii="Candara" w:hAnsi="Candara"/>
          <w:spacing w:val="-4"/>
        </w:rPr>
        <w:t>tad-dinja.</w:t>
      </w:r>
      <w:r w:rsidRPr="005A41A7">
        <w:rPr>
          <w:rFonts w:ascii="Candara" w:hAnsi="Candara"/>
          <w:spacing w:val="-11"/>
        </w:rPr>
        <w:t xml:space="preserve"> </w:t>
      </w:r>
      <w:r w:rsidRPr="005A41A7">
        <w:rPr>
          <w:rFonts w:ascii="Candara" w:hAnsi="Candara"/>
          <w:spacing w:val="-4"/>
        </w:rPr>
        <w:t>Iżda</w:t>
      </w:r>
      <w:r w:rsidRPr="005A41A7">
        <w:rPr>
          <w:rFonts w:ascii="Candara" w:hAnsi="Candara"/>
          <w:spacing w:val="-11"/>
        </w:rPr>
        <w:t xml:space="preserve"> </w:t>
      </w:r>
      <w:r w:rsidRPr="005A41A7">
        <w:rPr>
          <w:rFonts w:ascii="Candara" w:hAnsi="Candara"/>
          <w:spacing w:val="-4"/>
        </w:rPr>
        <w:t>huwa</w:t>
      </w:r>
      <w:r w:rsidRPr="005A41A7">
        <w:rPr>
          <w:rFonts w:ascii="Candara" w:hAnsi="Candara"/>
          <w:spacing w:val="-11"/>
        </w:rPr>
        <w:t xml:space="preserve"> </w:t>
      </w:r>
      <w:r w:rsidRPr="005A41A7">
        <w:rPr>
          <w:rFonts w:ascii="Candara" w:hAnsi="Candara"/>
          <w:spacing w:val="-4"/>
        </w:rPr>
        <w:t>ċar</w:t>
      </w:r>
      <w:r w:rsidRPr="005A41A7">
        <w:rPr>
          <w:rFonts w:ascii="Candara" w:hAnsi="Candara"/>
          <w:spacing w:val="-11"/>
        </w:rPr>
        <w:t xml:space="preserve"> </w:t>
      </w:r>
      <w:r w:rsidRPr="005A41A7">
        <w:rPr>
          <w:rFonts w:ascii="Candara" w:hAnsi="Candara"/>
          <w:spacing w:val="-4"/>
        </w:rPr>
        <w:t>li</w:t>
      </w:r>
      <w:r w:rsidRPr="005A41A7">
        <w:rPr>
          <w:rFonts w:ascii="Candara" w:hAnsi="Candara"/>
          <w:spacing w:val="-11"/>
        </w:rPr>
        <w:t xml:space="preserve"> </w:t>
      </w:r>
      <w:r w:rsidRPr="005A41A7">
        <w:rPr>
          <w:rFonts w:ascii="Candara" w:hAnsi="Candara"/>
          <w:i/>
          <w:spacing w:val="-4"/>
        </w:rPr>
        <w:t>Lq</w:t>
      </w:r>
      <w:r w:rsidRPr="005A41A7">
        <w:rPr>
          <w:rFonts w:ascii="Candara" w:hAnsi="Candara"/>
          <w:i/>
          <w:spacing w:val="-11"/>
        </w:rPr>
        <w:t xml:space="preserve"> </w:t>
      </w:r>
      <w:r w:rsidRPr="005A41A7">
        <w:rPr>
          <w:rFonts w:ascii="Candara" w:hAnsi="Candara"/>
          <w:spacing w:val="-4"/>
        </w:rPr>
        <w:t>–</w:t>
      </w:r>
      <w:r w:rsidRPr="005A41A7">
        <w:rPr>
          <w:rFonts w:ascii="Candara" w:hAnsi="Candara"/>
          <w:spacing w:val="-11"/>
        </w:rPr>
        <w:t xml:space="preserve"> </w:t>
      </w:r>
      <w:r w:rsidRPr="005A41A7">
        <w:rPr>
          <w:rFonts w:ascii="Candara" w:hAnsi="Candara"/>
          <w:spacing w:val="-4"/>
        </w:rPr>
        <w:t>iktar</w:t>
      </w:r>
      <w:r w:rsidRPr="005A41A7">
        <w:rPr>
          <w:rFonts w:ascii="Candara" w:hAnsi="Candara"/>
          <w:spacing w:val="-11"/>
        </w:rPr>
        <w:t xml:space="preserve"> </w:t>
      </w:r>
      <w:r w:rsidRPr="005A41A7">
        <w:rPr>
          <w:rFonts w:ascii="Candara" w:hAnsi="Candara"/>
          <w:spacing w:val="-4"/>
        </w:rPr>
        <w:t>minn</w:t>
      </w:r>
      <w:r w:rsidRPr="005A41A7">
        <w:rPr>
          <w:rFonts w:ascii="Candara" w:hAnsi="Candara"/>
          <w:spacing w:val="-11"/>
        </w:rPr>
        <w:t xml:space="preserve"> </w:t>
      </w:r>
      <w:r w:rsidRPr="005A41A7">
        <w:rPr>
          <w:rFonts w:ascii="Candara" w:hAnsi="Candara"/>
          <w:i/>
          <w:spacing w:val="-4"/>
        </w:rPr>
        <w:t>Mt</w:t>
      </w:r>
      <w:r w:rsidRPr="005A41A7">
        <w:rPr>
          <w:rFonts w:ascii="Candara" w:hAnsi="Candara"/>
          <w:i/>
          <w:spacing w:val="-11"/>
        </w:rPr>
        <w:t xml:space="preserve"> </w:t>
      </w:r>
      <w:r w:rsidRPr="005A41A7">
        <w:rPr>
          <w:rFonts w:ascii="Candara" w:hAnsi="Candara"/>
          <w:spacing w:val="-4"/>
        </w:rPr>
        <w:t>u</w:t>
      </w:r>
      <w:r w:rsidRPr="005A41A7">
        <w:rPr>
          <w:rFonts w:ascii="Candara" w:hAnsi="Candara"/>
          <w:spacing w:val="-11"/>
        </w:rPr>
        <w:t xml:space="preserve"> </w:t>
      </w:r>
      <w:r w:rsidRPr="005A41A7">
        <w:rPr>
          <w:rFonts w:ascii="Candara" w:hAnsi="Candara"/>
          <w:i/>
          <w:spacing w:val="-4"/>
        </w:rPr>
        <w:t>Mk</w:t>
      </w:r>
      <w:r w:rsidRPr="005A41A7">
        <w:rPr>
          <w:rFonts w:ascii="Candara" w:hAnsi="Candara"/>
          <w:i/>
          <w:spacing w:val="-11"/>
        </w:rPr>
        <w:t xml:space="preserve"> </w:t>
      </w:r>
      <w:r w:rsidRPr="005A41A7">
        <w:rPr>
          <w:rFonts w:ascii="Candara" w:hAnsi="Candara"/>
          <w:i/>
          <w:spacing w:val="-4"/>
        </w:rPr>
        <w:t>–</w:t>
      </w:r>
      <w:r w:rsidRPr="005A41A7">
        <w:rPr>
          <w:rFonts w:ascii="Candara" w:hAnsi="Candara"/>
          <w:i/>
          <w:spacing w:val="-11"/>
        </w:rPr>
        <w:t xml:space="preserve"> </w:t>
      </w:r>
      <w:r w:rsidRPr="005A41A7">
        <w:rPr>
          <w:rFonts w:ascii="Candara" w:hAnsi="Candara"/>
          <w:spacing w:val="-4"/>
        </w:rPr>
        <w:t>juża</w:t>
      </w:r>
      <w:r w:rsidRPr="005A41A7">
        <w:rPr>
          <w:rFonts w:ascii="Candara" w:hAnsi="Candara"/>
          <w:spacing w:val="-11"/>
        </w:rPr>
        <w:t xml:space="preserve"> </w:t>
      </w:r>
      <w:r w:rsidRPr="005A41A7">
        <w:rPr>
          <w:rFonts w:ascii="Candara" w:hAnsi="Candara"/>
          <w:spacing w:val="-4"/>
        </w:rPr>
        <w:t>dan</w:t>
      </w:r>
      <w:r w:rsidRPr="005A41A7">
        <w:rPr>
          <w:rFonts w:ascii="Candara" w:hAnsi="Candara"/>
          <w:spacing w:val="-11"/>
        </w:rPr>
        <w:t xml:space="preserve"> </w:t>
      </w:r>
      <w:r w:rsidRPr="005A41A7">
        <w:rPr>
          <w:rFonts w:ascii="Candara" w:hAnsi="Candara"/>
          <w:spacing w:val="-4"/>
        </w:rPr>
        <w:t xml:space="preserve">id- </w:t>
      </w:r>
      <w:r w:rsidRPr="005A41A7">
        <w:rPr>
          <w:rFonts w:ascii="Candara" w:hAnsi="Candara"/>
          <w:spacing w:val="-6"/>
        </w:rPr>
        <w:t>diskors</w:t>
      </w:r>
      <w:r w:rsidRPr="005A41A7">
        <w:rPr>
          <w:rFonts w:ascii="Candara" w:hAnsi="Candara"/>
          <w:spacing w:val="-11"/>
        </w:rPr>
        <w:t xml:space="preserve"> </w:t>
      </w:r>
      <w:r w:rsidRPr="005A41A7">
        <w:rPr>
          <w:rFonts w:ascii="Candara" w:hAnsi="Candara"/>
          <w:spacing w:val="-6"/>
        </w:rPr>
        <w:t>bħala</w:t>
      </w:r>
      <w:r w:rsidRPr="005A41A7">
        <w:rPr>
          <w:rFonts w:ascii="Candara" w:hAnsi="Candara"/>
          <w:spacing w:val="-9"/>
        </w:rPr>
        <w:t xml:space="preserve"> </w:t>
      </w:r>
      <w:r w:rsidRPr="005A41A7">
        <w:rPr>
          <w:rFonts w:ascii="Candara" w:hAnsi="Candara"/>
          <w:spacing w:val="-6"/>
        </w:rPr>
        <w:t>sejħa</w:t>
      </w:r>
      <w:r w:rsidRPr="005A41A7">
        <w:rPr>
          <w:rFonts w:ascii="Candara" w:hAnsi="Candara"/>
          <w:spacing w:val="-9"/>
        </w:rPr>
        <w:t xml:space="preserve"> </w:t>
      </w:r>
      <w:r w:rsidRPr="005A41A7">
        <w:rPr>
          <w:rFonts w:ascii="Candara" w:hAnsi="Candara"/>
          <w:spacing w:val="-6"/>
        </w:rPr>
        <w:t>oħra</w:t>
      </w:r>
      <w:r w:rsidRPr="005A41A7">
        <w:rPr>
          <w:rFonts w:ascii="Candara" w:hAnsi="Candara"/>
          <w:spacing w:val="-9"/>
        </w:rPr>
        <w:t xml:space="preserve"> </w:t>
      </w:r>
      <w:r w:rsidRPr="005A41A7">
        <w:rPr>
          <w:rFonts w:ascii="Candara" w:hAnsi="Candara"/>
          <w:spacing w:val="-6"/>
        </w:rPr>
        <w:t>biex</w:t>
      </w:r>
      <w:r w:rsidRPr="005A41A7">
        <w:rPr>
          <w:rFonts w:ascii="Candara" w:hAnsi="Candara"/>
          <w:spacing w:val="-9"/>
        </w:rPr>
        <w:t xml:space="preserve"> </w:t>
      </w:r>
      <w:r w:rsidRPr="005A41A7">
        <w:rPr>
          <w:rFonts w:ascii="Candara" w:hAnsi="Candara"/>
          <w:spacing w:val="-6"/>
        </w:rPr>
        <w:t>il-Kristjani</w:t>
      </w:r>
      <w:r w:rsidRPr="005A41A7">
        <w:rPr>
          <w:rFonts w:ascii="Candara" w:hAnsi="Candara"/>
          <w:spacing w:val="-9"/>
        </w:rPr>
        <w:t xml:space="preserve"> </w:t>
      </w:r>
      <w:r w:rsidRPr="005A41A7">
        <w:rPr>
          <w:rFonts w:ascii="Candara" w:hAnsi="Candara"/>
          <w:spacing w:val="-6"/>
        </w:rPr>
        <w:t>jishru</w:t>
      </w:r>
      <w:r w:rsidRPr="005A41A7">
        <w:rPr>
          <w:rFonts w:ascii="Candara" w:hAnsi="Candara"/>
          <w:spacing w:val="-9"/>
        </w:rPr>
        <w:t xml:space="preserve"> </w:t>
      </w:r>
      <w:r w:rsidRPr="005A41A7">
        <w:rPr>
          <w:rFonts w:ascii="Candara" w:hAnsi="Candara"/>
          <w:spacing w:val="-6"/>
        </w:rPr>
        <w:t>(vv.</w:t>
      </w:r>
      <w:r w:rsidRPr="005A41A7">
        <w:rPr>
          <w:rFonts w:ascii="Candara" w:hAnsi="Candara"/>
          <w:spacing w:val="-9"/>
        </w:rPr>
        <w:t xml:space="preserve"> </w:t>
      </w:r>
      <w:r w:rsidRPr="005A41A7">
        <w:rPr>
          <w:rFonts w:ascii="Candara" w:hAnsi="Candara"/>
          <w:spacing w:val="-6"/>
        </w:rPr>
        <w:t>34-36):</w:t>
      </w:r>
      <w:r w:rsidRPr="005A41A7">
        <w:rPr>
          <w:rFonts w:ascii="Candara" w:hAnsi="Candara"/>
          <w:spacing w:val="-9"/>
        </w:rPr>
        <w:t xml:space="preserve"> </w:t>
      </w:r>
      <w:r w:rsidRPr="005A41A7">
        <w:rPr>
          <w:rFonts w:ascii="Candara" w:hAnsi="Candara"/>
          <w:spacing w:val="-6"/>
        </w:rPr>
        <w:t>il-perseveranza,</w:t>
      </w:r>
      <w:r w:rsidRPr="005A41A7">
        <w:rPr>
          <w:rFonts w:ascii="Candara" w:hAnsi="Candara"/>
          <w:spacing w:val="-9"/>
        </w:rPr>
        <w:t xml:space="preserve"> </w:t>
      </w:r>
      <w:r w:rsidRPr="005A41A7">
        <w:rPr>
          <w:rFonts w:ascii="Candara" w:hAnsi="Candara"/>
          <w:spacing w:val="-6"/>
        </w:rPr>
        <w:t xml:space="preserve">il- </w:t>
      </w:r>
      <w:r w:rsidRPr="005A41A7">
        <w:rPr>
          <w:rFonts w:ascii="Candara" w:hAnsi="Candara"/>
          <w:spacing w:val="-2"/>
        </w:rPr>
        <w:t>qawmien</w:t>
      </w:r>
      <w:r w:rsidRPr="005A41A7">
        <w:rPr>
          <w:rFonts w:ascii="Candara" w:hAnsi="Candara"/>
          <w:spacing w:val="-10"/>
        </w:rPr>
        <w:t xml:space="preserve"> </w:t>
      </w:r>
      <w:r w:rsidRPr="005A41A7">
        <w:rPr>
          <w:rFonts w:ascii="Candara" w:hAnsi="Candara"/>
          <w:spacing w:val="-2"/>
        </w:rPr>
        <w:t>min-ngħas,</w:t>
      </w:r>
      <w:r w:rsidRPr="005A41A7">
        <w:rPr>
          <w:rFonts w:ascii="Candara" w:hAnsi="Candara"/>
          <w:spacing w:val="-10"/>
        </w:rPr>
        <w:t xml:space="preserve"> </w:t>
      </w:r>
      <w:r w:rsidRPr="005A41A7">
        <w:rPr>
          <w:rFonts w:ascii="Candara" w:hAnsi="Candara"/>
          <w:spacing w:val="-2"/>
        </w:rPr>
        <w:t>u</w:t>
      </w:r>
      <w:r w:rsidRPr="005A41A7">
        <w:rPr>
          <w:rFonts w:ascii="Candara" w:hAnsi="Candara"/>
          <w:spacing w:val="-10"/>
        </w:rPr>
        <w:t xml:space="preserve"> </w:t>
      </w:r>
      <w:r w:rsidRPr="005A41A7">
        <w:rPr>
          <w:rFonts w:ascii="Candara" w:hAnsi="Candara"/>
          <w:spacing w:val="-2"/>
        </w:rPr>
        <w:t>t-talb</w:t>
      </w:r>
      <w:r w:rsidRPr="005A41A7">
        <w:rPr>
          <w:rFonts w:ascii="Candara" w:hAnsi="Candara"/>
          <w:spacing w:val="-10"/>
        </w:rPr>
        <w:t xml:space="preserve"> </w:t>
      </w:r>
      <w:r w:rsidRPr="005A41A7">
        <w:rPr>
          <w:rFonts w:ascii="Candara" w:hAnsi="Candara"/>
          <w:spacing w:val="-2"/>
        </w:rPr>
        <w:t>li</w:t>
      </w:r>
      <w:r w:rsidRPr="005A41A7">
        <w:rPr>
          <w:rFonts w:ascii="Candara" w:hAnsi="Candara"/>
          <w:spacing w:val="-10"/>
        </w:rPr>
        <w:t xml:space="preserve"> </w:t>
      </w:r>
      <w:r w:rsidRPr="005A41A7">
        <w:rPr>
          <w:rFonts w:ascii="Candara" w:hAnsi="Candara"/>
          <w:spacing w:val="-2"/>
        </w:rPr>
        <w:t>ma</w:t>
      </w:r>
      <w:r w:rsidRPr="005A41A7">
        <w:rPr>
          <w:rFonts w:ascii="Candara" w:hAnsi="Candara"/>
          <w:spacing w:val="-9"/>
        </w:rPr>
        <w:t xml:space="preserve"> </w:t>
      </w:r>
      <w:r w:rsidRPr="005A41A7">
        <w:rPr>
          <w:rFonts w:ascii="Candara" w:hAnsi="Candara"/>
          <w:spacing w:val="-2"/>
        </w:rPr>
        <w:t>jaqtax.</w:t>
      </w:r>
    </w:p>
    <w:p w14:paraId="0731EAEA" w14:textId="77777777" w:rsidR="005A41A7" w:rsidRPr="005A41A7" w:rsidRDefault="005A41A7" w:rsidP="005A41A7">
      <w:pPr>
        <w:spacing w:before="132" w:line="235" w:lineRule="auto"/>
        <w:ind w:left="113" w:right="107"/>
        <w:rPr>
          <w:rFonts w:ascii="Candara" w:hAnsi="Candara"/>
        </w:rPr>
      </w:pPr>
    </w:p>
    <w:p w14:paraId="2A59D690" w14:textId="77777777" w:rsidR="005A41A7" w:rsidRPr="005A41A7" w:rsidRDefault="005A41A7" w:rsidP="005A41A7">
      <w:pPr>
        <w:pStyle w:val="Heading2"/>
        <w:spacing w:before="266" w:line="235" w:lineRule="auto"/>
        <w:rPr>
          <w:rFonts w:ascii="Candara" w:hAnsi="Candara"/>
          <w:b/>
          <w:bCs/>
          <w:color w:val="0D0D0D" w:themeColor="text1" w:themeTint="F2"/>
          <w:sz w:val="24"/>
          <w:szCs w:val="24"/>
        </w:rPr>
      </w:pPr>
      <w:r w:rsidRPr="005A41A7">
        <w:rPr>
          <w:rFonts w:ascii="Candara" w:hAnsi="Candara"/>
          <w:b/>
          <w:bCs/>
          <w:color w:val="0D0D0D" w:themeColor="text1" w:themeTint="F2"/>
          <w:sz w:val="24"/>
          <w:szCs w:val="24"/>
        </w:rPr>
        <w:t>v. 5-6: Kien hemm xi wħud li bdew jgħidu fuq kemm it-tempju kien imżejjen b’ġebel sabiħ u għotjiet; iżda Ġesù qalilhom: “Kull ma qegħdin taraw, għad jiġi żmien li ma tibqax ġebla fuq oħra minnu li ma tiġġarrafx.”</w:t>
      </w:r>
    </w:p>
    <w:p w14:paraId="56DB36F1" w14:textId="77777777" w:rsidR="005A41A7" w:rsidRDefault="005A41A7" w:rsidP="005A41A7">
      <w:pPr>
        <w:spacing w:line="235" w:lineRule="auto"/>
        <w:ind w:right="106"/>
        <w:rPr>
          <w:rFonts w:ascii="Candara" w:hAnsi="Candara"/>
        </w:rPr>
      </w:pPr>
      <w:r w:rsidRPr="005A41A7">
        <w:rPr>
          <w:rFonts w:ascii="Candara" w:hAnsi="Candara"/>
          <w:spacing w:val="-2"/>
        </w:rPr>
        <w:t>Fi</w:t>
      </w:r>
      <w:r w:rsidRPr="005A41A7">
        <w:rPr>
          <w:rFonts w:ascii="Candara" w:hAnsi="Candara"/>
          <w:spacing w:val="-15"/>
        </w:rPr>
        <w:t xml:space="preserve"> </w:t>
      </w:r>
      <w:r w:rsidRPr="005A41A7">
        <w:rPr>
          <w:rFonts w:ascii="Candara" w:hAnsi="Candara"/>
          <w:spacing w:val="-2"/>
        </w:rPr>
        <w:t>żmien</w:t>
      </w:r>
      <w:r w:rsidRPr="005A41A7">
        <w:rPr>
          <w:rFonts w:ascii="Candara" w:hAnsi="Candara"/>
          <w:spacing w:val="-13"/>
        </w:rPr>
        <w:t xml:space="preserve"> </w:t>
      </w:r>
      <w:r w:rsidRPr="005A41A7">
        <w:rPr>
          <w:rFonts w:ascii="Candara" w:hAnsi="Candara"/>
          <w:spacing w:val="-2"/>
        </w:rPr>
        <w:t>Ġesù</w:t>
      </w:r>
      <w:r w:rsidRPr="005A41A7">
        <w:rPr>
          <w:rFonts w:ascii="Candara" w:hAnsi="Candara"/>
          <w:spacing w:val="-13"/>
        </w:rPr>
        <w:t xml:space="preserve"> </w:t>
      </w:r>
      <w:r w:rsidRPr="005A41A7">
        <w:rPr>
          <w:rFonts w:ascii="Candara" w:hAnsi="Candara"/>
          <w:spacing w:val="-2"/>
        </w:rPr>
        <w:t>kien</w:t>
      </w:r>
      <w:r w:rsidRPr="005A41A7">
        <w:rPr>
          <w:rFonts w:ascii="Candara" w:hAnsi="Candara"/>
          <w:spacing w:val="-13"/>
        </w:rPr>
        <w:t xml:space="preserve"> </w:t>
      </w:r>
      <w:r w:rsidRPr="005A41A7">
        <w:rPr>
          <w:rFonts w:ascii="Candara" w:hAnsi="Candara"/>
          <w:spacing w:val="-2"/>
        </w:rPr>
        <w:t>għaddej</w:t>
      </w:r>
      <w:r w:rsidRPr="005A41A7">
        <w:rPr>
          <w:rFonts w:ascii="Candara" w:hAnsi="Candara"/>
          <w:spacing w:val="-13"/>
        </w:rPr>
        <w:t xml:space="preserve"> </w:t>
      </w:r>
      <w:r w:rsidRPr="005A41A7">
        <w:rPr>
          <w:rFonts w:ascii="Candara" w:hAnsi="Candara"/>
          <w:spacing w:val="-2"/>
        </w:rPr>
        <w:t>ix-xogħol</w:t>
      </w:r>
      <w:r w:rsidRPr="005A41A7">
        <w:rPr>
          <w:rFonts w:ascii="Candara" w:hAnsi="Candara"/>
          <w:spacing w:val="-13"/>
        </w:rPr>
        <w:t xml:space="preserve"> </w:t>
      </w:r>
      <w:r w:rsidRPr="005A41A7">
        <w:rPr>
          <w:rFonts w:ascii="Candara" w:hAnsi="Candara"/>
          <w:spacing w:val="-2"/>
        </w:rPr>
        <w:t>ta’</w:t>
      </w:r>
      <w:r w:rsidRPr="005A41A7">
        <w:rPr>
          <w:rFonts w:ascii="Candara" w:hAnsi="Candara"/>
          <w:spacing w:val="-13"/>
        </w:rPr>
        <w:t xml:space="preserve"> </w:t>
      </w:r>
      <w:r w:rsidRPr="005A41A7">
        <w:rPr>
          <w:rFonts w:ascii="Candara" w:hAnsi="Candara"/>
          <w:spacing w:val="-2"/>
        </w:rPr>
        <w:t>tkabbir</w:t>
      </w:r>
      <w:r w:rsidRPr="005A41A7">
        <w:rPr>
          <w:rFonts w:ascii="Candara" w:hAnsi="Candara"/>
          <w:spacing w:val="-13"/>
        </w:rPr>
        <w:t xml:space="preserve"> </w:t>
      </w:r>
      <w:r w:rsidRPr="005A41A7">
        <w:rPr>
          <w:rFonts w:ascii="Candara" w:hAnsi="Candara"/>
          <w:spacing w:val="-2"/>
        </w:rPr>
        <w:t>u</w:t>
      </w:r>
      <w:r w:rsidRPr="005A41A7">
        <w:rPr>
          <w:rFonts w:ascii="Candara" w:hAnsi="Candara"/>
          <w:spacing w:val="-13"/>
        </w:rPr>
        <w:t xml:space="preserve"> </w:t>
      </w:r>
      <w:r w:rsidRPr="005A41A7">
        <w:rPr>
          <w:rFonts w:ascii="Candara" w:hAnsi="Candara"/>
          <w:spacing w:val="-2"/>
        </w:rPr>
        <w:t>ristrutturar</w:t>
      </w:r>
      <w:r w:rsidRPr="005A41A7">
        <w:rPr>
          <w:rFonts w:ascii="Candara" w:hAnsi="Candara"/>
          <w:spacing w:val="-13"/>
        </w:rPr>
        <w:t xml:space="preserve"> </w:t>
      </w:r>
      <w:r w:rsidRPr="005A41A7">
        <w:rPr>
          <w:rFonts w:ascii="Candara" w:hAnsi="Candara"/>
          <w:spacing w:val="-2"/>
        </w:rPr>
        <w:t>tat-Tempju</w:t>
      </w:r>
      <w:r w:rsidRPr="005A41A7">
        <w:rPr>
          <w:rFonts w:ascii="Candara" w:hAnsi="Candara"/>
          <w:spacing w:val="-13"/>
        </w:rPr>
        <w:t xml:space="preserve"> </w:t>
      </w:r>
      <w:r w:rsidRPr="005A41A7">
        <w:rPr>
          <w:rFonts w:ascii="Candara" w:hAnsi="Candara"/>
          <w:spacing w:val="-2"/>
        </w:rPr>
        <w:t xml:space="preserve">li </w:t>
      </w:r>
      <w:r w:rsidRPr="005A41A7">
        <w:rPr>
          <w:rFonts w:ascii="Candara" w:hAnsi="Candara"/>
        </w:rPr>
        <w:t>kien</w:t>
      </w:r>
      <w:r w:rsidRPr="005A41A7">
        <w:rPr>
          <w:rFonts w:ascii="Candara" w:hAnsi="Candara"/>
          <w:spacing w:val="-12"/>
        </w:rPr>
        <w:t xml:space="preserve"> </w:t>
      </w:r>
      <w:r w:rsidRPr="005A41A7">
        <w:rPr>
          <w:rFonts w:ascii="Candara" w:hAnsi="Candara"/>
        </w:rPr>
        <w:t>inbena</w:t>
      </w:r>
      <w:r w:rsidRPr="005A41A7">
        <w:rPr>
          <w:rFonts w:ascii="Candara" w:hAnsi="Candara"/>
          <w:spacing w:val="-13"/>
        </w:rPr>
        <w:t xml:space="preserve"> </w:t>
      </w:r>
      <w:r w:rsidRPr="005A41A7">
        <w:rPr>
          <w:rFonts w:ascii="Candara" w:hAnsi="Candara"/>
        </w:rPr>
        <w:t>fis-sena</w:t>
      </w:r>
      <w:r w:rsidRPr="005A41A7">
        <w:rPr>
          <w:rFonts w:ascii="Candara" w:hAnsi="Candara"/>
          <w:spacing w:val="-11"/>
        </w:rPr>
        <w:t xml:space="preserve"> </w:t>
      </w:r>
      <w:r w:rsidRPr="005A41A7">
        <w:rPr>
          <w:rFonts w:ascii="Candara" w:hAnsi="Candara"/>
        </w:rPr>
        <w:t>515</w:t>
      </w:r>
      <w:r w:rsidRPr="005A41A7">
        <w:rPr>
          <w:rFonts w:ascii="Candara" w:hAnsi="Candara"/>
          <w:spacing w:val="-14"/>
        </w:rPr>
        <w:t xml:space="preserve"> </w:t>
      </w:r>
      <w:r w:rsidRPr="005A41A7">
        <w:rPr>
          <w:rFonts w:ascii="Candara" w:hAnsi="Candara"/>
        </w:rPr>
        <w:t>q.K.</w:t>
      </w:r>
      <w:r w:rsidRPr="005A41A7">
        <w:rPr>
          <w:rFonts w:ascii="Candara" w:hAnsi="Candara"/>
          <w:spacing w:val="-12"/>
        </w:rPr>
        <w:t xml:space="preserve"> </w:t>
      </w:r>
      <w:r w:rsidRPr="005A41A7">
        <w:rPr>
          <w:rFonts w:ascii="Candara" w:hAnsi="Candara"/>
        </w:rPr>
        <w:t>Erodi</w:t>
      </w:r>
      <w:r w:rsidRPr="005A41A7">
        <w:rPr>
          <w:rFonts w:ascii="Candara" w:hAnsi="Candara"/>
          <w:spacing w:val="-12"/>
        </w:rPr>
        <w:t xml:space="preserve"> </w:t>
      </w:r>
      <w:r w:rsidRPr="005A41A7">
        <w:rPr>
          <w:rFonts w:ascii="Candara" w:hAnsi="Candara"/>
        </w:rPr>
        <w:t>l-Kbir</w:t>
      </w:r>
      <w:r w:rsidRPr="005A41A7">
        <w:rPr>
          <w:rFonts w:ascii="Candara" w:hAnsi="Candara"/>
          <w:spacing w:val="-12"/>
        </w:rPr>
        <w:t xml:space="preserve"> </w:t>
      </w:r>
      <w:r w:rsidRPr="005A41A7">
        <w:rPr>
          <w:rFonts w:ascii="Candara" w:hAnsi="Candara"/>
        </w:rPr>
        <w:t>fis-snin</w:t>
      </w:r>
      <w:r w:rsidRPr="005A41A7">
        <w:rPr>
          <w:rFonts w:ascii="Candara" w:hAnsi="Candara"/>
          <w:spacing w:val="-14"/>
        </w:rPr>
        <w:t xml:space="preserve"> </w:t>
      </w:r>
      <w:r w:rsidRPr="005A41A7">
        <w:rPr>
          <w:rFonts w:ascii="Candara" w:hAnsi="Candara"/>
        </w:rPr>
        <w:t>20-19</w:t>
      </w:r>
      <w:r w:rsidRPr="005A41A7">
        <w:rPr>
          <w:rFonts w:ascii="Candara" w:hAnsi="Candara"/>
          <w:spacing w:val="-12"/>
        </w:rPr>
        <w:t xml:space="preserve"> </w:t>
      </w:r>
      <w:r w:rsidRPr="005A41A7">
        <w:rPr>
          <w:rFonts w:ascii="Candara" w:hAnsi="Candara"/>
        </w:rPr>
        <w:t>q.K.</w:t>
      </w:r>
      <w:r w:rsidRPr="005A41A7">
        <w:rPr>
          <w:rFonts w:ascii="Candara" w:hAnsi="Candara"/>
          <w:spacing w:val="-12"/>
        </w:rPr>
        <w:t xml:space="preserve"> </w:t>
      </w:r>
      <w:r w:rsidRPr="005A41A7">
        <w:rPr>
          <w:rFonts w:ascii="Candara" w:hAnsi="Candara"/>
        </w:rPr>
        <w:t>kien</w:t>
      </w:r>
      <w:r w:rsidRPr="005A41A7">
        <w:rPr>
          <w:rFonts w:ascii="Candara" w:hAnsi="Candara"/>
          <w:spacing w:val="-12"/>
        </w:rPr>
        <w:t xml:space="preserve"> </w:t>
      </w:r>
      <w:r w:rsidRPr="005A41A7">
        <w:rPr>
          <w:rFonts w:ascii="Candara" w:hAnsi="Candara"/>
        </w:rPr>
        <w:t>beda</w:t>
      </w:r>
      <w:r w:rsidRPr="005A41A7">
        <w:rPr>
          <w:rFonts w:ascii="Candara" w:hAnsi="Candara"/>
          <w:spacing w:val="-12"/>
        </w:rPr>
        <w:t xml:space="preserve"> </w:t>
      </w:r>
      <w:r w:rsidRPr="005A41A7">
        <w:rPr>
          <w:rFonts w:ascii="Candara" w:hAnsi="Candara"/>
        </w:rPr>
        <w:t xml:space="preserve">x- </w:t>
      </w:r>
      <w:r w:rsidRPr="005A41A7">
        <w:rPr>
          <w:rFonts w:ascii="Candara" w:hAnsi="Candara"/>
          <w:spacing w:val="-2"/>
        </w:rPr>
        <w:t>xogħol</w:t>
      </w:r>
      <w:r w:rsidRPr="005A41A7">
        <w:rPr>
          <w:rFonts w:ascii="Candara" w:hAnsi="Candara"/>
          <w:spacing w:val="-10"/>
        </w:rPr>
        <w:t xml:space="preserve"> </w:t>
      </w:r>
      <w:r w:rsidRPr="005A41A7">
        <w:rPr>
          <w:rFonts w:ascii="Candara" w:hAnsi="Candara"/>
          <w:spacing w:val="-2"/>
        </w:rPr>
        <w:t>li</w:t>
      </w:r>
      <w:r w:rsidRPr="005A41A7">
        <w:rPr>
          <w:rFonts w:ascii="Candara" w:hAnsi="Candara"/>
          <w:spacing w:val="-10"/>
        </w:rPr>
        <w:t xml:space="preserve"> </w:t>
      </w:r>
      <w:r w:rsidRPr="005A41A7">
        <w:rPr>
          <w:rFonts w:ascii="Candara" w:hAnsi="Candara"/>
          <w:spacing w:val="-2"/>
        </w:rPr>
        <w:t>mbagħad</w:t>
      </w:r>
      <w:r w:rsidRPr="005A41A7">
        <w:rPr>
          <w:rFonts w:ascii="Candara" w:hAnsi="Candara"/>
          <w:spacing w:val="-10"/>
        </w:rPr>
        <w:t xml:space="preserve"> </w:t>
      </w:r>
      <w:r w:rsidRPr="005A41A7">
        <w:rPr>
          <w:rFonts w:ascii="Candara" w:hAnsi="Candara"/>
          <w:spacing w:val="-2"/>
        </w:rPr>
        <w:t>baqa’</w:t>
      </w:r>
      <w:r w:rsidRPr="005A41A7">
        <w:rPr>
          <w:rFonts w:ascii="Candara" w:hAnsi="Candara"/>
          <w:spacing w:val="-11"/>
        </w:rPr>
        <w:t xml:space="preserve"> </w:t>
      </w:r>
      <w:r w:rsidRPr="005A41A7">
        <w:rPr>
          <w:rFonts w:ascii="Candara" w:hAnsi="Candara"/>
          <w:spacing w:val="-2"/>
        </w:rPr>
        <w:t>sejjer</w:t>
      </w:r>
      <w:r w:rsidRPr="005A41A7">
        <w:rPr>
          <w:rFonts w:ascii="Candara" w:hAnsi="Candara"/>
          <w:spacing w:val="-10"/>
        </w:rPr>
        <w:t xml:space="preserve"> </w:t>
      </w:r>
      <w:r w:rsidRPr="005A41A7">
        <w:rPr>
          <w:rFonts w:ascii="Candara" w:hAnsi="Candara"/>
          <w:spacing w:val="-2"/>
        </w:rPr>
        <w:t>għal</w:t>
      </w:r>
      <w:r w:rsidRPr="005A41A7">
        <w:rPr>
          <w:rFonts w:ascii="Candara" w:hAnsi="Candara"/>
          <w:spacing w:val="-10"/>
        </w:rPr>
        <w:t xml:space="preserve"> </w:t>
      </w:r>
      <w:r w:rsidRPr="005A41A7">
        <w:rPr>
          <w:rFonts w:ascii="Candara" w:hAnsi="Candara"/>
          <w:spacing w:val="-2"/>
        </w:rPr>
        <w:t>għexieren</w:t>
      </w:r>
      <w:r w:rsidRPr="005A41A7">
        <w:rPr>
          <w:rFonts w:ascii="Candara" w:hAnsi="Candara"/>
          <w:spacing w:val="-10"/>
        </w:rPr>
        <w:t xml:space="preserve"> </w:t>
      </w:r>
      <w:r w:rsidRPr="005A41A7">
        <w:rPr>
          <w:rFonts w:ascii="Candara" w:hAnsi="Candara"/>
          <w:spacing w:val="-2"/>
        </w:rPr>
        <w:t>ta’</w:t>
      </w:r>
      <w:r w:rsidRPr="005A41A7">
        <w:rPr>
          <w:rFonts w:ascii="Candara" w:hAnsi="Candara"/>
          <w:spacing w:val="-11"/>
        </w:rPr>
        <w:t xml:space="preserve"> </w:t>
      </w:r>
      <w:r w:rsidRPr="005A41A7">
        <w:rPr>
          <w:rFonts w:ascii="Candara" w:hAnsi="Candara"/>
          <w:spacing w:val="-2"/>
        </w:rPr>
        <w:t>snin</w:t>
      </w:r>
      <w:r w:rsidRPr="005A41A7">
        <w:rPr>
          <w:rFonts w:ascii="Candara" w:hAnsi="Candara"/>
          <w:spacing w:val="-10"/>
        </w:rPr>
        <w:t xml:space="preserve"> </w:t>
      </w:r>
      <w:r w:rsidRPr="005A41A7">
        <w:rPr>
          <w:rFonts w:ascii="Candara" w:hAnsi="Candara"/>
          <w:spacing w:val="-2"/>
        </w:rPr>
        <w:t>sakemm</w:t>
      </w:r>
      <w:r w:rsidRPr="005A41A7">
        <w:rPr>
          <w:rFonts w:ascii="Candara" w:hAnsi="Candara"/>
          <w:spacing w:val="-10"/>
        </w:rPr>
        <w:t xml:space="preserve"> </w:t>
      </w:r>
      <w:r w:rsidRPr="005A41A7">
        <w:rPr>
          <w:rFonts w:ascii="Candara" w:hAnsi="Candara"/>
          <w:spacing w:val="-2"/>
        </w:rPr>
        <w:t>intemm</w:t>
      </w:r>
      <w:r w:rsidRPr="005A41A7">
        <w:rPr>
          <w:rFonts w:ascii="Candara" w:hAnsi="Candara"/>
          <w:spacing w:val="-10"/>
        </w:rPr>
        <w:t xml:space="preserve"> </w:t>
      </w:r>
      <w:r w:rsidRPr="005A41A7">
        <w:rPr>
          <w:rFonts w:ascii="Candara" w:hAnsi="Candara"/>
          <w:spacing w:val="-2"/>
        </w:rPr>
        <w:t>fis- sena</w:t>
      </w:r>
      <w:r w:rsidRPr="005A41A7">
        <w:rPr>
          <w:rFonts w:ascii="Candara" w:hAnsi="Candara"/>
          <w:spacing w:val="-9"/>
        </w:rPr>
        <w:t xml:space="preserve"> </w:t>
      </w:r>
      <w:r w:rsidRPr="005A41A7">
        <w:rPr>
          <w:rFonts w:ascii="Candara" w:hAnsi="Candara"/>
          <w:spacing w:val="-2"/>
        </w:rPr>
        <w:t>63,</w:t>
      </w:r>
      <w:r w:rsidRPr="005A41A7">
        <w:rPr>
          <w:rFonts w:ascii="Candara" w:hAnsi="Candara"/>
          <w:spacing w:val="-7"/>
        </w:rPr>
        <w:t xml:space="preserve"> </w:t>
      </w:r>
      <w:r w:rsidRPr="005A41A7">
        <w:rPr>
          <w:rFonts w:ascii="Candara" w:hAnsi="Candara"/>
          <w:spacing w:val="-2"/>
        </w:rPr>
        <w:t>7</w:t>
      </w:r>
      <w:r w:rsidRPr="005A41A7">
        <w:rPr>
          <w:rFonts w:ascii="Candara" w:hAnsi="Candara"/>
          <w:spacing w:val="-9"/>
        </w:rPr>
        <w:t xml:space="preserve"> </w:t>
      </w:r>
      <w:r w:rsidRPr="005A41A7">
        <w:rPr>
          <w:rFonts w:ascii="Candara" w:hAnsi="Candara"/>
          <w:spacing w:val="-2"/>
        </w:rPr>
        <w:t>snin</w:t>
      </w:r>
      <w:r w:rsidRPr="005A41A7">
        <w:rPr>
          <w:rFonts w:ascii="Candara" w:hAnsi="Candara"/>
          <w:spacing w:val="-8"/>
        </w:rPr>
        <w:t xml:space="preserve"> </w:t>
      </w:r>
      <w:r w:rsidRPr="005A41A7">
        <w:rPr>
          <w:rFonts w:ascii="Candara" w:hAnsi="Candara"/>
          <w:spacing w:val="-2"/>
        </w:rPr>
        <w:t>biss</w:t>
      </w:r>
      <w:r w:rsidRPr="005A41A7">
        <w:rPr>
          <w:rFonts w:ascii="Candara" w:hAnsi="Candara"/>
          <w:spacing w:val="-9"/>
        </w:rPr>
        <w:t xml:space="preserve"> </w:t>
      </w:r>
      <w:r w:rsidRPr="005A41A7">
        <w:rPr>
          <w:rFonts w:ascii="Candara" w:hAnsi="Candara"/>
          <w:spacing w:val="-2"/>
        </w:rPr>
        <w:t>qabel</w:t>
      </w:r>
      <w:r w:rsidRPr="005A41A7">
        <w:rPr>
          <w:rFonts w:ascii="Candara" w:hAnsi="Candara"/>
          <w:spacing w:val="-11"/>
        </w:rPr>
        <w:t xml:space="preserve"> </w:t>
      </w:r>
      <w:r w:rsidRPr="005A41A7">
        <w:rPr>
          <w:rFonts w:ascii="Candara" w:hAnsi="Candara"/>
          <w:spacing w:val="-2"/>
        </w:rPr>
        <w:t>inqered.</w:t>
      </w:r>
      <w:r w:rsidRPr="005A41A7">
        <w:rPr>
          <w:rFonts w:ascii="Candara" w:hAnsi="Candara"/>
          <w:spacing w:val="-7"/>
        </w:rPr>
        <w:t xml:space="preserve"> </w:t>
      </w:r>
      <w:r w:rsidRPr="005A41A7">
        <w:rPr>
          <w:rFonts w:ascii="Candara" w:hAnsi="Candara"/>
          <w:spacing w:val="-2"/>
        </w:rPr>
        <w:t>Ġużeppi</w:t>
      </w:r>
      <w:r w:rsidRPr="005A41A7">
        <w:rPr>
          <w:rFonts w:ascii="Candara" w:hAnsi="Candara"/>
          <w:spacing w:val="-9"/>
        </w:rPr>
        <w:t xml:space="preserve"> </w:t>
      </w:r>
      <w:r w:rsidRPr="005A41A7">
        <w:rPr>
          <w:rFonts w:ascii="Candara" w:hAnsi="Candara"/>
          <w:spacing w:val="-2"/>
        </w:rPr>
        <w:t>Flavju</w:t>
      </w:r>
      <w:r w:rsidRPr="005A41A7">
        <w:rPr>
          <w:rFonts w:ascii="Candara" w:hAnsi="Candara"/>
          <w:spacing w:val="-6"/>
        </w:rPr>
        <w:t xml:space="preserve"> </w:t>
      </w:r>
      <w:r w:rsidRPr="005A41A7">
        <w:rPr>
          <w:rFonts w:ascii="Candara" w:hAnsi="Candara"/>
          <w:spacing w:val="-2"/>
        </w:rPr>
        <w:t>jikteb</w:t>
      </w:r>
      <w:r w:rsidRPr="005A41A7">
        <w:rPr>
          <w:rFonts w:ascii="Candara" w:hAnsi="Candara"/>
          <w:spacing w:val="-7"/>
        </w:rPr>
        <w:t xml:space="preserve"> </w:t>
      </w:r>
      <w:r w:rsidRPr="005A41A7">
        <w:rPr>
          <w:rFonts w:ascii="Candara" w:hAnsi="Candara"/>
          <w:spacing w:val="-2"/>
        </w:rPr>
        <w:t>kif</w:t>
      </w:r>
      <w:r w:rsidRPr="005A41A7">
        <w:rPr>
          <w:rFonts w:ascii="Candara" w:hAnsi="Candara"/>
          <w:spacing w:val="-8"/>
        </w:rPr>
        <w:t xml:space="preserve"> </w:t>
      </w:r>
      <w:r w:rsidRPr="005A41A7">
        <w:rPr>
          <w:rFonts w:ascii="Candara" w:hAnsi="Candara"/>
          <w:spacing w:val="-2"/>
        </w:rPr>
        <w:t>it-Tempju</w:t>
      </w:r>
      <w:r w:rsidRPr="005A41A7">
        <w:rPr>
          <w:rFonts w:ascii="Candara" w:hAnsi="Candara"/>
          <w:spacing w:val="-9"/>
        </w:rPr>
        <w:t xml:space="preserve"> </w:t>
      </w:r>
      <w:r w:rsidRPr="005A41A7">
        <w:rPr>
          <w:rFonts w:ascii="Candara" w:hAnsi="Candara"/>
          <w:spacing w:val="-2"/>
        </w:rPr>
        <w:t xml:space="preserve">kien </w:t>
      </w:r>
      <w:r w:rsidRPr="005A41A7">
        <w:rPr>
          <w:rFonts w:ascii="Candara" w:hAnsi="Candara"/>
          <w:spacing w:val="-4"/>
        </w:rPr>
        <w:t>qed</w:t>
      </w:r>
      <w:r w:rsidRPr="005A41A7">
        <w:rPr>
          <w:rFonts w:ascii="Candara" w:hAnsi="Candara"/>
          <w:spacing w:val="-11"/>
        </w:rPr>
        <w:t xml:space="preserve"> </w:t>
      </w:r>
      <w:r w:rsidRPr="005A41A7">
        <w:rPr>
          <w:rFonts w:ascii="Candara" w:hAnsi="Candara"/>
          <w:spacing w:val="-4"/>
        </w:rPr>
        <w:t>jiġi</w:t>
      </w:r>
      <w:r w:rsidRPr="005A41A7">
        <w:rPr>
          <w:rFonts w:ascii="Candara" w:hAnsi="Candara"/>
          <w:spacing w:val="-10"/>
        </w:rPr>
        <w:t xml:space="preserve"> </w:t>
      </w:r>
      <w:r w:rsidRPr="005A41A7">
        <w:rPr>
          <w:rFonts w:ascii="Candara" w:hAnsi="Candara"/>
          <w:spacing w:val="-4"/>
        </w:rPr>
        <w:t>mibni</w:t>
      </w:r>
      <w:r w:rsidRPr="005A41A7">
        <w:rPr>
          <w:rFonts w:ascii="Candara" w:hAnsi="Candara"/>
          <w:spacing w:val="-11"/>
        </w:rPr>
        <w:t xml:space="preserve"> </w:t>
      </w:r>
      <w:r w:rsidRPr="005A41A7">
        <w:rPr>
          <w:rFonts w:ascii="Candara" w:hAnsi="Candara"/>
          <w:spacing w:val="-4"/>
        </w:rPr>
        <w:t>b’ġebel</w:t>
      </w:r>
      <w:r w:rsidRPr="005A41A7">
        <w:rPr>
          <w:rFonts w:ascii="Candara" w:hAnsi="Candara"/>
          <w:spacing w:val="-11"/>
        </w:rPr>
        <w:t xml:space="preserve"> </w:t>
      </w:r>
      <w:r w:rsidRPr="005A41A7">
        <w:rPr>
          <w:rFonts w:ascii="Candara" w:hAnsi="Candara"/>
          <w:spacing w:val="-4"/>
        </w:rPr>
        <w:t>abjad</w:t>
      </w:r>
      <w:r w:rsidRPr="005A41A7">
        <w:rPr>
          <w:rFonts w:ascii="Candara" w:hAnsi="Candara"/>
          <w:spacing w:val="-10"/>
        </w:rPr>
        <w:t xml:space="preserve"> </w:t>
      </w:r>
      <w:r w:rsidRPr="005A41A7">
        <w:rPr>
          <w:rFonts w:ascii="Candara" w:hAnsi="Candara"/>
          <w:spacing w:val="-4"/>
        </w:rPr>
        <w:t>kbir,</w:t>
      </w:r>
      <w:r w:rsidRPr="005A41A7">
        <w:rPr>
          <w:rFonts w:ascii="Candara" w:hAnsi="Candara"/>
          <w:spacing w:val="-11"/>
        </w:rPr>
        <w:t xml:space="preserve"> </w:t>
      </w:r>
      <w:r w:rsidRPr="005A41A7">
        <w:rPr>
          <w:rFonts w:ascii="Candara" w:hAnsi="Candara"/>
          <w:spacing w:val="-4"/>
        </w:rPr>
        <w:t>imbagħad</w:t>
      </w:r>
      <w:r w:rsidRPr="005A41A7">
        <w:rPr>
          <w:rFonts w:ascii="Candara" w:hAnsi="Candara"/>
          <w:spacing w:val="-10"/>
        </w:rPr>
        <w:t xml:space="preserve"> </w:t>
      </w:r>
      <w:r w:rsidRPr="005A41A7">
        <w:rPr>
          <w:rFonts w:ascii="Candara" w:hAnsi="Candara"/>
          <w:spacing w:val="-4"/>
        </w:rPr>
        <w:t>il-ħitan</w:t>
      </w:r>
      <w:r w:rsidRPr="005A41A7">
        <w:rPr>
          <w:rFonts w:ascii="Candara" w:hAnsi="Candara"/>
          <w:spacing w:val="-11"/>
        </w:rPr>
        <w:t xml:space="preserve"> </w:t>
      </w:r>
      <w:r w:rsidRPr="005A41A7">
        <w:rPr>
          <w:rFonts w:ascii="Candara" w:hAnsi="Candara"/>
          <w:spacing w:val="-4"/>
        </w:rPr>
        <w:t>miksija</w:t>
      </w:r>
      <w:r w:rsidRPr="005A41A7">
        <w:rPr>
          <w:rFonts w:ascii="Candara" w:hAnsi="Candara"/>
          <w:spacing w:val="-10"/>
        </w:rPr>
        <w:t xml:space="preserve"> </w:t>
      </w:r>
      <w:r w:rsidRPr="005A41A7">
        <w:rPr>
          <w:rFonts w:ascii="Candara" w:hAnsi="Candara"/>
          <w:spacing w:val="-4"/>
        </w:rPr>
        <w:t>bid-deheb</w:t>
      </w:r>
      <w:r w:rsidRPr="005A41A7">
        <w:rPr>
          <w:rFonts w:ascii="Candara" w:hAnsi="Candara"/>
          <w:spacing w:val="-10"/>
        </w:rPr>
        <w:t xml:space="preserve"> </w:t>
      </w:r>
      <w:r w:rsidRPr="005A41A7">
        <w:rPr>
          <w:rFonts w:ascii="Candara" w:hAnsi="Candara"/>
          <w:spacing w:val="-4"/>
        </w:rPr>
        <w:t xml:space="preserve">abjad, </w:t>
      </w:r>
      <w:r w:rsidRPr="005A41A7">
        <w:rPr>
          <w:rFonts w:ascii="Candara" w:hAnsi="Candara"/>
        </w:rPr>
        <w:t xml:space="preserve">hekk li mill-bogħod kulħadd kien jibqa’ mistgħaġeb bid-dehra tiegħu, </w:t>
      </w:r>
      <w:r w:rsidRPr="005A41A7">
        <w:rPr>
          <w:rFonts w:ascii="Candara" w:hAnsi="Candara"/>
          <w:spacing w:val="-6"/>
        </w:rPr>
        <w:t xml:space="preserve">speċjalment meta tkun ix-xemx. Anki Taċitu jitkellem mil-lussu kbir f’dan il- </w:t>
      </w:r>
      <w:r w:rsidRPr="005A41A7">
        <w:rPr>
          <w:rFonts w:ascii="Candara" w:hAnsi="Candara"/>
          <w:spacing w:val="-2"/>
        </w:rPr>
        <w:t>post.</w:t>
      </w:r>
      <w:r w:rsidRPr="005A41A7">
        <w:rPr>
          <w:rFonts w:ascii="Candara" w:hAnsi="Candara"/>
          <w:spacing w:val="-15"/>
        </w:rPr>
        <w:t xml:space="preserve"> </w:t>
      </w:r>
      <w:r w:rsidRPr="005A41A7">
        <w:rPr>
          <w:rFonts w:ascii="Candara" w:hAnsi="Candara"/>
          <w:spacing w:val="-2"/>
        </w:rPr>
        <w:t>Ġesù</w:t>
      </w:r>
      <w:r w:rsidRPr="005A41A7">
        <w:rPr>
          <w:rFonts w:ascii="Candara" w:hAnsi="Candara"/>
          <w:spacing w:val="-13"/>
        </w:rPr>
        <w:t xml:space="preserve"> </w:t>
      </w:r>
      <w:r w:rsidRPr="005A41A7">
        <w:rPr>
          <w:rFonts w:ascii="Candara" w:hAnsi="Candara"/>
          <w:spacing w:val="-2"/>
        </w:rPr>
        <w:t>kien</w:t>
      </w:r>
      <w:r w:rsidRPr="005A41A7">
        <w:rPr>
          <w:rFonts w:ascii="Candara" w:hAnsi="Candara"/>
          <w:spacing w:val="-13"/>
        </w:rPr>
        <w:t xml:space="preserve"> </w:t>
      </w:r>
      <w:r w:rsidRPr="005A41A7">
        <w:rPr>
          <w:rFonts w:ascii="Candara" w:hAnsi="Candara"/>
          <w:spacing w:val="-2"/>
        </w:rPr>
        <w:t>qiegħed</w:t>
      </w:r>
      <w:r w:rsidRPr="005A41A7">
        <w:rPr>
          <w:rFonts w:ascii="Candara" w:hAnsi="Candara"/>
          <w:spacing w:val="-13"/>
        </w:rPr>
        <w:t xml:space="preserve"> </w:t>
      </w:r>
      <w:r w:rsidRPr="005A41A7">
        <w:rPr>
          <w:rFonts w:ascii="Candara" w:hAnsi="Candara"/>
          <w:spacing w:val="-2"/>
        </w:rPr>
        <w:t>fit-Tempju</w:t>
      </w:r>
      <w:r w:rsidRPr="005A41A7">
        <w:rPr>
          <w:rFonts w:ascii="Candara" w:hAnsi="Candara"/>
          <w:spacing w:val="-13"/>
        </w:rPr>
        <w:t xml:space="preserve"> </w:t>
      </w:r>
      <w:r w:rsidRPr="005A41A7">
        <w:rPr>
          <w:rFonts w:ascii="Candara" w:hAnsi="Candara"/>
          <w:spacing w:val="-2"/>
        </w:rPr>
        <w:t>jisma’</w:t>
      </w:r>
      <w:r w:rsidRPr="005A41A7">
        <w:rPr>
          <w:rFonts w:ascii="Candara" w:hAnsi="Candara"/>
          <w:spacing w:val="-13"/>
        </w:rPr>
        <w:t xml:space="preserve"> </w:t>
      </w:r>
      <w:r w:rsidRPr="005A41A7">
        <w:rPr>
          <w:rFonts w:ascii="Candara" w:hAnsi="Candara"/>
          <w:spacing w:val="-2"/>
        </w:rPr>
        <w:t>dan</w:t>
      </w:r>
      <w:r w:rsidRPr="005A41A7">
        <w:rPr>
          <w:rFonts w:ascii="Candara" w:hAnsi="Candara"/>
          <w:spacing w:val="-13"/>
        </w:rPr>
        <w:t xml:space="preserve"> </w:t>
      </w:r>
      <w:r w:rsidRPr="005A41A7">
        <w:rPr>
          <w:rFonts w:ascii="Candara" w:hAnsi="Candara"/>
          <w:spacing w:val="-2"/>
        </w:rPr>
        <w:t>l-istagħġib,</w:t>
      </w:r>
      <w:r w:rsidRPr="005A41A7">
        <w:rPr>
          <w:rFonts w:ascii="Candara" w:hAnsi="Candara"/>
          <w:spacing w:val="-13"/>
        </w:rPr>
        <w:t xml:space="preserve"> </w:t>
      </w:r>
      <w:r w:rsidRPr="005A41A7">
        <w:rPr>
          <w:rFonts w:ascii="Candara" w:hAnsi="Candara"/>
          <w:spacing w:val="-2"/>
        </w:rPr>
        <w:t>imma</w:t>
      </w:r>
      <w:r w:rsidRPr="005A41A7">
        <w:rPr>
          <w:rFonts w:ascii="Candara" w:hAnsi="Candara"/>
          <w:spacing w:val="-13"/>
        </w:rPr>
        <w:t xml:space="preserve"> </w:t>
      </w:r>
      <w:r w:rsidRPr="005A41A7">
        <w:rPr>
          <w:rFonts w:ascii="Candara" w:hAnsi="Candara"/>
          <w:spacing w:val="-2"/>
        </w:rPr>
        <w:t xml:space="preserve">jirreaġixxi </w:t>
      </w:r>
      <w:r w:rsidRPr="005A41A7">
        <w:rPr>
          <w:rFonts w:ascii="Candara" w:hAnsi="Candara"/>
          <w:spacing w:val="-6"/>
        </w:rPr>
        <w:t xml:space="preserve">billi jħabbar il-qerda tiegħu. Il-profeti kienu diġa wissew mir-riskju li jorbtu l- </w:t>
      </w:r>
      <w:r w:rsidRPr="005A41A7">
        <w:rPr>
          <w:rFonts w:ascii="Candara" w:hAnsi="Candara"/>
          <w:spacing w:val="-2"/>
        </w:rPr>
        <w:t>preżenza</w:t>
      </w:r>
      <w:r w:rsidRPr="005A41A7">
        <w:rPr>
          <w:rFonts w:ascii="Candara" w:hAnsi="Candara"/>
          <w:spacing w:val="-8"/>
        </w:rPr>
        <w:t xml:space="preserve"> </w:t>
      </w:r>
      <w:r w:rsidRPr="005A41A7">
        <w:rPr>
          <w:rFonts w:ascii="Candara" w:hAnsi="Candara"/>
          <w:spacing w:val="-2"/>
        </w:rPr>
        <w:t>ta’</w:t>
      </w:r>
      <w:r w:rsidRPr="005A41A7">
        <w:rPr>
          <w:rFonts w:ascii="Candara" w:hAnsi="Candara"/>
          <w:spacing w:val="-9"/>
        </w:rPr>
        <w:t xml:space="preserve"> </w:t>
      </w:r>
      <w:r w:rsidRPr="005A41A7">
        <w:rPr>
          <w:rFonts w:ascii="Candara" w:hAnsi="Candara"/>
          <w:spacing w:val="-2"/>
        </w:rPr>
        <w:t>Alla</w:t>
      </w:r>
      <w:r w:rsidRPr="005A41A7">
        <w:rPr>
          <w:rFonts w:ascii="Candara" w:hAnsi="Candara"/>
          <w:spacing w:val="-9"/>
        </w:rPr>
        <w:t xml:space="preserve"> </w:t>
      </w:r>
      <w:r w:rsidRPr="005A41A7">
        <w:rPr>
          <w:rFonts w:ascii="Candara" w:hAnsi="Candara"/>
          <w:spacing w:val="-2"/>
        </w:rPr>
        <w:t>fosthom</w:t>
      </w:r>
      <w:r w:rsidRPr="005A41A7">
        <w:rPr>
          <w:rFonts w:ascii="Candara" w:hAnsi="Candara"/>
          <w:spacing w:val="-11"/>
        </w:rPr>
        <w:t xml:space="preserve"> </w:t>
      </w:r>
      <w:r w:rsidRPr="005A41A7">
        <w:rPr>
          <w:rFonts w:ascii="Candara" w:hAnsi="Candara"/>
          <w:spacing w:val="-2"/>
        </w:rPr>
        <w:t>mal-maestà</w:t>
      </w:r>
      <w:r w:rsidRPr="005A41A7">
        <w:rPr>
          <w:rFonts w:ascii="Candara" w:hAnsi="Candara"/>
          <w:spacing w:val="-9"/>
        </w:rPr>
        <w:t xml:space="preserve"> </w:t>
      </w:r>
      <w:r w:rsidRPr="005A41A7">
        <w:rPr>
          <w:rFonts w:ascii="Candara" w:hAnsi="Candara"/>
          <w:spacing w:val="-2"/>
        </w:rPr>
        <w:t>tat-Tempju</w:t>
      </w:r>
      <w:r w:rsidRPr="005A41A7">
        <w:rPr>
          <w:rFonts w:ascii="Candara" w:hAnsi="Candara"/>
          <w:spacing w:val="-9"/>
        </w:rPr>
        <w:t xml:space="preserve"> </w:t>
      </w:r>
      <w:r w:rsidRPr="005A41A7">
        <w:rPr>
          <w:rFonts w:ascii="Candara" w:hAnsi="Candara"/>
          <w:spacing w:val="-2"/>
        </w:rPr>
        <w:t>u</w:t>
      </w:r>
      <w:r w:rsidRPr="005A41A7">
        <w:rPr>
          <w:rFonts w:ascii="Candara" w:hAnsi="Candara"/>
          <w:spacing w:val="-9"/>
        </w:rPr>
        <w:t xml:space="preserve"> </w:t>
      </w:r>
      <w:r w:rsidRPr="005A41A7">
        <w:rPr>
          <w:rFonts w:ascii="Candara" w:hAnsi="Candara"/>
          <w:spacing w:val="-2"/>
        </w:rPr>
        <w:t>jserrħu</w:t>
      </w:r>
      <w:r w:rsidRPr="005A41A7">
        <w:rPr>
          <w:rFonts w:ascii="Candara" w:hAnsi="Candara"/>
          <w:spacing w:val="-9"/>
        </w:rPr>
        <w:t xml:space="preserve"> </w:t>
      </w:r>
      <w:r w:rsidRPr="005A41A7">
        <w:rPr>
          <w:rFonts w:ascii="Candara" w:hAnsi="Candara"/>
          <w:spacing w:val="-2"/>
        </w:rPr>
        <w:t>rashom</w:t>
      </w:r>
      <w:r w:rsidRPr="005A41A7">
        <w:rPr>
          <w:rFonts w:ascii="Candara" w:hAnsi="Candara"/>
          <w:spacing w:val="-9"/>
        </w:rPr>
        <w:t xml:space="preserve"> </w:t>
      </w:r>
      <w:r w:rsidRPr="005A41A7">
        <w:rPr>
          <w:rFonts w:ascii="Candara" w:hAnsi="Candara"/>
          <w:spacing w:val="-2"/>
        </w:rPr>
        <w:t>li</w:t>
      </w:r>
      <w:r w:rsidRPr="005A41A7">
        <w:rPr>
          <w:rFonts w:ascii="Candara" w:hAnsi="Candara"/>
          <w:spacing w:val="-9"/>
        </w:rPr>
        <w:t xml:space="preserve"> </w:t>
      </w:r>
      <w:r w:rsidRPr="005A41A7">
        <w:rPr>
          <w:rFonts w:ascii="Candara" w:hAnsi="Candara"/>
          <w:spacing w:val="-2"/>
        </w:rPr>
        <w:t xml:space="preserve">huma </w:t>
      </w:r>
      <w:r w:rsidRPr="005A41A7">
        <w:rPr>
          <w:rFonts w:ascii="Candara" w:hAnsi="Candara"/>
          <w:w w:val="90"/>
        </w:rPr>
        <w:t>fi</w:t>
      </w:r>
      <w:r w:rsidRPr="005A41A7">
        <w:rPr>
          <w:rFonts w:ascii="Candara" w:hAnsi="Candara"/>
          <w:spacing w:val="-9"/>
          <w:w w:val="90"/>
        </w:rPr>
        <w:t xml:space="preserve"> </w:t>
      </w:r>
      <w:r w:rsidRPr="005A41A7">
        <w:rPr>
          <w:rFonts w:ascii="Candara" w:hAnsi="Candara"/>
          <w:w w:val="90"/>
        </w:rPr>
        <w:t>żgur</w:t>
      </w:r>
      <w:r w:rsidRPr="005A41A7">
        <w:rPr>
          <w:rFonts w:ascii="Candara" w:hAnsi="Candara"/>
          <w:spacing w:val="-9"/>
          <w:w w:val="90"/>
        </w:rPr>
        <w:t xml:space="preserve"> </w:t>
      </w:r>
      <w:r w:rsidRPr="005A41A7">
        <w:rPr>
          <w:rFonts w:ascii="Candara" w:hAnsi="Candara"/>
          <w:w w:val="90"/>
        </w:rPr>
        <w:t>minħabba</w:t>
      </w:r>
      <w:r w:rsidRPr="005A41A7">
        <w:rPr>
          <w:rFonts w:ascii="Candara" w:hAnsi="Candara"/>
          <w:spacing w:val="-9"/>
          <w:w w:val="90"/>
        </w:rPr>
        <w:t xml:space="preserve"> </w:t>
      </w:r>
      <w:r w:rsidRPr="005A41A7">
        <w:rPr>
          <w:rFonts w:ascii="Candara" w:hAnsi="Candara"/>
          <w:w w:val="90"/>
        </w:rPr>
        <w:t>li</w:t>
      </w:r>
      <w:r w:rsidRPr="005A41A7">
        <w:rPr>
          <w:rFonts w:ascii="Candara" w:hAnsi="Candara"/>
          <w:spacing w:val="-9"/>
          <w:w w:val="90"/>
        </w:rPr>
        <w:t xml:space="preserve"> </w:t>
      </w:r>
      <w:r w:rsidRPr="005A41A7">
        <w:rPr>
          <w:rFonts w:ascii="Candara" w:hAnsi="Candara"/>
          <w:w w:val="90"/>
        </w:rPr>
        <w:t>qed</w:t>
      </w:r>
      <w:r w:rsidRPr="005A41A7">
        <w:rPr>
          <w:rFonts w:ascii="Candara" w:hAnsi="Candara"/>
          <w:spacing w:val="-9"/>
          <w:w w:val="90"/>
        </w:rPr>
        <w:t xml:space="preserve"> </w:t>
      </w:r>
      <w:r w:rsidRPr="005A41A7">
        <w:rPr>
          <w:rFonts w:ascii="Candara" w:hAnsi="Candara"/>
          <w:w w:val="90"/>
        </w:rPr>
        <w:t>jinvestu</w:t>
      </w:r>
      <w:r w:rsidRPr="005A41A7">
        <w:rPr>
          <w:rFonts w:ascii="Candara" w:hAnsi="Candara"/>
          <w:spacing w:val="-9"/>
          <w:w w:val="90"/>
        </w:rPr>
        <w:t xml:space="preserve"> </w:t>
      </w:r>
      <w:r w:rsidRPr="005A41A7">
        <w:rPr>
          <w:rFonts w:ascii="Candara" w:hAnsi="Candara"/>
          <w:w w:val="90"/>
        </w:rPr>
        <w:t>f’din</w:t>
      </w:r>
      <w:r w:rsidRPr="005A41A7">
        <w:rPr>
          <w:rFonts w:ascii="Candara" w:hAnsi="Candara"/>
          <w:spacing w:val="-8"/>
          <w:w w:val="90"/>
        </w:rPr>
        <w:t xml:space="preserve"> </w:t>
      </w:r>
      <w:r w:rsidRPr="005A41A7">
        <w:rPr>
          <w:rFonts w:ascii="Candara" w:hAnsi="Candara"/>
          <w:w w:val="90"/>
        </w:rPr>
        <w:t>il-binja:</w:t>
      </w:r>
      <w:r w:rsidRPr="005A41A7">
        <w:rPr>
          <w:rFonts w:ascii="Candara" w:hAnsi="Candara"/>
          <w:spacing w:val="-9"/>
          <w:w w:val="90"/>
        </w:rPr>
        <w:t xml:space="preserve"> </w:t>
      </w:r>
      <w:r w:rsidRPr="005A41A7">
        <w:rPr>
          <w:rFonts w:ascii="Candara" w:hAnsi="Candara"/>
          <w:w w:val="90"/>
        </w:rPr>
        <w:t>“</w:t>
      </w:r>
      <w:r w:rsidRPr="005A41A7">
        <w:rPr>
          <w:rFonts w:ascii="Candara" w:hAnsi="Candara"/>
          <w:i/>
          <w:w w:val="90"/>
        </w:rPr>
        <w:t>Dan</w:t>
      </w:r>
      <w:r w:rsidRPr="005A41A7">
        <w:rPr>
          <w:rFonts w:ascii="Candara" w:hAnsi="Candara"/>
          <w:i/>
          <w:spacing w:val="-9"/>
          <w:w w:val="90"/>
        </w:rPr>
        <w:t xml:space="preserve"> </w:t>
      </w:r>
      <w:r w:rsidRPr="005A41A7">
        <w:rPr>
          <w:rFonts w:ascii="Candara" w:hAnsi="Candara"/>
          <w:i/>
          <w:w w:val="90"/>
        </w:rPr>
        <w:t>jgħid</w:t>
      </w:r>
      <w:r w:rsidRPr="005A41A7">
        <w:rPr>
          <w:rFonts w:ascii="Candara" w:hAnsi="Candara"/>
          <w:i/>
          <w:spacing w:val="-8"/>
          <w:w w:val="90"/>
        </w:rPr>
        <w:t xml:space="preserve"> </w:t>
      </w:r>
      <w:r w:rsidRPr="005A41A7">
        <w:rPr>
          <w:rFonts w:ascii="Candara" w:hAnsi="Candara"/>
          <w:i/>
          <w:w w:val="90"/>
        </w:rPr>
        <w:t>il-Mulej</w:t>
      </w:r>
      <w:r w:rsidRPr="005A41A7">
        <w:rPr>
          <w:rFonts w:ascii="Candara" w:hAnsi="Candara"/>
          <w:i/>
          <w:spacing w:val="-9"/>
          <w:w w:val="90"/>
        </w:rPr>
        <w:t xml:space="preserve"> </w:t>
      </w:r>
      <w:r w:rsidRPr="005A41A7">
        <w:rPr>
          <w:rFonts w:ascii="Candara" w:hAnsi="Candara"/>
          <w:i/>
          <w:w w:val="90"/>
        </w:rPr>
        <w:t>tal-eżerċti,</w:t>
      </w:r>
      <w:r w:rsidRPr="005A41A7">
        <w:rPr>
          <w:rFonts w:ascii="Candara" w:hAnsi="Candara"/>
          <w:i/>
          <w:spacing w:val="-8"/>
          <w:w w:val="90"/>
        </w:rPr>
        <w:t xml:space="preserve"> </w:t>
      </w:r>
      <w:r w:rsidRPr="005A41A7">
        <w:rPr>
          <w:rFonts w:ascii="Candara" w:hAnsi="Candara"/>
          <w:i/>
          <w:w w:val="90"/>
        </w:rPr>
        <w:t xml:space="preserve">Alla </w:t>
      </w:r>
      <w:r w:rsidRPr="005A41A7">
        <w:rPr>
          <w:rFonts w:ascii="Candara" w:hAnsi="Candara"/>
          <w:i/>
          <w:w w:val="80"/>
        </w:rPr>
        <w:t xml:space="preserve">ta’ Iżrael: Tejjbu l-imġiba tagħkom u għemilkom, u jiena nħallikom tgħixu f’dan il-post. </w:t>
      </w:r>
      <w:r w:rsidRPr="005A41A7">
        <w:rPr>
          <w:rFonts w:ascii="Candara" w:hAnsi="Candara"/>
          <w:i/>
          <w:w w:val="85"/>
        </w:rPr>
        <w:t>Isserrħux</w:t>
      </w:r>
      <w:r w:rsidRPr="005A41A7">
        <w:rPr>
          <w:rFonts w:ascii="Candara" w:hAnsi="Candara"/>
          <w:i/>
          <w:spacing w:val="-6"/>
          <w:w w:val="85"/>
        </w:rPr>
        <w:t xml:space="preserve"> </w:t>
      </w:r>
      <w:r w:rsidRPr="005A41A7">
        <w:rPr>
          <w:rFonts w:ascii="Candara" w:hAnsi="Candara"/>
          <w:i/>
          <w:w w:val="85"/>
        </w:rPr>
        <w:t>raskom</w:t>
      </w:r>
      <w:r w:rsidRPr="005A41A7">
        <w:rPr>
          <w:rFonts w:ascii="Candara" w:hAnsi="Candara"/>
          <w:i/>
          <w:spacing w:val="-6"/>
          <w:w w:val="85"/>
        </w:rPr>
        <w:t xml:space="preserve"> </w:t>
      </w:r>
      <w:r w:rsidRPr="005A41A7">
        <w:rPr>
          <w:rFonts w:ascii="Candara" w:hAnsi="Candara"/>
          <w:i/>
          <w:w w:val="85"/>
        </w:rPr>
        <w:t>bi</w:t>
      </w:r>
      <w:r w:rsidRPr="005A41A7">
        <w:rPr>
          <w:rFonts w:ascii="Candara" w:hAnsi="Candara"/>
          <w:i/>
          <w:spacing w:val="-5"/>
          <w:w w:val="85"/>
        </w:rPr>
        <w:t xml:space="preserve"> </w:t>
      </w:r>
      <w:r w:rsidRPr="005A41A7">
        <w:rPr>
          <w:rFonts w:ascii="Candara" w:hAnsi="Candara"/>
          <w:i/>
          <w:w w:val="85"/>
        </w:rPr>
        <w:t>kliem</w:t>
      </w:r>
      <w:r w:rsidRPr="005A41A7">
        <w:rPr>
          <w:rFonts w:ascii="Candara" w:hAnsi="Candara"/>
          <w:i/>
          <w:spacing w:val="-6"/>
          <w:w w:val="85"/>
        </w:rPr>
        <w:t xml:space="preserve"> </w:t>
      </w:r>
      <w:r w:rsidRPr="005A41A7">
        <w:rPr>
          <w:rFonts w:ascii="Candara" w:hAnsi="Candara"/>
          <w:i/>
          <w:w w:val="85"/>
        </w:rPr>
        <w:t>qarrieq,</w:t>
      </w:r>
      <w:r w:rsidRPr="005A41A7">
        <w:rPr>
          <w:rFonts w:ascii="Candara" w:hAnsi="Candara"/>
          <w:i/>
          <w:spacing w:val="-6"/>
          <w:w w:val="85"/>
        </w:rPr>
        <w:t xml:space="preserve"> </w:t>
      </w:r>
      <w:r w:rsidRPr="005A41A7">
        <w:rPr>
          <w:rFonts w:ascii="Candara" w:hAnsi="Candara"/>
          <w:i/>
          <w:w w:val="85"/>
        </w:rPr>
        <w:t>u</w:t>
      </w:r>
      <w:r w:rsidRPr="005A41A7">
        <w:rPr>
          <w:rFonts w:ascii="Candara" w:hAnsi="Candara"/>
          <w:i/>
          <w:spacing w:val="-5"/>
          <w:w w:val="85"/>
        </w:rPr>
        <w:t xml:space="preserve"> </w:t>
      </w:r>
      <w:r w:rsidRPr="005A41A7">
        <w:rPr>
          <w:rFonts w:ascii="Candara" w:hAnsi="Candara"/>
          <w:i/>
          <w:w w:val="85"/>
        </w:rPr>
        <w:t>tgħidu:</w:t>
      </w:r>
      <w:r w:rsidRPr="005A41A7">
        <w:rPr>
          <w:rFonts w:ascii="Candara" w:hAnsi="Candara"/>
          <w:i/>
          <w:spacing w:val="-5"/>
          <w:w w:val="85"/>
        </w:rPr>
        <w:t xml:space="preserve"> </w:t>
      </w:r>
      <w:r w:rsidRPr="005A41A7">
        <w:rPr>
          <w:rFonts w:ascii="Candara" w:hAnsi="Candara"/>
          <w:i/>
          <w:w w:val="85"/>
        </w:rPr>
        <w:t>hawn</w:t>
      </w:r>
      <w:r w:rsidRPr="005A41A7">
        <w:rPr>
          <w:rFonts w:ascii="Candara" w:hAnsi="Candara"/>
          <w:i/>
          <w:spacing w:val="-6"/>
          <w:w w:val="85"/>
        </w:rPr>
        <w:t xml:space="preserve"> </w:t>
      </w:r>
      <w:r w:rsidRPr="005A41A7">
        <w:rPr>
          <w:rFonts w:ascii="Candara" w:hAnsi="Candara"/>
          <w:i/>
          <w:w w:val="85"/>
        </w:rPr>
        <w:t>hu</w:t>
      </w:r>
      <w:r w:rsidRPr="005A41A7">
        <w:rPr>
          <w:rFonts w:ascii="Candara" w:hAnsi="Candara"/>
          <w:i/>
          <w:spacing w:val="-5"/>
          <w:w w:val="85"/>
        </w:rPr>
        <w:t xml:space="preserve"> </w:t>
      </w:r>
      <w:r w:rsidRPr="005A41A7">
        <w:rPr>
          <w:rFonts w:ascii="Candara" w:hAnsi="Candara"/>
          <w:i/>
          <w:w w:val="85"/>
        </w:rPr>
        <w:t>t-tempju</w:t>
      </w:r>
      <w:r w:rsidRPr="005A41A7">
        <w:rPr>
          <w:rFonts w:ascii="Candara" w:hAnsi="Candara"/>
          <w:i/>
          <w:spacing w:val="-5"/>
          <w:w w:val="85"/>
        </w:rPr>
        <w:t xml:space="preserve"> </w:t>
      </w:r>
      <w:r w:rsidRPr="005A41A7">
        <w:rPr>
          <w:rFonts w:ascii="Candara" w:hAnsi="Candara"/>
          <w:i/>
          <w:w w:val="85"/>
        </w:rPr>
        <w:t>tal-Mulej,</w:t>
      </w:r>
      <w:r w:rsidRPr="005A41A7">
        <w:rPr>
          <w:rFonts w:ascii="Candara" w:hAnsi="Candara"/>
          <w:i/>
          <w:spacing w:val="-6"/>
          <w:w w:val="85"/>
        </w:rPr>
        <w:t xml:space="preserve"> </w:t>
      </w:r>
      <w:r w:rsidRPr="005A41A7">
        <w:rPr>
          <w:rFonts w:ascii="Candara" w:hAnsi="Candara"/>
          <w:i/>
          <w:w w:val="85"/>
        </w:rPr>
        <w:t>it-tempju</w:t>
      </w:r>
      <w:r w:rsidRPr="005A41A7">
        <w:rPr>
          <w:rFonts w:ascii="Candara" w:hAnsi="Candara"/>
          <w:i/>
          <w:spacing w:val="-6"/>
          <w:w w:val="85"/>
        </w:rPr>
        <w:t xml:space="preserve"> </w:t>
      </w:r>
      <w:r w:rsidRPr="005A41A7">
        <w:rPr>
          <w:rFonts w:ascii="Candara" w:hAnsi="Candara"/>
          <w:i/>
          <w:w w:val="85"/>
        </w:rPr>
        <w:t xml:space="preserve">tal- </w:t>
      </w:r>
      <w:r w:rsidRPr="005A41A7">
        <w:rPr>
          <w:rFonts w:ascii="Candara" w:hAnsi="Candara"/>
          <w:i/>
          <w:spacing w:val="-6"/>
        </w:rPr>
        <w:t>Mulej, it-tempju tal-Mulej.</w:t>
      </w:r>
      <w:r w:rsidRPr="005A41A7">
        <w:rPr>
          <w:rFonts w:ascii="Candara" w:hAnsi="Candara"/>
          <w:spacing w:val="-6"/>
        </w:rPr>
        <w:t>” (</w:t>
      </w:r>
      <w:r w:rsidRPr="005A41A7">
        <w:rPr>
          <w:rFonts w:ascii="Candara" w:hAnsi="Candara"/>
          <w:i/>
          <w:spacing w:val="-6"/>
        </w:rPr>
        <w:t xml:space="preserve">Ġer </w:t>
      </w:r>
      <w:r w:rsidRPr="005A41A7">
        <w:rPr>
          <w:rFonts w:ascii="Candara" w:hAnsi="Candara"/>
          <w:spacing w:val="-6"/>
        </w:rPr>
        <w:t xml:space="preserve">7,3-4). Ġesù jerġa jiftaħ għajnejn in-nies ta’ </w:t>
      </w:r>
      <w:r w:rsidRPr="005A41A7">
        <w:rPr>
          <w:rFonts w:ascii="Candara" w:hAnsi="Candara"/>
        </w:rPr>
        <w:t>żmienu</w:t>
      </w:r>
      <w:r w:rsidRPr="005A41A7">
        <w:rPr>
          <w:rFonts w:ascii="Candara" w:hAnsi="Candara"/>
          <w:spacing w:val="-13"/>
        </w:rPr>
        <w:t xml:space="preserve"> </w:t>
      </w:r>
      <w:r w:rsidRPr="005A41A7">
        <w:rPr>
          <w:rFonts w:ascii="Candara" w:hAnsi="Candara"/>
        </w:rPr>
        <w:t>minn</w:t>
      </w:r>
      <w:r w:rsidRPr="005A41A7">
        <w:rPr>
          <w:rFonts w:ascii="Candara" w:hAnsi="Candara"/>
          <w:spacing w:val="-14"/>
        </w:rPr>
        <w:t xml:space="preserve"> </w:t>
      </w:r>
      <w:r w:rsidRPr="005A41A7">
        <w:rPr>
          <w:rFonts w:ascii="Candara" w:hAnsi="Candara"/>
        </w:rPr>
        <w:t>sigurtajiet</w:t>
      </w:r>
      <w:r w:rsidRPr="005A41A7">
        <w:rPr>
          <w:rFonts w:ascii="Candara" w:hAnsi="Candara"/>
          <w:spacing w:val="-13"/>
        </w:rPr>
        <w:t xml:space="preserve"> </w:t>
      </w:r>
      <w:r w:rsidRPr="005A41A7">
        <w:rPr>
          <w:rFonts w:ascii="Candara" w:hAnsi="Candara"/>
        </w:rPr>
        <w:t>li</w:t>
      </w:r>
      <w:r w:rsidRPr="005A41A7">
        <w:rPr>
          <w:rFonts w:ascii="Candara" w:hAnsi="Candara"/>
          <w:spacing w:val="-15"/>
        </w:rPr>
        <w:t xml:space="preserve"> </w:t>
      </w:r>
      <w:r w:rsidRPr="005A41A7">
        <w:rPr>
          <w:rFonts w:ascii="Candara" w:hAnsi="Candara"/>
        </w:rPr>
        <w:t>mhumiex</w:t>
      </w:r>
      <w:r w:rsidRPr="005A41A7">
        <w:rPr>
          <w:rFonts w:ascii="Candara" w:hAnsi="Candara"/>
          <w:spacing w:val="-13"/>
        </w:rPr>
        <w:t xml:space="preserve"> </w:t>
      </w:r>
      <w:r w:rsidRPr="005A41A7">
        <w:rPr>
          <w:rFonts w:ascii="Candara" w:hAnsi="Candara"/>
        </w:rPr>
        <w:t>Alla</w:t>
      </w:r>
      <w:r w:rsidRPr="005A41A7">
        <w:rPr>
          <w:rFonts w:ascii="Candara" w:hAnsi="Candara"/>
          <w:spacing w:val="-12"/>
        </w:rPr>
        <w:t xml:space="preserve"> </w:t>
      </w:r>
      <w:r w:rsidRPr="005A41A7">
        <w:rPr>
          <w:rFonts w:ascii="Candara" w:hAnsi="Candara"/>
        </w:rPr>
        <w:t>nnifsu.</w:t>
      </w:r>
    </w:p>
    <w:p w14:paraId="1AA9AD3B" w14:textId="3C7E5DA4" w:rsidR="005A41A7" w:rsidRPr="005A41A7" w:rsidRDefault="005A41A7" w:rsidP="005A41A7">
      <w:pPr>
        <w:spacing w:line="235" w:lineRule="auto"/>
        <w:ind w:right="106"/>
        <w:rPr>
          <w:rFonts w:ascii="Candara" w:hAnsi="Candara"/>
        </w:rPr>
      </w:pPr>
      <w:r w:rsidRPr="005A41A7">
        <w:rPr>
          <w:rFonts w:ascii="Candara" w:hAnsi="Candara"/>
          <w:b/>
          <w:bCs/>
          <w:lang w:val="mt"/>
        </w:rPr>
        <w:lastRenderedPageBreak/>
        <w:t>v. 7-8: U huma staqsewh u qalulu: “Mgħallem, issa dan meta għad jiġri? U x’se jkun is-sinjal li dawn il-ħwejjeġ ikunu waslu biex iseħħu?” Qalilhom: “Araw li ma titqarrqux. Għax għad jiġu ħafna f’ismi u jgħidu, ‘Jien hu’ u, ‘Iż-żmien wasal’. Tmorrux warajhom!</w:t>
      </w:r>
    </w:p>
    <w:p w14:paraId="6E75F086" w14:textId="77777777" w:rsidR="005A41A7" w:rsidRDefault="005A41A7" w:rsidP="005A41A7">
      <w:pPr>
        <w:spacing w:line="235" w:lineRule="auto"/>
        <w:ind w:right="106"/>
        <w:rPr>
          <w:rFonts w:ascii="Candara" w:hAnsi="Candara"/>
          <w:b/>
          <w:bCs/>
          <w:lang w:val="mt"/>
        </w:rPr>
      </w:pPr>
    </w:p>
    <w:p w14:paraId="4040151C" w14:textId="77777777" w:rsidR="005A41A7" w:rsidRDefault="005A41A7" w:rsidP="005A41A7">
      <w:pPr>
        <w:spacing w:line="235" w:lineRule="auto"/>
        <w:ind w:right="106"/>
        <w:rPr>
          <w:rFonts w:ascii="Candara" w:hAnsi="Candara"/>
          <w:b/>
          <w:bCs/>
          <w:lang w:val="mt"/>
        </w:rPr>
      </w:pPr>
      <w:r w:rsidRPr="005A41A7">
        <w:rPr>
          <w:rFonts w:ascii="Candara" w:hAnsi="Candara"/>
          <w:lang w:val="mt"/>
        </w:rPr>
        <w:t>It-tfittxija tas-sinjali li permezz tagħhom wieħed ibassar il-ġejjieni kienet parti importanti mil-letteratura apokalittika. Barra minn hekk dan il-lingwaġġ kien ikun mimli kodiċi li setgħu jifhmuhom biss il-ftit, iċ-ċirku żgħir ta’ madwar l- imgħallem. B’kuntrast għal dan, Ġesù ma jkellimx lill-‘ftit’ iżda lid-dixxipli kollha, u mhux qed jirreferi għal xi futur imbiegħed imma għal sitwazzjoni li l-Knisja diġa qed tgħix. Il-vb. “titqarrqux” (</w:t>
      </w:r>
      <w:r w:rsidRPr="005A41A7">
        <w:rPr>
          <w:rFonts w:ascii="Candara" w:hAnsi="Candara"/>
          <w:i/>
          <w:lang w:val="mt"/>
        </w:rPr>
        <w:t>planan</w:t>
      </w:r>
      <w:r w:rsidRPr="005A41A7">
        <w:rPr>
          <w:rFonts w:ascii="Candara" w:hAnsi="Candara"/>
          <w:lang w:val="mt"/>
        </w:rPr>
        <w:t xml:space="preserve">) jindika sitwazzjoni li fiha wieħed jitbiegħed mill-verità u l-fedeltà, biex isegwi nies oħra li jaħseb li se jtuh is-salvazzjoni. Ġużeppi Flavju jirrakkonta li dan ġara fil-qerda tat- Tempju: waqt li Ġerusalemm kienet qed tinqered “profeta falz” beda jgħid lin-nies li jekk jistkennu fit-Tempju dawn se jsalvaw. U minħabba f’hekk meta t-Tempju nħaraq u ġġarraf mietu 6000 ruħ. Il-preżenza ta’ profeti foloz kienet xi ħaġa frewkenti f’dak iż-żmien (ara </w:t>
      </w:r>
      <w:r w:rsidRPr="005A41A7">
        <w:rPr>
          <w:rFonts w:ascii="Candara" w:hAnsi="Candara"/>
          <w:i/>
          <w:lang w:val="mt"/>
        </w:rPr>
        <w:t xml:space="preserve">Atti </w:t>
      </w:r>
      <w:r w:rsidRPr="005A41A7">
        <w:rPr>
          <w:rFonts w:ascii="Candara" w:hAnsi="Candara"/>
          <w:lang w:val="mt"/>
        </w:rPr>
        <w:t>5, 36-37; 21,38). Il-Knisja għandha tkun għajnejha miftuħa mir-riskju li “tmur wara” r-retorika jew it-tentazzjoni ta’ affarijiet ta’ barra minn hawn.</w:t>
      </w:r>
    </w:p>
    <w:p w14:paraId="64C9BE68" w14:textId="77777777" w:rsidR="005A41A7" w:rsidRDefault="005A41A7" w:rsidP="005A41A7">
      <w:pPr>
        <w:spacing w:line="235" w:lineRule="auto"/>
        <w:ind w:right="106"/>
        <w:rPr>
          <w:rFonts w:ascii="Candara" w:hAnsi="Candara"/>
          <w:b/>
          <w:bCs/>
          <w:lang w:val="mt"/>
        </w:rPr>
      </w:pPr>
    </w:p>
    <w:p w14:paraId="05A74385" w14:textId="77777777" w:rsidR="005A41A7" w:rsidRDefault="005A41A7" w:rsidP="005A41A7">
      <w:pPr>
        <w:spacing w:line="235" w:lineRule="auto"/>
        <w:ind w:right="106"/>
        <w:rPr>
          <w:rFonts w:ascii="Candara" w:hAnsi="Candara"/>
          <w:b/>
          <w:lang w:val="mt"/>
        </w:rPr>
      </w:pPr>
      <w:r w:rsidRPr="005A41A7">
        <w:rPr>
          <w:rFonts w:ascii="Candara" w:hAnsi="Candara"/>
          <w:b/>
          <w:lang w:val="mt"/>
        </w:rPr>
        <w:t>v. 9-11: Meta tisimgħu min jitkellem fuq gwerer u taqlib fil-pajjiżi, tinħasdux għax jeħtieġ li l-ewwel jiġri dan, iżda t-tmiem ma jasalx minnufih.” Imbagħad qalilhom: “Għad iqum ġens kontra ġens u saltna kontra saltna, l-art titheżheż bil-kbir, f’ħafna bnadi jkun hemm il-ġuħ u mard li jittieħed, u fis-sema jidhru ħwejjeġ tal-biża’ u sinjali tal-għaġeb.</w:t>
      </w:r>
    </w:p>
    <w:p w14:paraId="379F5674" w14:textId="77777777" w:rsidR="005A41A7" w:rsidRDefault="005A41A7" w:rsidP="005A41A7">
      <w:pPr>
        <w:spacing w:line="235" w:lineRule="auto"/>
        <w:ind w:right="106"/>
        <w:rPr>
          <w:rFonts w:ascii="Candara" w:hAnsi="Candara"/>
          <w:b/>
          <w:lang w:val="mt"/>
        </w:rPr>
      </w:pPr>
    </w:p>
    <w:p w14:paraId="49BC7BC0" w14:textId="77777777" w:rsidR="005A41A7" w:rsidRDefault="005A41A7" w:rsidP="005A41A7">
      <w:pPr>
        <w:spacing w:line="235" w:lineRule="auto"/>
        <w:ind w:right="106"/>
        <w:rPr>
          <w:rFonts w:ascii="Candara" w:hAnsi="Candara"/>
          <w:lang w:val="mt"/>
        </w:rPr>
      </w:pPr>
      <w:r w:rsidRPr="005A41A7">
        <w:rPr>
          <w:rFonts w:ascii="Candara" w:hAnsi="Candara"/>
          <w:lang w:val="mt"/>
        </w:rPr>
        <w:t>Dawn huma kollha diffikultajiet serji li l-Knisja u l-membri tagħha jridu jagħrfu jgħixu fihom filwaqt li jibqgħu sħaħ fil-fidi (“</w:t>
      </w:r>
      <w:r w:rsidRPr="005A41A7">
        <w:rPr>
          <w:rFonts w:ascii="Candara" w:hAnsi="Candara"/>
          <w:i/>
          <w:lang w:val="mt"/>
        </w:rPr>
        <w:t>the Church under stress</w:t>
      </w:r>
      <w:r w:rsidRPr="005A41A7">
        <w:rPr>
          <w:rFonts w:ascii="Candara" w:hAnsi="Candara"/>
          <w:lang w:val="mt"/>
        </w:rPr>
        <w:t xml:space="preserve">”). Il-kliem ta’ Ġesù kien diġa sar xi ħaġa attwali għall-qarrejja ta’ </w:t>
      </w:r>
      <w:r w:rsidRPr="005A41A7">
        <w:rPr>
          <w:rFonts w:ascii="Candara" w:hAnsi="Candara"/>
          <w:i/>
          <w:lang w:val="mt"/>
        </w:rPr>
        <w:t xml:space="preserve">Lq. </w:t>
      </w:r>
      <w:r w:rsidRPr="005A41A7">
        <w:rPr>
          <w:rFonts w:ascii="Candara" w:hAnsi="Candara"/>
          <w:lang w:val="mt"/>
        </w:rPr>
        <w:t>Il-“gwerer u taqlib” x’aktarx qed jirreferu għall-ewwel rewwixta tal-Lhud kontra r- Rumani fis-snin 66-70, kif ukoll għat-taqlib f’Ruma minħabba t-tibdil kontinwu tal-imperaturi bejn Neruni u Vespasjanu. Fl-</w:t>
      </w:r>
      <w:r w:rsidRPr="005A41A7">
        <w:rPr>
          <w:rFonts w:ascii="Candara" w:hAnsi="Candara"/>
          <w:i/>
          <w:lang w:val="mt"/>
        </w:rPr>
        <w:t xml:space="preserve">Atti </w:t>
      </w:r>
      <w:r w:rsidRPr="005A41A7">
        <w:rPr>
          <w:rFonts w:ascii="Candara" w:hAnsi="Candara"/>
          <w:lang w:val="mt"/>
        </w:rPr>
        <w:t>għandna konferma ta’ “ġuħ kbir fuq l-art kollha” (11,28) li seħħ fi żmien l-Imperatur Klawdju kif ukoll tat-terremot kbir li ħakem ukoll lil Filippi waqt li Pawlu u Silas kien l-ħabs (ara 16,26). Ġużeppi Flavju jitkellem dwar sinjali mhux tas- soltu li dehru fis-sema qabel inqered it-Tempju li kienu diġa nisslu ħafna ansjetà fost il-popolazzjoni. Imma għal Ġesù “jeħtieġ li l-ewwel jiġri dan” bħalma “</w:t>
      </w:r>
      <w:r w:rsidRPr="005A41A7">
        <w:rPr>
          <w:rFonts w:ascii="Candara" w:hAnsi="Candara"/>
          <w:i/>
          <w:lang w:val="mt"/>
        </w:rPr>
        <w:t>jeħtieġ li Bin il-bniedem ibati ħafna, jiċħduh ix-xjuħ u l-qassisin il-kbar u l- kittieba, joqtluh, u fit-tielet jum iqum</w:t>
      </w:r>
      <w:r w:rsidRPr="005A41A7">
        <w:rPr>
          <w:rFonts w:ascii="Candara" w:hAnsi="Candara"/>
          <w:lang w:val="mt"/>
        </w:rPr>
        <w:t>” (</w:t>
      </w:r>
      <w:r w:rsidRPr="005A41A7">
        <w:rPr>
          <w:rFonts w:ascii="Candara" w:hAnsi="Candara"/>
          <w:i/>
          <w:lang w:val="mt"/>
        </w:rPr>
        <w:t xml:space="preserve">Lq </w:t>
      </w:r>
      <w:r w:rsidRPr="005A41A7">
        <w:rPr>
          <w:rFonts w:ascii="Candara" w:hAnsi="Candara"/>
          <w:lang w:val="mt"/>
        </w:rPr>
        <w:t>9,22). Id-diffikultajiet soċjali, politici, u storiċi li tiltaqa’ magħhom il-Knisja huma s-sehem fit-tbatija ta’ Kristu. Permezz tagħhom u fihom hi tibqa’ fidila lejn il-Feddej tagħha.</w:t>
      </w:r>
    </w:p>
    <w:p w14:paraId="77B34802" w14:textId="77777777" w:rsidR="005A41A7" w:rsidRDefault="005A41A7" w:rsidP="005A41A7">
      <w:pPr>
        <w:spacing w:line="235" w:lineRule="auto"/>
        <w:ind w:right="106"/>
        <w:rPr>
          <w:rFonts w:ascii="Candara" w:hAnsi="Candara"/>
          <w:lang w:val="mt"/>
        </w:rPr>
      </w:pPr>
    </w:p>
    <w:p w14:paraId="553D7652" w14:textId="77777777" w:rsidR="005A41A7" w:rsidRDefault="005A41A7" w:rsidP="005A41A7">
      <w:pPr>
        <w:spacing w:line="235" w:lineRule="auto"/>
        <w:ind w:right="106"/>
        <w:rPr>
          <w:rFonts w:ascii="Candara" w:hAnsi="Candara"/>
          <w:b/>
          <w:bCs/>
          <w:lang w:val="mt"/>
        </w:rPr>
      </w:pPr>
      <w:r w:rsidRPr="005A41A7">
        <w:rPr>
          <w:rFonts w:ascii="Candara" w:hAnsi="Candara"/>
          <w:b/>
          <w:bCs/>
        </w:rPr>
        <w:t xml:space="preserve">v. 12-17: Imma qabel dan kollu jixħtu jdejhom fuqkom u jippersegwitawkom, jagħtukom f’idejn il-mexxejja tas-sinagoga u jitfgħukom il-ħabs, u jeħdukom quddiem slaten u gvernaturi minħabba f’ismi. Dan ikun jiswielkom biex tistgħu tagħtu xhieda. U żommu sewwa f’moħħkom: toqogħdux taħsbu minn qabel kif se </w:t>
      </w:r>
      <w:r w:rsidRPr="005A41A7">
        <w:rPr>
          <w:rFonts w:ascii="Candara" w:hAnsi="Candara"/>
          <w:b/>
          <w:bCs/>
          <w:spacing w:val="-2"/>
        </w:rPr>
        <w:t>tiddefendu</w:t>
      </w:r>
      <w:r w:rsidRPr="005A41A7">
        <w:rPr>
          <w:rFonts w:ascii="Candara" w:hAnsi="Candara"/>
          <w:b/>
          <w:bCs/>
          <w:spacing w:val="-15"/>
        </w:rPr>
        <w:t xml:space="preserve"> </w:t>
      </w:r>
      <w:r w:rsidRPr="005A41A7">
        <w:rPr>
          <w:rFonts w:ascii="Candara" w:hAnsi="Candara"/>
          <w:b/>
          <w:bCs/>
          <w:spacing w:val="-2"/>
        </w:rPr>
        <w:t>ruħkom,</w:t>
      </w:r>
      <w:r w:rsidRPr="005A41A7">
        <w:rPr>
          <w:rFonts w:ascii="Candara" w:hAnsi="Candara"/>
          <w:b/>
          <w:bCs/>
          <w:spacing w:val="-13"/>
        </w:rPr>
        <w:t xml:space="preserve"> </w:t>
      </w:r>
      <w:r w:rsidRPr="005A41A7">
        <w:rPr>
          <w:rFonts w:ascii="Candara" w:hAnsi="Candara"/>
          <w:b/>
          <w:bCs/>
          <w:spacing w:val="-2"/>
        </w:rPr>
        <w:t>għax</w:t>
      </w:r>
      <w:r w:rsidRPr="005A41A7">
        <w:rPr>
          <w:rFonts w:ascii="Candara" w:hAnsi="Candara"/>
          <w:b/>
          <w:bCs/>
          <w:spacing w:val="-13"/>
        </w:rPr>
        <w:t xml:space="preserve"> </w:t>
      </w:r>
      <w:r w:rsidRPr="005A41A7">
        <w:rPr>
          <w:rFonts w:ascii="Candara" w:hAnsi="Candara"/>
          <w:b/>
          <w:bCs/>
          <w:spacing w:val="-2"/>
        </w:rPr>
        <w:t>jien</w:t>
      </w:r>
      <w:r w:rsidRPr="005A41A7">
        <w:rPr>
          <w:rFonts w:ascii="Candara" w:hAnsi="Candara"/>
          <w:b/>
          <w:bCs/>
          <w:spacing w:val="-13"/>
        </w:rPr>
        <w:t xml:space="preserve"> </w:t>
      </w:r>
      <w:r w:rsidRPr="005A41A7">
        <w:rPr>
          <w:rFonts w:ascii="Candara" w:hAnsi="Candara"/>
          <w:b/>
          <w:bCs/>
          <w:spacing w:val="-2"/>
        </w:rPr>
        <w:t>nagħtikom</w:t>
      </w:r>
      <w:r w:rsidRPr="005A41A7">
        <w:rPr>
          <w:rFonts w:ascii="Candara" w:hAnsi="Candara"/>
          <w:b/>
          <w:bCs/>
          <w:spacing w:val="-13"/>
        </w:rPr>
        <w:t xml:space="preserve"> </w:t>
      </w:r>
      <w:r w:rsidRPr="005A41A7">
        <w:rPr>
          <w:rFonts w:ascii="Candara" w:hAnsi="Candara"/>
          <w:b/>
          <w:bCs/>
          <w:spacing w:val="-2"/>
        </w:rPr>
        <w:t>kliem</w:t>
      </w:r>
      <w:r w:rsidRPr="005A41A7">
        <w:rPr>
          <w:rFonts w:ascii="Candara" w:hAnsi="Candara"/>
          <w:b/>
          <w:bCs/>
          <w:spacing w:val="-13"/>
        </w:rPr>
        <w:t xml:space="preserve"> </w:t>
      </w:r>
      <w:r w:rsidRPr="005A41A7">
        <w:rPr>
          <w:rFonts w:ascii="Candara" w:hAnsi="Candara"/>
          <w:b/>
          <w:bCs/>
          <w:spacing w:val="-2"/>
        </w:rPr>
        <w:t>u</w:t>
      </w:r>
      <w:r w:rsidRPr="005A41A7">
        <w:rPr>
          <w:rFonts w:ascii="Candara" w:hAnsi="Candara"/>
          <w:b/>
          <w:bCs/>
          <w:spacing w:val="-13"/>
        </w:rPr>
        <w:t xml:space="preserve"> </w:t>
      </w:r>
      <w:r w:rsidRPr="005A41A7">
        <w:rPr>
          <w:rFonts w:ascii="Candara" w:hAnsi="Candara"/>
          <w:b/>
          <w:bCs/>
          <w:spacing w:val="-2"/>
        </w:rPr>
        <w:t>għerf</w:t>
      </w:r>
      <w:r w:rsidRPr="005A41A7">
        <w:rPr>
          <w:rFonts w:ascii="Candara" w:hAnsi="Candara"/>
          <w:b/>
          <w:bCs/>
          <w:spacing w:val="-13"/>
        </w:rPr>
        <w:t xml:space="preserve"> </w:t>
      </w:r>
      <w:r w:rsidRPr="005A41A7">
        <w:rPr>
          <w:rFonts w:ascii="Candara" w:hAnsi="Candara"/>
          <w:b/>
          <w:bCs/>
          <w:spacing w:val="-2"/>
        </w:rPr>
        <w:t>li</w:t>
      </w:r>
      <w:r w:rsidRPr="005A41A7">
        <w:rPr>
          <w:rFonts w:ascii="Candara" w:hAnsi="Candara"/>
          <w:b/>
          <w:bCs/>
          <w:spacing w:val="-13"/>
        </w:rPr>
        <w:t xml:space="preserve"> </w:t>
      </w:r>
      <w:r w:rsidRPr="005A41A7">
        <w:rPr>
          <w:rFonts w:ascii="Candara" w:hAnsi="Candara"/>
          <w:b/>
          <w:bCs/>
          <w:spacing w:val="-2"/>
        </w:rPr>
        <w:t>kull</w:t>
      </w:r>
      <w:r w:rsidRPr="005A41A7">
        <w:rPr>
          <w:rFonts w:ascii="Candara" w:hAnsi="Candara"/>
          <w:b/>
          <w:bCs/>
          <w:spacing w:val="-13"/>
        </w:rPr>
        <w:t xml:space="preserve"> </w:t>
      </w:r>
      <w:r w:rsidRPr="005A41A7">
        <w:rPr>
          <w:rFonts w:ascii="Candara" w:hAnsi="Candara"/>
          <w:b/>
          <w:bCs/>
          <w:spacing w:val="-2"/>
        </w:rPr>
        <w:t>min</w:t>
      </w:r>
      <w:r w:rsidRPr="005A41A7">
        <w:rPr>
          <w:rFonts w:ascii="Candara" w:hAnsi="Candara"/>
          <w:b/>
          <w:bCs/>
          <w:spacing w:val="-13"/>
        </w:rPr>
        <w:t xml:space="preserve"> </w:t>
      </w:r>
      <w:r w:rsidRPr="005A41A7">
        <w:rPr>
          <w:rFonts w:ascii="Candara" w:hAnsi="Candara"/>
          <w:b/>
          <w:bCs/>
          <w:spacing w:val="-2"/>
        </w:rPr>
        <w:t xml:space="preserve">ikun </w:t>
      </w:r>
      <w:r w:rsidRPr="005A41A7">
        <w:rPr>
          <w:rFonts w:ascii="Candara" w:hAnsi="Candara"/>
          <w:b/>
          <w:bCs/>
        </w:rPr>
        <w:t>kontra tagħkom ma jkunx jista’ jiqaflu jew imerih. U jittradukom saħansitra</w:t>
      </w:r>
      <w:r w:rsidRPr="005A41A7">
        <w:rPr>
          <w:rFonts w:ascii="Candara" w:hAnsi="Candara"/>
          <w:b/>
          <w:bCs/>
          <w:spacing w:val="-2"/>
        </w:rPr>
        <w:t xml:space="preserve"> </w:t>
      </w:r>
      <w:r w:rsidRPr="005A41A7">
        <w:rPr>
          <w:rFonts w:ascii="Candara" w:hAnsi="Candara"/>
          <w:b/>
          <w:bCs/>
        </w:rPr>
        <w:t>l-ġenituri</w:t>
      </w:r>
      <w:r w:rsidRPr="005A41A7">
        <w:rPr>
          <w:rFonts w:ascii="Candara" w:hAnsi="Candara"/>
          <w:b/>
          <w:bCs/>
          <w:spacing w:val="-3"/>
        </w:rPr>
        <w:t xml:space="preserve"> </w:t>
      </w:r>
      <w:r w:rsidRPr="005A41A7">
        <w:rPr>
          <w:rFonts w:ascii="Candara" w:hAnsi="Candara"/>
          <w:b/>
          <w:bCs/>
        </w:rPr>
        <w:t>tagħkom</w:t>
      </w:r>
      <w:r w:rsidRPr="005A41A7">
        <w:rPr>
          <w:rFonts w:ascii="Candara" w:hAnsi="Candara"/>
          <w:b/>
          <w:bCs/>
          <w:spacing w:val="-4"/>
        </w:rPr>
        <w:t xml:space="preserve"> </w:t>
      </w:r>
      <w:r w:rsidRPr="005A41A7">
        <w:rPr>
          <w:rFonts w:ascii="Candara" w:hAnsi="Candara"/>
          <w:b/>
          <w:bCs/>
        </w:rPr>
        <w:t>u</w:t>
      </w:r>
      <w:r w:rsidRPr="005A41A7">
        <w:rPr>
          <w:rFonts w:ascii="Candara" w:hAnsi="Candara"/>
          <w:b/>
          <w:bCs/>
          <w:spacing w:val="-3"/>
        </w:rPr>
        <w:t xml:space="preserve"> </w:t>
      </w:r>
      <w:r w:rsidRPr="005A41A7">
        <w:rPr>
          <w:rFonts w:ascii="Candara" w:hAnsi="Candara"/>
          <w:b/>
          <w:bCs/>
        </w:rPr>
        <w:t>ħutkom</w:t>
      </w:r>
      <w:r w:rsidRPr="005A41A7">
        <w:rPr>
          <w:rFonts w:ascii="Candara" w:hAnsi="Candara"/>
          <w:b/>
          <w:bCs/>
          <w:spacing w:val="-1"/>
        </w:rPr>
        <w:t xml:space="preserve"> </w:t>
      </w:r>
      <w:r w:rsidRPr="005A41A7">
        <w:rPr>
          <w:rFonts w:ascii="Candara" w:hAnsi="Candara"/>
          <w:b/>
          <w:bCs/>
        </w:rPr>
        <w:t>u</w:t>
      </w:r>
      <w:r w:rsidRPr="005A41A7">
        <w:rPr>
          <w:rFonts w:ascii="Candara" w:hAnsi="Candara"/>
          <w:b/>
          <w:bCs/>
          <w:spacing w:val="-3"/>
        </w:rPr>
        <w:t xml:space="preserve"> </w:t>
      </w:r>
      <w:r w:rsidRPr="005A41A7">
        <w:rPr>
          <w:rFonts w:ascii="Candara" w:hAnsi="Candara"/>
          <w:b/>
          <w:bCs/>
        </w:rPr>
        <w:t>qrabatkom</w:t>
      </w:r>
      <w:r w:rsidRPr="005A41A7">
        <w:rPr>
          <w:rFonts w:ascii="Candara" w:hAnsi="Candara"/>
          <w:b/>
          <w:bCs/>
          <w:spacing w:val="-4"/>
        </w:rPr>
        <w:t xml:space="preserve"> </w:t>
      </w:r>
      <w:r w:rsidRPr="005A41A7">
        <w:rPr>
          <w:rFonts w:ascii="Candara" w:hAnsi="Candara"/>
          <w:b/>
          <w:bCs/>
        </w:rPr>
        <w:t>u</w:t>
      </w:r>
      <w:r w:rsidRPr="005A41A7">
        <w:rPr>
          <w:rFonts w:ascii="Candara" w:hAnsi="Candara"/>
          <w:b/>
          <w:bCs/>
          <w:spacing w:val="-3"/>
        </w:rPr>
        <w:t xml:space="preserve"> </w:t>
      </w:r>
      <w:r w:rsidRPr="005A41A7">
        <w:rPr>
          <w:rFonts w:ascii="Candara" w:hAnsi="Candara"/>
          <w:b/>
          <w:bCs/>
        </w:rPr>
        <w:t>ħbiebkom, u lil xi wħud minnkom joqtluhom, u kulħadd isir jobgħodkom minħabba f’ismi.</w:t>
      </w:r>
    </w:p>
    <w:p w14:paraId="080BB5D1" w14:textId="77777777" w:rsidR="005A41A7" w:rsidRDefault="005A41A7" w:rsidP="005A41A7">
      <w:pPr>
        <w:spacing w:line="235" w:lineRule="auto"/>
        <w:ind w:right="106"/>
        <w:rPr>
          <w:rFonts w:ascii="Candara" w:hAnsi="Candara"/>
          <w:b/>
          <w:bCs/>
          <w:lang w:val="mt"/>
        </w:rPr>
      </w:pPr>
    </w:p>
    <w:p w14:paraId="65B8C974" w14:textId="31F11051" w:rsidR="005A41A7" w:rsidRPr="005A41A7" w:rsidRDefault="005A41A7" w:rsidP="005A41A7">
      <w:pPr>
        <w:spacing w:line="235" w:lineRule="auto"/>
        <w:ind w:right="106"/>
        <w:rPr>
          <w:rFonts w:ascii="Candara" w:hAnsi="Candara"/>
          <w:b/>
          <w:bCs/>
          <w:lang w:val="mt"/>
        </w:rPr>
      </w:pPr>
      <w:r w:rsidRPr="005A41A7">
        <w:rPr>
          <w:rFonts w:ascii="Candara" w:hAnsi="Candara"/>
        </w:rPr>
        <w:t xml:space="preserve">Il-qarrej ta’ </w:t>
      </w:r>
      <w:r w:rsidRPr="005A41A7">
        <w:rPr>
          <w:rFonts w:ascii="Candara" w:hAnsi="Candara"/>
          <w:i/>
        </w:rPr>
        <w:t xml:space="preserve">Lq-Atti </w:t>
      </w:r>
      <w:r w:rsidRPr="005A41A7">
        <w:rPr>
          <w:rFonts w:ascii="Candara" w:hAnsi="Candara"/>
        </w:rPr>
        <w:t xml:space="preserve">jaf li dawn il-persekuzzjonijiet diġa qed iseħħu, u </w:t>
      </w:r>
      <w:r w:rsidRPr="005A41A7">
        <w:rPr>
          <w:rFonts w:ascii="Candara" w:hAnsi="Candara"/>
          <w:spacing w:val="-2"/>
        </w:rPr>
        <w:t>saħansitra</w:t>
      </w:r>
      <w:r w:rsidRPr="005A41A7">
        <w:rPr>
          <w:rFonts w:ascii="Candara" w:hAnsi="Candara"/>
          <w:spacing w:val="-13"/>
        </w:rPr>
        <w:t xml:space="preserve"> </w:t>
      </w:r>
      <w:r w:rsidRPr="005A41A7">
        <w:rPr>
          <w:rFonts w:ascii="Candara" w:hAnsi="Candara"/>
          <w:spacing w:val="-2"/>
        </w:rPr>
        <w:t>kienu</w:t>
      </w:r>
      <w:r w:rsidRPr="005A41A7">
        <w:rPr>
          <w:rFonts w:ascii="Candara" w:hAnsi="Candara"/>
          <w:spacing w:val="-13"/>
        </w:rPr>
        <w:t xml:space="preserve"> </w:t>
      </w:r>
      <w:r w:rsidRPr="005A41A7">
        <w:rPr>
          <w:rFonts w:ascii="Candara" w:hAnsi="Candara"/>
          <w:spacing w:val="-2"/>
        </w:rPr>
        <w:t>diġa</w:t>
      </w:r>
      <w:r w:rsidRPr="005A41A7">
        <w:rPr>
          <w:rFonts w:ascii="Candara" w:hAnsi="Candara"/>
          <w:spacing w:val="-13"/>
        </w:rPr>
        <w:t xml:space="preserve"> </w:t>
      </w:r>
      <w:r w:rsidRPr="005A41A7">
        <w:rPr>
          <w:rFonts w:ascii="Candara" w:hAnsi="Candara"/>
          <w:spacing w:val="-2"/>
        </w:rPr>
        <w:t>bdew</w:t>
      </w:r>
      <w:r w:rsidRPr="005A41A7">
        <w:rPr>
          <w:rFonts w:ascii="Candara" w:hAnsi="Candara"/>
          <w:spacing w:val="-13"/>
        </w:rPr>
        <w:t xml:space="preserve"> </w:t>
      </w:r>
      <w:r w:rsidRPr="005A41A7">
        <w:rPr>
          <w:rFonts w:ascii="Candara" w:hAnsi="Candara"/>
          <w:spacing w:val="-2"/>
        </w:rPr>
        <w:t>qabel</w:t>
      </w:r>
      <w:r w:rsidRPr="005A41A7">
        <w:rPr>
          <w:rFonts w:ascii="Candara" w:hAnsi="Candara"/>
          <w:spacing w:val="-13"/>
        </w:rPr>
        <w:t xml:space="preserve"> </w:t>
      </w:r>
      <w:r w:rsidRPr="005A41A7">
        <w:rPr>
          <w:rFonts w:ascii="Candara" w:hAnsi="Candara"/>
          <w:spacing w:val="-2"/>
        </w:rPr>
        <w:t>il-qerda</w:t>
      </w:r>
      <w:r w:rsidRPr="005A41A7">
        <w:rPr>
          <w:rFonts w:ascii="Candara" w:hAnsi="Candara"/>
          <w:spacing w:val="-13"/>
        </w:rPr>
        <w:t xml:space="preserve"> </w:t>
      </w:r>
      <w:r w:rsidRPr="005A41A7">
        <w:rPr>
          <w:rFonts w:ascii="Candara" w:hAnsi="Candara"/>
          <w:spacing w:val="-2"/>
        </w:rPr>
        <w:t>ta’</w:t>
      </w:r>
      <w:r w:rsidRPr="005A41A7">
        <w:rPr>
          <w:rFonts w:ascii="Candara" w:hAnsi="Candara"/>
          <w:spacing w:val="-13"/>
        </w:rPr>
        <w:t xml:space="preserve"> </w:t>
      </w:r>
      <w:r w:rsidRPr="005A41A7">
        <w:rPr>
          <w:rFonts w:ascii="Candara" w:hAnsi="Candara"/>
          <w:spacing w:val="-2"/>
        </w:rPr>
        <w:t>Ġerusalemm</w:t>
      </w:r>
      <w:r w:rsidRPr="005A41A7">
        <w:rPr>
          <w:rFonts w:ascii="Candara" w:hAnsi="Candara"/>
          <w:spacing w:val="-13"/>
        </w:rPr>
        <w:t xml:space="preserve"> </w:t>
      </w:r>
      <w:r w:rsidRPr="005A41A7">
        <w:rPr>
          <w:rFonts w:ascii="Candara" w:hAnsi="Candara"/>
          <w:spacing w:val="-2"/>
        </w:rPr>
        <w:t>(ara</w:t>
      </w:r>
      <w:r w:rsidRPr="005A41A7">
        <w:rPr>
          <w:rFonts w:ascii="Candara" w:hAnsi="Candara"/>
          <w:spacing w:val="-13"/>
        </w:rPr>
        <w:t xml:space="preserve"> </w:t>
      </w:r>
      <w:r w:rsidRPr="005A41A7">
        <w:rPr>
          <w:rFonts w:ascii="Candara" w:hAnsi="Candara"/>
          <w:i/>
          <w:spacing w:val="-2"/>
        </w:rPr>
        <w:t>Atti</w:t>
      </w:r>
      <w:r w:rsidRPr="005A41A7">
        <w:rPr>
          <w:rFonts w:ascii="Candara" w:hAnsi="Candara"/>
          <w:i/>
          <w:spacing w:val="-13"/>
        </w:rPr>
        <w:t xml:space="preserve"> </w:t>
      </w:r>
      <w:r w:rsidRPr="005A41A7">
        <w:rPr>
          <w:rFonts w:ascii="Candara" w:hAnsi="Candara"/>
          <w:spacing w:val="-2"/>
        </w:rPr>
        <w:t xml:space="preserve">4,16-18; </w:t>
      </w:r>
      <w:r w:rsidRPr="005A41A7">
        <w:rPr>
          <w:rFonts w:ascii="Candara" w:hAnsi="Candara"/>
          <w:w w:val="90"/>
        </w:rPr>
        <w:t>8,1b-3; 12,1-5). Id-dixxipulat se jġib miegħu l-persekuzzjoni: “</w:t>
      </w:r>
      <w:r w:rsidRPr="005A41A7">
        <w:rPr>
          <w:rFonts w:ascii="Candara" w:hAnsi="Candara"/>
          <w:i/>
          <w:w w:val="90"/>
        </w:rPr>
        <w:t>Ftakru fil-kelma</w:t>
      </w:r>
      <w:r w:rsidRPr="005A41A7">
        <w:rPr>
          <w:rFonts w:ascii="Candara" w:hAnsi="Candara"/>
          <w:i/>
          <w:spacing w:val="80"/>
        </w:rPr>
        <w:t xml:space="preserve"> </w:t>
      </w:r>
      <w:r w:rsidRPr="005A41A7">
        <w:rPr>
          <w:rFonts w:ascii="Candara" w:hAnsi="Candara"/>
          <w:i/>
          <w:w w:val="90"/>
        </w:rPr>
        <w:t>li</w:t>
      </w:r>
      <w:r w:rsidRPr="005A41A7">
        <w:rPr>
          <w:rFonts w:ascii="Candara" w:hAnsi="Candara"/>
          <w:i/>
          <w:spacing w:val="-1"/>
          <w:w w:val="90"/>
        </w:rPr>
        <w:t xml:space="preserve"> </w:t>
      </w:r>
      <w:r w:rsidRPr="005A41A7">
        <w:rPr>
          <w:rFonts w:ascii="Candara" w:hAnsi="Candara"/>
          <w:i/>
          <w:w w:val="90"/>
        </w:rPr>
        <w:t>għedtilkom:</w:t>
      </w:r>
      <w:r w:rsidRPr="005A41A7">
        <w:rPr>
          <w:rFonts w:ascii="Candara" w:hAnsi="Candara"/>
          <w:i/>
          <w:spacing w:val="-1"/>
          <w:w w:val="90"/>
        </w:rPr>
        <w:t xml:space="preserve"> </w:t>
      </w:r>
      <w:r w:rsidRPr="005A41A7">
        <w:rPr>
          <w:rFonts w:ascii="Candara" w:hAnsi="Candara"/>
          <w:i/>
          <w:w w:val="90"/>
        </w:rPr>
        <w:t>il-qaddej</w:t>
      </w:r>
      <w:r w:rsidRPr="005A41A7">
        <w:rPr>
          <w:rFonts w:ascii="Candara" w:hAnsi="Candara"/>
          <w:i/>
          <w:spacing w:val="-1"/>
          <w:w w:val="90"/>
        </w:rPr>
        <w:t xml:space="preserve"> </w:t>
      </w:r>
      <w:r w:rsidRPr="005A41A7">
        <w:rPr>
          <w:rFonts w:ascii="Candara" w:hAnsi="Candara"/>
          <w:i/>
          <w:w w:val="90"/>
        </w:rPr>
        <w:t>m’huwiex</w:t>
      </w:r>
      <w:r w:rsidRPr="005A41A7">
        <w:rPr>
          <w:rFonts w:ascii="Candara" w:hAnsi="Candara"/>
          <w:i/>
          <w:spacing w:val="-1"/>
          <w:w w:val="90"/>
        </w:rPr>
        <w:t xml:space="preserve"> </w:t>
      </w:r>
      <w:r w:rsidRPr="005A41A7">
        <w:rPr>
          <w:rFonts w:ascii="Candara" w:hAnsi="Candara"/>
          <w:i/>
          <w:w w:val="90"/>
        </w:rPr>
        <w:t>akbar</w:t>
      </w:r>
      <w:r w:rsidRPr="005A41A7">
        <w:rPr>
          <w:rFonts w:ascii="Candara" w:hAnsi="Candara"/>
          <w:i/>
          <w:spacing w:val="-2"/>
          <w:w w:val="90"/>
        </w:rPr>
        <w:t xml:space="preserve"> </w:t>
      </w:r>
      <w:r w:rsidRPr="005A41A7">
        <w:rPr>
          <w:rFonts w:ascii="Candara" w:hAnsi="Candara"/>
          <w:i/>
          <w:w w:val="90"/>
        </w:rPr>
        <w:t>minn sidu. Jekk</w:t>
      </w:r>
      <w:r w:rsidRPr="005A41A7">
        <w:rPr>
          <w:rFonts w:ascii="Candara" w:hAnsi="Candara"/>
          <w:i/>
          <w:spacing w:val="-1"/>
          <w:w w:val="90"/>
        </w:rPr>
        <w:t xml:space="preserve"> </w:t>
      </w:r>
      <w:r w:rsidRPr="005A41A7">
        <w:rPr>
          <w:rFonts w:ascii="Candara" w:hAnsi="Candara"/>
          <w:i/>
          <w:w w:val="90"/>
        </w:rPr>
        <w:t>ippersegwitaw</w:t>
      </w:r>
      <w:r w:rsidRPr="005A41A7">
        <w:rPr>
          <w:rFonts w:ascii="Candara" w:hAnsi="Candara"/>
          <w:i/>
          <w:spacing w:val="-1"/>
          <w:w w:val="90"/>
        </w:rPr>
        <w:t xml:space="preserve"> </w:t>
      </w:r>
      <w:r w:rsidRPr="005A41A7">
        <w:rPr>
          <w:rFonts w:ascii="Candara" w:hAnsi="Candara"/>
          <w:i/>
          <w:w w:val="90"/>
        </w:rPr>
        <w:t>lili,</w:t>
      </w:r>
      <w:r w:rsidRPr="005A41A7">
        <w:rPr>
          <w:rFonts w:ascii="Candara" w:hAnsi="Candara"/>
          <w:i/>
          <w:spacing w:val="-1"/>
          <w:w w:val="90"/>
        </w:rPr>
        <w:t xml:space="preserve"> </w:t>
      </w:r>
      <w:r w:rsidRPr="005A41A7">
        <w:rPr>
          <w:rFonts w:ascii="Candara" w:hAnsi="Candara"/>
          <w:i/>
          <w:w w:val="90"/>
        </w:rPr>
        <w:t xml:space="preserve">għad </w:t>
      </w:r>
      <w:r w:rsidRPr="005A41A7">
        <w:rPr>
          <w:rFonts w:ascii="Candara" w:hAnsi="Candara"/>
          <w:i/>
          <w:spacing w:val="-2"/>
        </w:rPr>
        <w:t>jippersegwitaw</w:t>
      </w:r>
      <w:r w:rsidRPr="005A41A7">
        <w:rPr>
          <w:rFonts w:ascii="Candara" w:hAnsi="Candara"/>
          <w:i/>
          <w:spacing w:val="-10"/>
        </w:rPr>
        <w:t xml:space="preserve"> </w:t>
      </w:r>
      <w:r w:rsidRPr="005A41A7">
        <w:rPr>
          <w:rFonts w:ascii="Candara" w:hAnsi="Candara"/>
          <w:i/>
          <w:spacing w:val="-2"/>
        </w:rPr>
        <w:t>lilkom</w:t>
      </w:r>
      <w:r w:rsidRPr="005A41A7">
        <w:rPr>
          <w:rFonts w:ascii="Candara" w:hAnsi="Candara"/>
          <w:i/>
          <w:spacing w:val="-10"/>
        </w:rPr>
        <w:t xml:space="preserve"> </w:t>
      </w:r>
      <w:r w:rsidRPr="005A41A7">
        <w:rPr>
          <w:rFonts w:ascii="Candara" w:hAnsi="Candara"/>
          <w:i/>
          <w:spacing w:val="-2"/>
        </w:rPr>
        <w:t>ukoll.</w:t>
      </w:r>
      <w:r w:rsidRPr="005A41A7">
        <w:rPr>
          <w:rFonts w:ascii="Candara" w:hAnsi="Candara"/>
          <w:spacing w:val="-2"/>
        </w:rPr>
        <w:t>”</w:t>
      </w:r>
      <w:r w:rsidRPr="005A41A7">
        <w:rPr>
          <w:rFonts w:ascii="Candara" w:hAnsi="Candara"/>
          <w:spacing w:val="-10"/>
        </w:rPr>
        <w:t xml:space="preserve"> </w:t>
      </w:r>
      <w:r w:rsidRPr="005A41A7">
        <w:rPr>
          <w:rFonts w:ascii="Candara" w:hAnsi="Candara"/>
          <w:spacing w:val="-2"/>
        </w:rPr>
        <w:t>(</w:t>
      </w:r>
      <w:r w:rsidRPr="005A41A7">
        <w:rPr>
          <w:rFonts w:ascii="Candara" w:hAnsi="Candara"/>
          <w:i/>
          <w:spacing w:val="-2"/>
        </w:rPr>
        <w:t>Ġw</w:t>
      </w:r>
      <w:r w:rsidRPr="005A41A7">
        <w:rPr>
          <w:rFonts w:ascii="Candara" w:hAnsi="Candara"/>
          <w:i/>
          <w:spacing w:val="-10"/>
        </w:rPr>
        <w:t xml:space="preserve"> </w:t>
      </w:r>
      <w:r w:rsidRPr="005A41A7">
        <w:rPr>
          <w:rFonts w:ascii="Candara" w:hAnsi="Candara"/>
          <w:spacing w:val="-2"/>
        </w:rPr>
        <w:t>15,</w:t>
      </w:r>
      <w:r w:rsidRPr="005A41A7">
        <w:rPr>
          <w:rFonts w:ascii="Candara" w:hAnsi="Candara"/>
          <w:spacing w:val="-10"/>
        </w:rPr>
        <w:t xml:space="preserve"> </w:t>
      </w:r>
      <w:r w:rsidRPr="005A41A7">
        <w:rPr>
          <w:rFonts w:ascii="Candara" w:hAnsi="Candara"/>
          <w:spacing w:val="-2"/>
        </w:rPr>
        <w:t>20)</w:t>
      </w:r>
      <w:r w:rsidRPr="005A41A7">
        <w:rPr>
          <w:rFonts w:ascii="Candara" w:hAnsi="Candara"/>
          <w:spacing w:val="-10"/>
        </w:rPr>
        <w:t xml:space="preserve"> </w:t>
      </w:r>
      <w:r w:rsidRPr="005A41A7">
        <w:rPr>
          <w:rFonts w:ascii="Candara" w:hAnsi="Candara"/>
          <w:spacing w:val="-2"/>
        </w:rPr>
        <w:t>Imma</w:t>
      </w:r>
      <w:r w:rsidRPr="005A41A7">
        <w:rPr>
          <w:rFonts w:ascii="Candara" w:hAnsi="Candara"/>
          <w:spacing w:val="-10"/>
        </w:rPr>
        <w:t xml:space="preserve"> </w:t>
      </w:r>
      <w:r w:rsidRPr="005A41A7">
        <w:rPr>
          <w:rFonts w:ascii="Candara" w:hAnsi="Candara"/>
          <w:spacing w:val="-2"/>
        </w:rPr>
        <w:t>din</w:t>
      </w:r>
      <w:r w:rsidRPr="005A41A7">
        <w:rPr>
          <w:rFonts w:ascii="Candara" w:hAnsi="Candara"/>
          <w:spacing w:val="-9"/>
        </w:rPr>
        <w:t xml:space="preserve"> </w:t>
      </w:r>
      <w:r w:rsidRPr="005A41A7">
        <w:rPr>
          <w:rFonts w:ascii="Candara" w:hAnsi="Candara"/>
          <w:spacing w:val="-2"/>
        </w:rPr>
        <w:t>tista’</w:t>
      </w:r>
      <w:r w:rsidRPr="005A41A7">
        <w:rPr>
          <w:rFonts w:ascii="Candara" w:hAnsi="Candara"/>
          <w:spacing w:val="-10"/>
        </w:rPr>
        <w:t xml:space="preserve"> </w:t>
      </w:r>
      <w:r w:rsidRPr="005A41A7">
        <w:rPr>
          <w:rFonts w:ascii="Candara" w:hAnsi="Candara"/>
          <w:spacing w:val="-2"/>
        </w:rPr>
        <w:t>tiġi</w:t>
      </w:r>
      <w:r w:rsidRPr="005A41A7">
        <w:rPr>
          <w:rFonts w:ascii="Candara" w:hAnsi="Candara"/>
          <w:spacing w:val="-10"/>
        </w:rPr>
        <w:t xml:space="preserve"> </w:t>
      </w:r>
      <w:r w:rsidRPr="005A41A7">
        <w:rPr>
          <w:rFonts w:ascii="Candara" w:hAnsi="Candara"/>
          <w:spacing w:val="-2"/>
        </w:rPr>
        <w:t>mgħixa</w:t>
      </w:r>
      <w:r w:rsidRPr="005A41A7">
        <w:rPr>
          <w:rFonts w:ascii="Candara" w:hAnsi="Candara"/>
          <w:spacing w:val="-10"/>
        </w:rPr>
        <w:t xml:space="preserve"> </w:t>
      </w:r>
      <w:r w:rsidRPr="005A41A7">
        <w:rPr>
          <w:rFonts w:ascii="Candara" w:hAnsi="Candara"/>
          <w:spacing w:val="-2"/>
        </w:rPr>
        <w:lastRenderedPageBreak/>
        <w:t xml:space="preserve">mill- </w:t>
      </w:r>
      <w:r w:rsidRPr="005A41A7">
        <w:rPr>
          <w:rFonts w:ascii="Candara" w:hAnsi="Candara"/>
        </w:rPr>
        <w:t>Kristjani</w:t>
      </w:r>
      <w:r w:rsidRPr="005A41A7">
        <w:rPr>
          <w:rFonts w:ascii="Candara" w:hAnsi="Candara"/>
          <w:spacing w:val="-2"/>
        </w:rPr>
        <w:t xml:space="preserve"> </w:t>
      </w:r>
      <w:r w:rsidRPr="005A41A7">
        <w:rPr>
          <w:rFonts w:ascii="Candara" w:hAnsi="Candara"/>
        </w:rPr>
        <w:t>bħala</w:t>
      </w:r>
      <w:r w:rsidRPr="005A41A7">
        <w:rPr>
          <w:rFonts w:ascii="Candara" w:hAnsi="Candara"/>
          <w:spacing w:val="-2"/>
        </w:rPr>
        <w:t xml:space="preserve"> </w:t>
      </w:r>
      <w:r w:rsidRPr="005A41A7">
        <w:rPr>
          <w:rFonts w:ascii="Candara" w:hAnsi="Candara"/>
        </w:rPr>
        <w:t>opportunità</w:t>
      </w:r>
      <w:r w:rsidRPr="005A41A7">
        <w:rPr>
          <w:rFonts w:ascii="Candara" w:hAnsi="Candara"/>
          <w:spacing w:val="-2"/>
        </w:rPr>
        <w:t xml:space="preserve"> </w:t>
      </w:r>
      <w:r w:rsidRPr="005A41A7">
        <w:rPr>
          <w:rFonts w:ascii="Candara" w:hAnsi="Candara"/>
        </w:rPr>
        <w:t>biex</w:t>
      </w:r>
      <w:r w:rsidRPr="005A41A7">
        <w:rPr>
          <w:rFonts w:ascii="Candara" w:hAnsi="Candara"/>
          <w:spacing w:val="-3"/>
        </w:rPr>
        <w:t xml:space="preserve"> </w:t>
      </w:r>
      <w:r w:rsidRPr="005A41A7">
        <w:rPr>
          <w:rFonts w:ascii="Candara" w:hAnsi="Candara"/>
        </w:rPr>
        <w:t>jagħtu</w:t>
      </w:r>
      <w:r w:rsidRPr="005A41A7">
        <w:rPr>
          <w:rFonts w:ascii="Candara" w:hAnsi="Candara"/>
          <w:spacing w:val="-3"/>
        </w:rPr>
        <w:t xml:space="preserve"> </w:t>
      </w:r>
      <w:r w:rsidRPr="005A41A7">
        <w:rPr>
          <w:rFonts w:ascii="Candara" w:hAnsi="Candara"/>
        </w:rPr>
        <w:t>xhieda</w:t>
      </w:r>
      <w:r w:rsidRPr="005A41A7">
        <w:rPr>
          <w:rFonts w:ascii="Candara" w:hAnsi="Candara"/>
          <w:spacing w:val="-3"/>
        </w:rPr>
        <w:t xml:space="preserve"> </w:t>
      </w:r>
      <w:r w:rsidRPr="005A41A7">
        <w:rPr>
          <w:rFonts w:ascii="Candara" w:hAnsi="Candara"/>
        </w:rPr>
        <w:t>tal-fidi</w:t>
      </w:r>
      <w:r w:rsidRPr="005A41A7">
        <w:rPr>
          <w:rFonts w:ascii="Candara" w:hAnsi="Candara"/>
          <w:spacing w:val="-2"/>
        </w:rPr>
        <w:t xml:space="preserve"> </w:t>
      </w:r>
      <w:r w:rsidRPr="005A41A7">
        <w:rPr>
          <w:rFonts w:ascii="Candara" w:hAnsi="Candara"/>
        </w:rPr>
        <w:t>tagħhom.</w:t>
      </w:r>
      <w:r w:rsidRPr="005A41A7">
        <w:rPr>
          <w:rFonts w:ascii="Candara" w:hAnsi="Candara"/>
          <w:spacing w:val="-2"/>
        </w:rPr>
        <w:t xml:space="preserve"> </w:t>
      </w:r>
      <w:r w:rsidRPr="005A41A7">
        <w:rPr>
          <w:rFonts w:ascii="Candara" w:hAnsi="Candara"/>
        </w:rPr>
        <w:t>Il-fidi,</w:t>
      </w:r>
      <w:r w:rsidRPr="005A41A7">
        <w:rPr>
          <w:rFonts w:ascii="Candara" w:hAnsi="Candara"/>
          <w:spacing w:val="-2"/>
        </w:rPr>
        <w:t xml:space="preserve"> </w:t>
      </w:r>
      <w:r w:rsidRPr="005A41A7">
        <w:rPr>
          <w:rFonts w:ascii="Candara" w:hAnsi="Candara"/>
        </w:rPr>
        <w:t xml:space="preserve">il- kuraġġ, u l-perserveranza waqt il-persekuzzjoni mhumiex frott ta’ xi </w:t>
      </w:r>
      <w:r w:rsidRPr="005A41A7">
        <w:rPr>
          <w:rFonts w:ascii="Candara" w:hAnsi="Candara"/>
          <w:spacing w:val="-2"/>
        </w:rPr>
        <w:t>inizjattiva</w:t>
      </w:r>
      <w:r w:rsidRPr="005A41A7">
        <w:rPr>
          <w:rFonts w:ascii="Candara" w:hAnsi="Candara"/>
          <w:spacing w:val="-13"/>
        </w:rPr>
        <w:t xml:space="preserve"> </w:t>
      </w:r>
      <w:r w:rsidRPr="005A41A7">
        <w:rPr>
          <w:rFonts w:ascii="Candara" w:hAnsi="Candara"/>
          <w:spacing w:val="-2"/>
        </w:rPr>
        <w:t>umana.</w:t>
      </w:r>
      <w:r w:rsidRPr="005A41A7">
        <w:rPr>
          <w:rFonts w:ascii="Candara" w:hAnsi="Candara"/>
          <w:spacing w:val="-13"/>
        </w:rPr>
        <w:t xml:space="preserve"> </w:t>
      </w:r>
      <w:r w:rsidRPr="005A41A7">
        <w:rPr>
          <w:rFonts w:ascii="Candara" w:hAnsi="Candara"/>
          <w:spacing w:val="-2"/>
        </w:rPr>
        <w:t>Id-dixxipli</w:t>
      </w:r>
      <w:r w:rsidRPr="005A41A7">
        <w:rPr>
          <w:rFonts w:ascii="Candara" w:hAnsi="Candara"/>
          <w:spacing w:val="-13"/>
        </w:rPr>
        <w:t xml:space="preserve"> </w:t>
      </w:r>
      <w:r w:rsidRPr="005A41A7">
        <w:rPr>
          <w:rFonts w:ascii="Candara" w:hAnsi="Candara"/>
          <w:spacing w:val="-2"/>
        </w:rPr>
        <w:t>huma</w:t>
      </w:r>
      <w:r w:rsidRPr="005A41A7">
        <w:rPr>
          <w:rFonts w:ascii="Candara" w:hAnsi="Candara"/>
          <w:spacing w:val="-13"/>
        </w:rPr>
        <w:t xml:space="preserve"> </w:t>
      </w:r>
      <w:r w:rsidRPr="005A41A7">
        <w:rPr>
          <w:rFonts w:ascii="Candara" w:hAnsi="Candara"/>
          <w:spacing w:val="-2"/>
        </w:rPr>
        <w:t>mistednin</w:t>
      </w:r>
      <w:r w:rsidRPr="005A41A7">
        <w:rPr>
          <w:rFonts w:ascii="Candara" w:hAnsi="Candara"/>
          <w:spacing w:val="-13"/>
        </w:rPr>
        <w:t xml:space="preserve"> </w:t>
      </w:r>
      <w:r w:rsidRPr="005A41A7">
        <w:rPr>
          <w:rFonts w:ascii="Candara" w:hAnsi="Candara"/>
          <w:spacing w:val="-2"/>
        </w:rPr>
        <w:t>sabiex</w:t>
      </w:r>
      <w:r w:rsidRPr="005A41A7">
        <w:rPr>
          <w:rFonts w:ascii="Candara" w:hAnsi="Candara"/>
          <w:spacing w:val="-13"/>
        </w:rPr>
        <w:t xml:space="preserve"> </w:t>
      </w:r>
      <w:r w:rsidRPr="005A41A7">
        <w:rPr>
          <w:rFonts w:ascii="Candara" w:hAnsi="Candara"/>
          <w:spacing w:val="-2"/>
        </w:rPr>
        <w:t>ma</w:t>
      </w:r>
      <w:r w:rsidRPr="005A41A7">
        <w:rPr>
          <w:rFonts w:ascii="Candara" w:hAnsi="Candara"/>
          <w:spacing w:val="-13"/>
        </w:rPr>
        <w:t xml:space="preserve"> </w:t>
      </w:r>
      <w:r w:rsidRPr="005A41A7">
        <w:rPr>
          <w:rFonts w:ascii="Candara" w:hAnsi="Candara"/>
          <w:spacing w:val="-2"/>
        </w:rPr>
        <w:t>joqogħdux</w:t>
      </w:r>
      <w:r w:rsidRPr="005A41A7">
        <w:rPr>
          <w:rFonts w:ascii="Candara" w:hAnsi="Candara"/>
          <w:spacing w:val="-13"/>
        </w:rPr>
        <w:t xml:space="preserve"> </w:t>
      </w:r>
      <w:r w:rsidRPr="005A41A7">
        <w:rPr>
          <w:rFonts w:ascii="Candara" w:hAnsi="Candara"/>
          <w:spacing w:val="-2"/>
        </w:rPr>
        <w:t>ilestu</w:t>
      </w:r>
      <w:r w:rsidRPr="005A41A7">
        <w:rPr>
          <w:rFonts w:ascii="Candara" w:hAnsi="Candara"/>
          <w:spacing w:val="-13"/>
        </w:rPr>
        <w:t xml:space="preserve"> </w:t>
      </w:r>
      <w:r w:rsidRPr="005A41A7">
        <w:rPr>
          <w:rFonts w:ascii="Candara" w:hAnsi="Candara"/>
          <w:spacing w:val="-2"/>
        </w:rPr>
        <w:t>u jippruvaw</w:t>
      </w:r>
      <w:r w:rsidRPr="005A41A7">
        <w:rPr>
          <w:rFonts w:ascii="Candara" w:hAnsi="Candara"/>
          <w:spacing w:val="-13"/>
        </w:rPr>
        <w:t xml:space="preserve"> </w:t>
      </w:r>
      <w:r w:rsidRPr="005A41A7">
        <w:rPr>
          <w:rFonts w:ascii="Candara" w:hAnsi="Candara"/>
          <w:spacing w:val="-2"/>
        </w:rPr>
        <w:t>minn</w:t>
      </w:r>
      <w:r w:rsidRPr="005A41A7">
        <w:rPr>
          <w:rFonts w:ascii="Candara" w:hAnsi="Candara"/>
          <w:spacing w:val="-13"/>
        </w:rPr>
        <w:t xml:space="preserve"> </w:t>
      </w:r>
      <w:r w:rsidRPr="005A41A7">
        <w:rPr>
          <w:rFonts w:ascii="Candara" w:hAnsi="Candara"/>
          <w:spacing w:val="-2"/>
        </w:rPr>
        <w:t>qabel</w:t>
      </w:r>
      <w:r w:rsidRPr="005A41A7">
        <w:rPr>
          <w:rFonts w:ascii="Candara" w:hAnsi="Candara"/>
          <w:spacing w:val="-13"/>
        </w:rPr>
        <w:t xml:space="preserve"> </w:t>
      </w:r>
      <w:r w:rsidRPr="005A41A7">
        <w:rPr>
          <w:rFonts w:ascii="Candara" w:hAnsi="Candara"/>
          <w:spacing w:val="-2"/>
        </w:rPr>
        <w:t>id-difiża</w:t>
      </w:r>
      <w:r w:rsidRPr="005A41A7">
        <w:rPr>
          <w:rFonts w:ascii="Candara" w:hAnsi="Candara"/>
          <w:spacing w:val="-13"/>
        </w:rPr>
        <w:t xml:space="preserve"> </w:t>
      </w:r>
      <w:r w:rsidRPr="005A41A7">
        <w:rPr>
          <w:rFonts w:ascii="Candara" w:hAnsi="Candara"/>
          <w:spacing w:val="-2"/>
        </w:rPr>
        <w:t>tagħha,</w:t>
      </w:r>
      <w:r w:rsidRPr="005A41A7">
        <w:rPr>
          <w:rFonts w:ascii="Candara" w:hAnsi="Candara"/>
          <w:spacing w:val="-13"/>
        </w:rPr>
        <w:t xml:space="preserve"> </w:t>
      </w:r>
      <w:r w:rsidRPr="005A41A7">
        <w:rPr>
          <w:rFonts w:ascii="Candara" w:hAnsi="Candara"/>
          <w:spacing w:val="-2"/>
        </w:rPr>
        <w:t>imma</w:t>
      </w:r>
      <w:r w:rsidRPr="005A41A7">
        <w:rPr>
          <w:rFonts w:ascii="Candara" w:hAnsi="Candara"/>
          <w:spacing w:val="-13"/>
        </w:rPr>
        <w:t xml:space="preserve"> </w:t>
      </w:r>
      <w:r w:rsidRPr="005A41A7">
        <w:rPr>
          <w:rFonts w:ascii="Candara" w:hAnsi="Candara"/>
          <w:spacing w:val="-2"/>
        </w:rPr>
        <w:t>jafdaw</w:t>
      </w:r>
      <w:r w:rsidRPr="005A41A7">
        <w:rPr>
          <w:rFonts w:ascii="Candara" w:hAnsi="Candara"/>
          <w:spacing w:val="-13"/>
        </w:rPr>
        <w:t xml:space="preserve"> </w:t>
      </w:r>
      <w:r w:rsidRPr="005A41A7">
        <w:rPr>
          <w:rFonts w:ascii="Candara" w:hAnsi="Candara"/>
          <w:spacing w:val="-2"/>
        </w:rPr>
        <w:t>f’Ġesù</w:t>
      </w:r>
      <w:r w:rsidRPr="005A41A7">
        <w:rPr>
          <w:rFonts w:ascii="Candara" w:hAnsi="Candara"/>
          <w:spacing w:val="-11"/>
        </w:rPr>
        <w:t xml:space="preserve"> </w:t>
      </w:r>
      <w:r w:rsidRPr="005A41A7">
        <w:rPr>
          <w:rFonts w:ascii="Candara" w:hAnsi="Candara"/>
          <w:spacing w:val="-2"/>
        </w:rPr>
        <w:t>–</w:t>
      </w:r>
      <w:r w:rsidRPr="005A41A7">
        <w:rPr>
          <w:rFonts w:ascii="Candara" w:hAnsi="Candara"/>
          <w:spacing w:val="-13"/>
        </w:rPr>
        <w:t xml:space="preserve"> </w:t>
      </w:r>
      <w:r w:rsidRPr="005A41A7">
        <w:rPr>
          <w:rFonts w:ascii="Candara" w:hAnsi="Candara"/>
          <w:spacing w:val="-2"/>
        </w:rPr>
        <w:t>ħaj</w:t>
      </w:r>
      <w:r w:rsidRPr="005A41A7">
        <w:rPr>
          <w:rFonts w:ascii="Candara" w:hAnsi="Candara"/>
          <w:spacing w:val="-13"/>
        </w:rPr>
        <w:t xml:space="preserve"> </w:t>
      </w:r>
      <w:r w:rsidRPr="005A41A7">
        <w:rPr>
          <w:rFonts w:ascii="Candara" w:hAnsi="Candara"/>
          <w:spacing w:val="-2"/>
        </w:rPr>
        <w:t xml:space="preserve">fil-Knisja </w:t>
      </w:r>
      <w:r w:rsidRPr="005A41A7">
        <w:rPr>
          <w:rFonts w:ascii="Candara" w:hAnsi="Candara"/>
          <w:spacing w:val="-4"/>
        </w:rPr>
        <w:t>tiegħu</w:t>
      </w:r>
      <w:r w:rsidRPr="005A41A7">
        <w:rPr>
          <w:rFonts w:ascii="Candara" w:hAnsi="Candara"/>
          <w:spacing w:val="-10"/>
        </w:rPr>
        <w:t xml:space="preserve"> </w:t>
      </w:r>
      <w:r w:rsidRPr="005A41A7">
        <w:rPr>
          <w:rFonts w:ascii="Candara" w:hAnsi="Candara"/>
          <w:spacing w:val="-4"/>
        </w:rPr>
        <w:t>–</w:t>
      </w:r>
      <w:r w:rsidRPr="005A41A7">
        <w:rPr>
          <w:rFonts w:ascii="Candara" w:hAnsi="Candara"/>
          <w:spacing w:val="-10"/>
        </w:rPr>
        <w:t xml:space="preserve"> </w:t>
      </w:r>
      <w:r w:rsidRPr="005A41A7">
        <w:rPr>
          <w:rFonts w:ascii="Candara" w:hAnsi="Candara"/>
          <w:spacing w:val="-4"/>
        </w:rPr>
        <w:t>li</w:t>
      </w:r>
      <w:r w:rsidRPr="005A41A7">
        <w:rPr>
          <w:rFonts w:ascii="Candara" w:hAnsi="Candara"/>
          <w:spacing w:val="-10"/>
        </w:rPr>
        <w:t xml:space="preserve"> </w:t>
      </w:r>
      <w:r w:rsidRPr="005A41A7">
        <w:rPr>
          <w:rFonts w:ascii="Candara" w:hAnsi="Candara"/>
          <w:spacing w:val="-4"/>
        </w:rPr>
        <w:t>jipprovdilhom</w:t>
      </w:r>
      <w:r w:rsidRPr="005A41A7">
        <w:rPr>
          <w:rFonts w:ascii="Candara" w:hAnsi="Candara"/>
          <w:spacing w:val="-11"/>
        </w:rPr>
        <w:t xml:space="preserve"> </w:t>
      </w:r>
      <w:r w:rsidRPr="005A41A7">
        <w:rPr>
          <w:rFonts w:ascii="Candara" w:hAnsi="Candara"/>
          <w:spacing w:val="-4"/>
        </w:rPr>
        <w:t>hu</w:t>
      </w:r>
      <w:r w:rsidRPr="005A41A7">
        <w:rPr>
          <w:rFonts w:ascii="Candara" w:hAnsi="Candara"/>
          <w:spacing w:val="-10"/>
        </w:rPr>
        <w:t xml:space="preserve"> </w:t>
      </w:r>
      <w:r w:rsidRPr="005A41A7">
        <w:rPr>
          <w:rFonts w:ascii="Candara" w:hAnsi="Candara"/>
          <w:spacing w:val="-4"/>
        </w:rPr>
        <w:t>l-fomm</w:t>
      </w:r>
      <w:r w:rsidRPr="005A41A7">
        <w:rPr>
          <w:rFonts w:ascii="Candara" w:hAnsi="Candara"/>
          <w:spacing w:val="-11"/>
        </w:rPr>
        <w:t xml:space="preserve"> </w:t>
      </w:r>
      <w:r w:rsidRPr="005A41A7">
        <w:rPr>
          <w:rFonts w:ascii="Candara" w:hAnsi="Candara"/>
          <w:spacing w:val="-4"/>
        </w:rPr>
        <w:t>u</w:t>
      </w:r>
      <w:r w:rsidRPr="005A41A7">
        <w:rPr>
          <w:rFonts w:ascii="Candara" w:hAnsi="Candara"/>
          <w:spacing w:val="-10"/>
        </w:rPr>
        <w:t xml:space="preserve"> </w:t>
      </w:r>
      <w:r w:rsidRPr="005A41A7">
        <w:rPr>
          <w:rFonts w:ascii="Candara" w:hAnsi="Candara"/>
          <w:spacing w:val="-4"/>
        </w:rPr>
        <w:t>l-għerf</w:t>
      </w:r>
      <w:r w:rsidRPr="005A41A7">
        <w:rPr>
          <w:rFonts w:ascii="Candara" w:hAnsi="Candara"/>
          <w:spacing w:val="-11"/>
        </w:rPr>
        <w:t xml:space="preserve"> </w:t>
      </w:r>
      <w:r w:rsidRPr="005A41A7">
        <w:rPr>
          <w:rFonts w:ascii="Candara" w:hAnsi="Candara"/>
          <w:spacing w:val="-4"/>
        </w:rPr>
        <w:t>li</w:t>
      </w:r>
      <w:r w:rsidRPr="005A41A7">
        <w:rPr>
          <w:rFonts w:ascii="Candara" w:hAnsi="Candara"/>
          <w:spacing w:val="-10"/>
        </w:rPr>
        <w:t xml:space="preserve"> </w:t>
      </w:r>
      <w:r w:rsidRPr="005A41A7">
        <w:rPr>
          <w:rFonts w:ascii="Candara" w:hAnsi="Candara"/>
          <w:spacing w:val="-4"/>
        </w:rPr>
        <w:t>jeħtieġu:</w:t>
      </w:r>
      <w:r w:rsidRPr="005A41A7">
        <w:rPr>
          <w:rFonts w:ascii="Candara" w:hAnsi="Candara"/>
          <w:spacing w:val="-10"/>
        </w:rPr>
        <w:t xml:space="preserve"> </w:t>
      </w:r>
      <w:r w:rsidRPr="005A41A7">
        <w:rPr>
          <w:rFonts w:ascii="Candara" w:hAnsi="Candara"/>
          <w:spacing w:val="-4"/>
        </w:rPr>
        <w:t>“</w:t>
      </w:r>
      <w:r w:rsidRPr="005A41A7">
        <w:rPr>
          <w:rFonts w:ascii="Candara" w:hAnsi="Candara"/>
          <w:i/>
          <w:spacing w:val="-4"/>
        </w:rPr>
        <w:t>Ħares</w:t>
      </w:r>
      <w:r w:rsidRPr="005A41A7">
        <w:rPr>
          <w:rFonts w:ascii="Candara" w:hAnsi="Candara"/>
          <w:i/>
          <w:spacing w:val="-11"/>
        </w:rPr>
        <w:t xml:space="preserve"> </w:t>
      </w:r>
      <w:r w:rsidRPr="005A41A7">
        <w:rPr>
          <w:rFonts w:ascii="Candara" w:hAnsi="Candara"/>
          <w:i/>
          <w:spacing w:val="-4"/>
        </w:rPr>
        <w:t>lejja</w:t>
      </w:r>
      <w:r w:rsidRPr="005A41A7">
        <w:rPr>
          <w:rFonts w:ascii="Candara" w:hAnsi="Candara"/>
          <w:i/>
          <w:spacing w:val="-11"/>
        </w:rPr>
        <w:t xml:space="preserve"> </w:t>
      </w:r>
      <w:r w:rsidRPr="005A41A7">
        <w:rPr>
          <w:rFonts w:ascii="Candara" w:hAnsi="Candara"/>
          <w:i/>
          <w:spacing w:val="-4"/>
        </w:rPr>
        <w:t>u</w:t>
      </w:r>
      <w:r w:rsidRPr="005A41A7">
        <w:rPr>
          <w:rFonts w:ascii="Candara" w:hAnsi="Candara"/>
          <w:i/>
          <w:spacing w:val="-10"/>
        </w:rPr>
        <w:t xml:space="preserve"> </w:t>
      </w:r>
      <w:r w:rsidRPr="005A41A7">
        <w:rPr>
          <w:rFonts w:ascii="Candara" w:hAnsi="Candara"/>
          <w:i/>
          <w:spacing w:val="-4"/>
        </w:rPr>
        <w:t xml:space="preserve">ħenn </w:t>
      </w:r>
      <w:r w:rsidRPr="005A41A7">
        <w:rPr>
          <w:rFonts w:ascii="Candara" w:hAnsi="Candara"/>
          <w:i/>
          <w:w w:val="80"/>
        </w:rPr>
        <w:t>għalija, agħti qawwa lill-qaddej tiegħek, salva l-iben tal-qaddejja tiegħek. Urini sinjal ta’ tjubitek, ħa jaraw u jitħawwdu l-għedewwa tiegħi; għax int, Mulej, tgħinni u tfarraġni</w:t>
      </w:r>
      <w:r w:rsidRPr="005A41A7">
        <w:rPr>
          <w:rFonts w:ascii="Candara" w:hAnsi="Candara"/>
          <w:w w:val="80"/>
        </w:rPr>
        <w:t xml:space="preserve">.” </w:t>
      </w:r>
      <w:r w:rsidRPr="005A41A7">
        <w:rPr>
          <w:rFonts w:ascii="Candara" w:hAnsi="Candara"/>
          <w:spacing w:val="-2"/>
        </w:rPr>
        <w:t>(</w:t>
      </w:r>
      <w:r w:rsidRPr="005A41A7">
        <w:rPr>
          <w:rFonts w:ascii="Candara" w:hAnsi="Candara"/>
          <w:i/>
          <w:spacing w:val="-2"/>
        </w:rPr>
        <w:t>Salm</w:t>
      </w:r>
      <w:r w:rsidRPr="005A41A7">
        <w:rPr>
          <w:rFonts w:ascii="Candara" w:hAnsi="Candara"/>
          <w:i/>
          <w:spacing w:val="-4"/>
        </w:rPr>
        <w:t xml:space="preserve"> </w:t>
      </w:r>
      <w:r w:rsidRPr="005A41A7">
        <w:rPr>
          <w:rFonts w:ascii="Candara" w:hAnsi="Candara"/>
          <w:spacing w:val="-2"/>
        </w:rPr>
        <w:t>86,16-17).</w:t>
      </w:r>
      <w:r w:rsidRPr="005A41A7">
        <w:rPr>
          <w:rFonts w:ascii="Candara" w:hAnsi="Candara"/>
          <w:spacing w:val="-6"/>
        </w:rPr>
        <w:t xml:space="preserve"> </w:t>
      </w:r>
      <w:r w:rsidRPr="005A41A7">
        <w:rPr>
          <w:rFonts w:ascii="Candara" w:hAnsi="Candara"/>
          <w:spacing w:val="-2"/>
        </w:rPr>
        <w:t>“Jekk</w:t>
      </w:r>
      <w:r w:rsidRPr="005A41A7">
        <w:rPr>
          <w:rFonts w:ascii="Candara" w:hAnsi="Candara"/>
          <w:spacing w:val="-5"/>
        </w:rPr>
        <w:t xml:space="preserve"> </w:t>
      </w:r>
      <w:r w:rsidRPr="005A41A7">
        <w:rPr>
          <w:rFonts w:ascii="Candara" w:hAnsi="Candara"/>
          <w:spacing w:val="-2"/>
        </w:rPr>
        <w:t>tassew</w:t>
      </w:r>
      <w:r w:rsidRPr="005A41A7">
        <w:rPr>
          <w:rFonts w:ascii="Candara" w:hAnsi="Candara"/>
          <w:spacing w:val="-4"/>
        </w:rPr>
        <w:t xml:space="preserve"> </w:t>
      </w:r>
      <w:r w:rsidRPr="005A41A7">
        <w:rPr>
          <w:rFonts w:ascii="Candara" w:hAnsi="Candara"/>
          <w:spacing w:val="-2"/>
        </w:rPr>
        <w:t>iridu</w:t>
      </w:r>
      <w:r w:rsidRPr="005A41A7">
        <w:rPr>
          <w:rFonts w:ascii="Candara" w:hAnsi="Candara"/>
          <w:spacing w:val="-6"/>
        </w:rPr>
        <w:t xml:space="preserve"> </w:t>
      </w:r>
      <w:r w:rsidRPr="005A41A7">
        <w:rPr>
          <w:rFonts w:ascii="Candara" w:hAnsi="Candara"/>
          <w:spacing w:val="-2"/>
        </w:rPr>
        <w:t>jkunu</w:t>
      </w:r>
      <w:r w:rsidRPr="005A41A7">
        <w:rPr>
          <w:rFonts w:ascii="Candara" w:hAnsi="Candara"/>
          <w:spacing w:val="-5"/>
        </w:rPr>
        <w:t xml:space="preserve"> </w:t>
      </w:r>
      <w:r w:rsidRPr="005A41A7">
        <w:rPr>
          <w:rFonts w:ascii="Candara" w:hAnsi="Candara"/>
          <w:spacing w:val="-2"/>
        </w:rPr>
        <w:t>koerenti</w:t>
      </w:r>
      <w:r w:rsidRPr="005A41A7">
        <w:rPr>
          <w:rFonts w:ascii="Candara" w:hAnsi="Candara"/>
          <w:spacing w:val="-6"/>
        </w:rPr>
        <w:t xml:space="preserve"> </w:t>
      </w:r>
      <w:r w:rsidRPr="005A41A7">
        <w:rPr>
          <w:rFonts w:ascii="Candara" w:hAnsi="Candara"/>
          <w:spacing w:val="-2"/>
        </w:rPr>
        <w:t>mas-sejħa</w:t>
      </w:r>
      <w:r w:rsidRPr="005A41A7">
        <w:rPr>
          <w:rFonts w:ascii="Candara" w:hAnsi="Candara"/>
          <w:spacing w:val="-4"/>
        </w:rPr>
        <w:t xml:space="preserve"> </w:t>
      </w:r>
      <w:r w:rsidRPr="005A41A7">
        <w:rPr>
          <w:rFonts w:ascii="Candara" w:hAnsi="Candara"/>
          <w:spacing w:val="-2"/>
        </w:rPr>
        <w:t>tagħhom,</w:t>
      </w:r>
      <w:r w:rsidRPr="005A41A7">
        <w:rPr>
          <w:rFonts w:ascii="Candara" w:hAnsi="Candara"/>
          <w:spacing w:val="-5"/>
        </w:rPr>
        <w:t xml:space="preserve"> </w:t>
      </w:r>
      <w:r w:rsidRPr="005A41A7">
        <w:rPr>
          <w:rFonts w:ascii="Candara" w:hAnsi="Candara"/>
          <w:spacing w:val="-2"/>
        </w:rPr>
        <w:t xml:space="preserve">id- </w:t>
      </w:r>
      <w:r w:rsidRPr="005A41A7">
        <w:rPr>
          <w:rFonts w:ascii="Candara" w:hAnsi="Candara"/>
          <w:spacing w:val="-6"/>
        </w:rPr>
        <w:t>dixxipli</w:t>
      </w:r>
      <w:r w:rsidRPr="005A41A7">
        <w:rPr>
          <w:rFonts w:ascii="Candara" w:hAnsi="Candara"/>
          <w:spacing w:val="-11"/>
        </w:rPr>
        <w:t xml:space="preserve"> </w:t>
      </w:r>
      <w:r w:rsidRPr="005A41A7">
        <w:rPr>
          <w:rFonts w:ascii="Candara" w:hAnsi="Candara"/>
          <w:spacing w:val="-6"/>
        </w:rPr>
        <w:t>jridu</w:t>
      </w:r>
      <w:r w:rsidRPr="005A41A7">
        <w:rPr>
          <w:rFonts w:ascii="Candara" w:hAnsi="Candara"/>
          <w:spacing w:val="-9"/>
        </w:rPr>
        <w:t xml:space="preserve"> </w:t>
      </w:r>
      <w:r w:rsidRPr="005A41A7">
        <w:rPr>
          <w:rFonts w:ascii="Candara" w:hAnsi="Candara"/>
          <w:spacing w:val="-6"/>
        </w:rPr>
        <w:t>jħallu</w:t>
      </w:r>
      <w:r w:rsidRPr="005A41A7">
        <w:rPr>
          <w:rFonts w:ascii="Candara" w:hAnsi="Candara"/>
          <w:spacing w:val="-9"/>
        </w:rPr>
        <w:t xml:space="preserve"> </w:t>
      </w:r>
      <w:r w:rsidRPr="005A41A7">
        <w:rPr>
          <w:rFonts w:ascii="Candara" w:hAnsi="Candara"/>
          <w:spacing w:val="-6"/>
        </w:rPr>
        <w:t>f’idejn</w:t>
      </w:r>
      <w:r w:rsidRPr="005A41A7">
        <w:rPr>
          <w:rFonts w:ascii="Candara" w:hAnsi="Candara"/>
          <w:spacing w:val="-9"/>
        </w:rPr>
        <w:t xml:space="preserve"> </w:t>
      </w:r>
      <w:r w:rsidRPr="005A41A7">
        <w:rPr>
          <w:rFonts w:ascii="Candara" w:hAnsi="Candara"/>
          <w:spacing w:val="-6"/>
        </w:rPr>
        <w:t>Ġesù</w:t>
      </w:r>
      <w:r w:rsidRPr="005A41A7">
        <w:rPr>
          <w:rFonts w:ascii="Candara" w:hAnsi="Candara"/>
          <w:spacing w:val="-9"/>
        </w:rPr>
        <w:t xml:space="preserve"> </w:t>
      </w:r>
      <w:r w:rsidRPr="005A41A7">
        <w:rPr>
          <w:rFonts w:ascii="Candara" w:hAnsi="Candara"/>
          <w:spacing w:val="-6"/>
        </w:rPr>
        <w:t>biex</w:t>
      </w:r>
      <w:r w:rsidRPr="005A41A7">
        <w:rPr>
          <w:rFonts w:ascii="Candara" w:hAnsi="Candara"/>
          <w:spacing w:val="-9"/>
        </w:rPr>
        <w:t xml:space="preserve"> </w:t>
      </w:r>
      <w:r w:rsidRPr="005A41A7">
        <w:rPr>
          <w:rFonts w:ascii="Candara" w:hAnsi="Candara"/>
          <w:spacing w:val="-6"/>
        </w:rPr>
        <w:t>jiddefendihom</w:t>
      </w:r>
      <w:r w:rsidRPr="005A41A7">
        <w:rPr>
          <w:rFonts w:ascii="Candara" w:hAnsi="Candara"/>
          <w:spacing w:val="-9"/>
        </w:rPr>
        <w:t xml:space="preserve"> </w:t>
      </w:r>
      <w:r w:rsidRPr="005A41A7">
        <w:rPr>
          <w:rFonts w:ascii="Candara" w:hAnsi="Candara"/>
          <w:spacing w:val="-6"/>
        </w:rPr>
        <w:t>hu.</w:t>
      </w:r>
      <w:r w:rsidRPr="005A41A7">
        <w:rPr>
          <w:rFonts w:ascii="Candara" w:hAnsi="Candara"/>
          <w:spacing w:val="-9"/>
        </w:rPr>
        <w:t xml:space="preserve"> </w:t>
      </w:r>
      <w:r w:rsidRPr="005A41A7">
        <w:rPr>
          <w:rFonts w:ascii="Candara" w:hAnsi="Candara"/>
          <w:spacing w:val="-6"/>
        </w:rPr>
        <w:t>Hu</w:t>
      </w:r>
      <w:r w:rsidRPr="005A41A7">
        <w:rPr>
          <w:rFonts w:ascii="Candara" w:hAnsi="Candara"/>
          <w:spacing w:val="-9"/>
        </w:rPr>
        <w:t xml:space="preserve"> </w:t>
      </w:r>
      <w:r w:rsidRPr="005A41A7">
        <w:rPr>
          <w:rFonts w:ascii="Candara" w:hAnsi="Candara"/>
          <w:spacing w:val="-6"/>
        </w:rPr>
        <w:t>jagħtihom</w:t>
      </w:r>
      <w:r w:rsidRPr="005A41A7">
        <w:rPr>
          <w:rFonts w:ascii="Candara" w:hAnsi="Candara"/>
          <w:spacing w:val="-9"/>
        </w:rPr>
        <w:t xml:space="preserve"> </w:t>
      </w:r>
      <w:r w:rsidRPr="005A41A7">
        <w:rPr>
          <w:rFonts w:ascii="Candara" w:hAnsi="Candara"/>
          <w:spacing w:val="-6"/>
        </w:rPr>
        <w:t xml:space="preserve">qawwa </w:t>
      </w:r>
      <w:r w:rsidRPr="005A41A7">
        <w:rPr>
          <w:rFonts w:ascii="Candara" w:hAnsi="Candara"/>
        </w:rPr>
        <w:t xml:space="preserve">li ħadd ma jista’ jiqfilha: il-qawwa tal-verità, tal-imħabba, tal-maħfra.” </w:t>
      </w:r>
      <w:r w:rsidRPr="005A41A7">
        <w:rPr>
          <w:rFonts w:ascii="Candara" w:hAnsi="Candara"/>
          <w:spacing w:val="-6"/>
        </w:rPr>
        <w:t>(ARMELLINI)</w:t>
      </w:r>
      <w:r w:rsidRPr="005A41A7">
        <w:rPr>
          <w:rFonts w:ascii="Candara" w:hAnsi="Candara"/>
          <w:spacing w:val="-11"/>
        </w:rPr>
        <w:t xml:space="preserve"> </w:t>
      </w:r>
      <w:r w:rsidRPr="005A41A7">
        <w:rPr>
          <w:rFonts w:ascii="Candara" w:hAnsi="Candara"/>
          <w:spacing w:val="-6"/>
        </w:rPr>
        <w:t>F’</w:t>
      </w:r>
      <w:r w:rsidRPr="005A41A7">
        <w:rPr>
          <w:rFonts w:ascii="Candara" w:hAnsi="Candara"/>
          <w:i/>
          <w:spacing w:val="-6"/>
        </w:rPr>
        <w:t>Atti</w:t>
      </w:r>
      <w:r w:rsidRPr="005A41A7">
        <w:rPr>
          <w:rFonts w:ascii="Candara" w:hAnsi="Candara"/>
          <w:i/>
          <w:spacing w:val="-9"/>
        </w:rPr>
        <w:t xml:space="preserve"> </w:t>
      </w:r>
      <w:r w:rsidRPr="005A41A7">
        <w:rPr>
          <w:rFonts w:ascii="Candara" w:hAnsi="Candara"/>
          <w:spacing w:val="-6"/>
        </w:rPr>
        <w:t>naraw</w:t>
      </w:r>
      <w:r w:rsidRPr="005A41A7">
        <w:rPr>
          <w:rFonts w:ascii="Candara" w:hAnsi="Candara"/>
          <w:spacing w:val="-9"/>
        </w:rPr>
        <w:t xml:space="preserve"> </w:t>
      </w:r>
      <w:r w:rsidRPr="005A41A7">
        <w:rPr>
          <w:rFonts w:ascii="Candara" w:hAnsi="Candara"/>
          <w:spacing w:val="-6"/>
        </w:rPr>
        <w:t>dixxipli</w:t>
      </w:r>
      <w:r w:rsidRPr="005A41A7">
        <w:rPr>
          <w:rFonts w:ascii="Candara" w:hAnsi="Candara"/>
          <w:spacing w:val="-9"/>
        </w:rPr>
        <w:t xml:space="preserve"> </w:t>
      </w:r>
      <w:r w:rsidRPr="005A41A7">
        <w:rPr>
          <w:rFonts w:ascii="Candara" w:hAnsi="Candara"/>
          <w:spacing w:val="-6"/>
        </w:rPr>
        <w:t>li</w:t>
      </w:r>
      <w:r w:rsidRPr="005A41A7">
        <w:rPr>
          <w:rFonts w:ascii="Candara" w:hAnsi="Candara"/>
          <w:spacing w:val="-9"/>
        </w:rPr>
        <w:t xml:space="preserve"> </w:t>
      </w:r>
      <w:r w:rsidRPr="005A41A7">
        <w:rPr>
          <w:rFonts w:ascii="Candara" w:hAnsi="Candara"/>
          <w:spacing w:val="-6"/>
        </w:rPr>
        <w:t>għexu</w:t>
      </w:r>
      <w:r w:rsidRPr="005A41A7">
        <w:rPr>
          <w:rFonts w:ascii="Candara" w:hAnsi="Candara"/>
          <w:spacing w:val="-9"/>
        </w:rPr>
        <w:t xml:space="preserve"> </w:t>
      </w:r>
      <w:r w:rsidRPr="005A41A7">
        <w:rPr>
          <w:rFonts w:ascii="Candara" w:hAnsi="Candara"/>
          <w:spacing w:val="-6"/>
        </w:rPr>
        <w:t>dan</w:t>
      </w:r>
      <w:r w:rsidRPr="005A41A7">
        <w:rPr>
          <w:rFonts w:ascii="Candara" w:hAnsi="Candara"/>
          <w:spacing w:val="-9"/>
        </w:rPr>
        <w:t xml:space="preserve"> </w:t>
      </w:r>
      <w:r w:rsidRPr="005A41A7">
        <w:rPr>
          <w:rFonts w:ascii="Candara" w:hAnsi="Candara"/>
          <w:spacing w:val="-6"/>
        </w:rPr>
        <w:t>kollu,</w:t>
      </w:r>
      <w:r w:rsidRPr="005A41A7">
        <w:rPr>
          <w:rFonts w:ascii="Candara" w:hAnsi="Candara"/>
          <w:spacing w:val="-9"/>
        </w:rPr>
        <w:t xml:space="preserve"> </w:t>
      </w:r>
      <w:r w:rsidRPr="005A41A7">
        <w:rPr>
          <w:rFonts w:ascii="Candara" w:hAnsi="Candara"/>
          <w:spacing w:val="-6"/>
        </w:rPr>
        <w:t>ewlieni</w:t>
      </w:r>
      <w:r w:rsidRPr="005A41A7">
        <w:rPr>
          <w:rFonts w:ascii="Candara" w:hAnsi="Candara"/>
          <w:spacing w:val="-9"/>
        </w:rPr>
        <w:t xml:space="preserve"> </w:t>
      </w:r>
      <w:r w:rsidRPr="005A41A7">
        <w:rPr>
          <w:rFonts w:ascii="Candara" w:hAnsi="Candara"/>
          <w:spacing w:val="-6"/>
        </w:rPr>
        <w:t>fosthom</w:t>
      </w:r>
      <w:r w:rsidRPr="005A41A7">
        <w:rPr>
          <w:rFonts w:ascii="Candara" w:hAnsi="Candara"/>
          <w:spacing w:val="-9"/>
        </w:rPr>
        <w:t xml:space="preserve"> </w:t>
      </w:r>
      <w:r w:rsidRPr="005A41A7">
        <w:rPr>
          <w:rFonts w:ascii="Candara" w:hAnsi="Candara"/>
          <w:spacing w:val="-6"/>
        </w:rPr>
        <w:t xml:space="preserve">Stiefnu </w:t>
      </w:r>
      <w:r w:rsidRPr="005A41A7">
        <w:rPr>
          <w:rFonts w:ascii="Candara" w:hAnsi="Candara"/>
        </w:rPr>
        <w:t>(ara 6,10).</w:t>
      </w:r>
    </w:p>
    <w:p w14:paraId="0D834E77" w14:textId="77777777" w:rsidR="005A41A7" w:rsidRDefault="005A41A7" w:rsidP="005A41A7">
      <w:pPr>
        <w:pStyle w:val="Heading2"/>
        <w:spacing w:before="127" w:line="232" w:lineRule="auto"/>
        <w:ind w:right="112"/>
        <w:rPr>
          <w:rFonts w:ascii="Candara" w:hAnsi="Candara"/>
          <w:b/>
          <w:bCs/>
          <w:color w:val="0D0D0D" w:themeColor="text1" w:themeTint="F2"/>
          <w:sz w:val="24"/>
          <w:szCs w:val="24"/>
        </w:rPr>
      </w:pPr>
      <w:r w:rsidRPr="005A41A7">
        <w:rPr>
          <w:rFonts w:ascii="Candara" w:hAnsi="Candara"/>
          <w:b/>
          <w:bCs/>
          <w:color w:val="0D0D0D" w:themeColor="text1" w:themeTint="F2"/>
          <w:sz w:val="24"/>
          <w:szCs w:val="24"/>
        </w:rPr>
        <w:t>v.</w:t>
      </w:r>
      <w:r w:rsidRPr="005A41A7">
        <w:rPr>
          <w:rFonts w:ascii="Candara" w:hAnsi="Candara"/>
          <w:b/>
          <w:bCs/>
          <w:color w:val="0D0D0D" w:themeColor="text1" w:themeTint="F2"/>
          <w:spacing w:val="-15"/>
          <w:sz w:val="24"/>
          <w:szCs w:val="24"/>
        </w:rPr>
        <w:t xml:space="preserve"> </w:t>
      </w:r>
      <w:r w:rsidRPr="005A41A7">
        <w:rPr>
          <w:rFonts w:ascii="Candara" w:hAnsi="Candara"/>
          <w:b/>
          <w:bCs/>
          <w:color w:val="0D0D0D" w:themeColor="text1" w:themeTint="F2"/>
          <w:sz w:val="24"/>
          <w:szCs w:val="24"/>
        </w:rPr>
        <w:t>18-19:</w:t>
      </w:r>
      <w:r w:rsidRPr="005A41A7">
        <w:rPr>
          <w:rFonts w:ascii="Candara" w:hAnsi="Candara"/>
          <w:b/>
          <w:bCs/>
          <w:color w:val="0D0D0D" w:themeColor="text1" w:themeTint="F2"/>
          <w:spacing w:val="-15"/>
          <w:sz w:val="24"/>
          <w:szCs w:val="24"/>
        </w:rPr>
        <w:t xml:space="preserve"> </w:t>
      </w:r>
      <w:r w:rsidRPr="005A41A7">
        <w:rPr>
          <w:rFonts w:ascii="Candara" w:hAnsi="Candara"/>
          <w:b/>
          <w:bCs/>
          <w:color w:val="0D0D0D" w:themeColor="text1" w:themeTint="F2"/>
          <w:sz w:val="24"/>
          <w:szCs w:val="24"/>
        </w:rPr>
        <w:t>Imma</w:t>
      </w:r>
      <w:r w:rsidRPr="005A41A7">
        <w:rPr>
          <w:rFonts w:ascii="Candara" w:hAnsi="Candara"/>
          <w:b/>
          <w:bCs/>
          <w:color w:val="0D0D0D" w:themeColor="text1" w:themeTint="F2"/>
          <w:spacing w:val="-15"/>
          <w:sz w:val="24"/>
          <w:szCs w:val="24"/>
        </w:rPr>
        <w:t xml:space="preserve"> </w:t>
      </w:r>
      <w:r w:rsidRPr="005A41A7">
        <w:rPr>
          <w:rFonts w:ascii="Candara" w:hAnsi="Candara"/>
          <w:b/>
          <w:bCs/>
          <w:color w:val="0D0D0D" w:themeColor="text1" w:themeTint="F2"/>
          <w:sz w:val="24"/>
          <w:szCs w:val="24"/>
        </w:rPr>
        <w:t>xagħra</w:t>
      </w:r>
      <w:r w:rsidRPr="005A41A7">
        <w:rPr>
          <w:rFonts w:ascii="Candara" w:hAnsi="Candara"/>
          <w:b/>
          <w:bCs/>
          <w:color w:val="0D0D0D" w:themeColor="text1" w:themeTint="F2"/>
          <w:spacing w:val="-15"/>
          <w:sz w:val="24"/>
          <w:szCs w:val="24"/>
        </w:rPr>
        <w:t xml:space="preserve"> </w:t>
      </w:r>
      <w:r w:rsidRPr="005A41A7">
        <w:rPr>
          <w:rFonts w:ascii="Candara" w:hAnsi="Candara"/>
          <w:b/>
          <w:bCs/>
          <w:color w:val="0D0D0D" w:themeColor="text1" w:themeTint="F2"/>
          <w:sz w:val="24"/>
          <w:szCs w:val="24"/>
        </w:rPr>
        <w:t>waħda</w:t>
      </w:r>
      <w:r w:rsidRPr="005A41A7">
        <w:rPr>
          <w:rFonts w:ascii="Candara" w:hAnsi="Candara"/>
          <w:b/>
          <w:bCs/>
          <w:color w:val="0D0D0D" w:themeColor="text1" w:themeTint="F2"/>
          <w:spacing w:val="-15"/>
          <w:sz w:val="24"/>
          <w:szCs w:val="24"/>
        </w:rPr>
        <w:t xml:space="preserve"> </w:t>
      </w:r>
      <w:r w:rsidRPr="005A41A7">
        <w:rPr>
          <w:rFonts w:ascii="Candara" w:hAnsi="Candara"/>
          <w:b/>
          <w:bCs/>
          <w:color w:val="0D0D0D" w:themeColor="text1" w:themeTint="F2"/>
          <w:sz w:val="24"/>
          <w:szCs w:val="24"/>
        </w:rPr>
        <w:t>minn</w:t>
      </w:r>
      <w:r w:rsidRPr="005A41A7">
        <w:rPr>
          <w:rFonts w:ascii="Candara" w:hAnsi="Candara"/>
          <w:b/>
          <w:bCs/>
          <w:color w:val="0D0D0D" w:themeColor="text1" w:themeTint="F2"/>
          <w:spacing w:val="-15"/>
          <w:sz w:val="24"/>
          <w:szCs w:val="24"/>
        </w:rPr>
        <w:t xml:space="preserve"> </w:t>
      </w:r>
      <w:r w:rsidRPr="005A41A7">
        <w:rPr>
          <w:rFonts w:ascii="Candara" w:hAnsi="Candara"/>
          <w:b/>
          <w:bCs/>
          <w:color w:val="0D0D0D" w:themeColor="text1" w:themeTint="F2"/>
          <w:sz w:val="24"/>
          <w:szCs w:val="24"/>
        </w:rPr>
        <w:t>raskom</w:t>
      </w:r>
      <w:r w:rsidRPr="005A41A7">
        <w:rPr>
          <w:rFonts w:ascii="Candara" w:hAnsi="Candara"/>
          <w:b/>
          <w:bCs/>
          <w:color w:val="0D0D0D" w:themeColor="text1" w:themeTint="F2"/>
          <w:spacing w:val="-15"/>
          <w:sz w:val="24"/>
          <w:szCs w:val="24"/>
        </w:rPr>
        <w:t xml:space="preserve"> </w:t>
      </w:r>
      <w:r w:rsidRPr="005A41A7">
        <w:rPr>
          <w:rFonts w:ascii="Candara" w:hAnsi="Candara"/>
          <w:b/>
          <w:bCs/>
          <w:color w:val="0D0D0D" w:themeColor="text1" w:themeTint="F2"/>
          <w:sz w:val="24"/>
          <w:szCs w:val="24"/>
        </w:rPr>
        <w:t>ma</w:t>
      </w:r>
      <w:r w:rsidRPr="005A41A7">
        <w:rPr>
          <w:rFonts w:ascii="Candara" w:hAnsi="Candara"/>
          <w:b/>
          <w:bCs/>
          <w:color w:val="0D0D0D" w:themeColor="text1" w:themeTint="F2"/>
          <w:spacing w:val="-15"/>
          <w:sz w:val="24"/>
          <w:szCs w:val="24"/>
        </w:rPr>
        <w:t xml:space="preserve"> </w:t>
      </w:r>
      <w:r w:rsidRPr="005A41A7">
        <w:rPr>
          <w:rFonts w:ascii="Candara" w:hAnsi="Candara"/>
          <w:b/>
          <w:bCs/>
          <w:color w:val="0D0D0D" w:themeColor="text1" w:themeTint="F2"/>
          <w:sz w:val="24"/>
          <w:szCs w:val="24"/>
        </w:rPr>
        <w:t>tintilifx.</w:t>
      </w:r>
      <w:r w:rsidRPr="005A41A7">
        <w:rPr>
          <w:rFonts w:ascii="Candara" w:hAnsi="Candara"/>
          <w:b/>
          <w:bCs/>
          <w:color w:val="0D0D0D" w:themeColor="text1" w:themeTint="F2"/>
          <w:spacing w:val="-15"/>
          <w:sz w:val="24"/>
          <w:szCs w:val="24"/>
        </w:rPr>
        <w:t xml:space="preserve"> </w:t>
      </w:r>
      <w:r w:rsidRPr="005A41A7">
        <w:rPr>
          <w:rFonts w:ascii="Candara" w:hAnsi="Candara"/>
          <w:b/>
          <w:bCs/>
          <w:color w:val="0D0D0D" w:themeColor="text1" w:themeTint="F2"/>
          <w:sz w:val="24"/>
          <w:szCs w:val="24"/>
        </w:rPr>
        <w:t>Jekk</w:t>
      </w:r>
      <w:r w:rsidRPr="005A41A7">
        <w:rPr>
          <w:rFonts w:ascii="Candara" w:hAnsi="Candara"/>
          <w:b/>
          <w:bCs/>
          <w:color w:val="0D0D0D" w:themeColor="text1" w:themeTint="F2"/>
          <w:spacing w:val="-15"/>
          <w:sz w:val="24"/>
          <w:szCs w:val="24"/>
        </w:rPr>
        <w:t xml:space="preserve"> </w:t>
      </w:r>
      <w:r w:rsidRPr="005A41A7">
        <w:rPr>
          <w:rFonts w:ascii="Candara" w:hAnsi="Candara"/>
          <w:b/>
          <w:bCs/>
          <w:color w:val="0D0D0D" w:themeColor="text1" w:themeTint="F2"/>
          <w:sz w:val="24"/>
          <w:szCs w:val="24"/>
        </w:rPr>
        <w:t>tibqgħu sħaħ sa l-aħħar issalvaw ħajjitkom!</w:t>
      </w:r>
    </w:p>
    <w:p w14:paraId="342B4631" w14:textId="0348737E" w:rsidR="005A41A7" w:rsidRPr="005A41A7" w:rsidRDefault="005A41A7" w:rsidP="005A41A7">
      <w:pPr>
        <w:pStyle w:val="Heading2"/>
        <w:spacing w:before="127" w:line="232" w:lineRule="auto"/>
        <w:ind w:right="112"/>
        <w:rPr>
          <w:rFonts w:ascii="Candara" w:hAnsi="Candara"/>
          <w:b/>
          <w:bCs/>
          <w:color w:val="0D0D0D" w:themeColor="text1" w:themeTint="F2"/>
          <w:sz w:val="24"/>
          <w:szCs w:val="24"/>
        </w:rPr>
      </w:pPr>
      <w:r w:rsidRPr="005A41A7">
        <w:rPr>
          <w:rFonts w:ascii="Candara" w:hAnsi="Candara"/>
          <w:color w:val="0D0D0D" w:themeColor="text1" w:themeTint="F2"/>
          <w:sz w:val="24"/>
          <w:szCs w:val="24"/>
        </w:rPr>
        <w:t>Fid-dawl</w:t>
      </w:r>
      <w:r w:rsidRPr="005A41A7">
        <w:rPr>
          <w:rFonts w:ascii="Candara" w:hAnsi="Candara"/>
          <w:color w:val="0D0D0D" w:themeColor="text1" w:themeTint="F2"/>
          <w:spacing w:val="-13"/>
          <w:sz w:val="24"/>
          <w:szCs w:val="24"/>
        </w:rPr>
        <w:t xml:space="preserve"> </w:t>
      </w:r>
      <w:r w:rsidRPr="005A41A7">
        <w:rPr>
          <w:rFonts w:ascii="Candara" w:hAnsi="Candara"/>
          <w:color w:val="0D0D0D" w:themeColor="text1" w:themeTint="F2"/>
          <w:sz w:val="24"/>
          <w:szCs w:val="24"/>
        </w:rPr>
        <w:t>tal-istorja</w:t>
      </w:r>
      <w:r w:rsidRPr="005A41A7">
        <w:rPr>
          <w:rFonts w:ascii="Candara" w:hAnsi="Candara"/>
          <w:color w:val="0D0D0D" w:themeColor="text1" w:themeTint="F2"/>
          <w:spacing w:val="-13"/>
          <w:sz w:val="24"/>
          <w:szCs w:val="24"/>
        </w:rPr>
        <w:t xml:space="preserve"> </w:t>
      </w:r>
      <w:r w:rsidRPr="005A41A7">
        <w:rPr>
          <w:rFonts w:ascii="Candara" w:hAnsi="Candara"/>
          <w:color w:val="0D0D0D" w:themeColor="text1" w:themeTint="F2"/>
          <w:sz w:val="24"/>
          <w:szCs w:val="24"/>
        </w:rPr>
        <w:t>ta’</w:t>
      </w:r>
      <w:r w:rsidRPr="005A41A7">
        <w:rPr>
          <w:rFonts w:ascii="Candara" w:hAnsi="Candara"/>
          <w:color w:val="0D0D0D" w:themeColor="text1" w:themeTint="F2"/>
          <w:spacing w:val="-13"/>
          <w:sz w:val="24"/>
          <w:szCs w:val="24"/>
        </w:rPr>
        <w:t xml:space="preserve"> </w:t>
      </w:r>
      <w:r w:rsidRPr="005A41A7">
        <w:rPr>
          <w:rFonts w:ascii="Candara" w:hAnsi="Candara"/>
          <w:color w:val="0D0D0D" w:themeColor="text1" w:themeTint="F2"/>
          <w:sz w:val="24"/>
          <w:szCs w:val="24"/>
        </w:rPr>
        <w:t>Sansun,</w:t>
      </w:r>
      <w:r w:rsidRPr="005A41A7">
        <w:rPr>
          <w:rFonts w:ascii="Candara" w:hAnsi="Candara"/>
          <w:color w:val="0D0D0D" w:themeColor="text1" w:themeTint="F2"/>
          <w:spacing w:val="-13"/>
          <w:sz w:val="24"/>
          <w:szCs w:val="24"/>
        </w:rPr>
        <w:t xml:space="preserve"> </w:t>
      </w:r>
      <w:r w:rsidRPr="005A41A7">
        <w:rPr>
          <w:rFonts w:ascii="Candara" w:hAnsi="Candara"/>
          <w:color w:val="0D0D0D" w:themeColor="text1" w:themeTint="F2"/>
          <w:sz w:val="24"/>
          <w:szCs w:val="24"/>
        </w:rPr>
        <w:t>it-telf</w:t>
      </w:r>
      <w:r w:rsidRPr="005A41A7">
        <w:rPr>
          <w:rFonts w:ascii="Candara" w:hAnsi="Candara"/>
          <w:color w:val="0D0D0D" w:themeColor="text1" w:themeTint="F2"/>
          <w:spacing w:val="-14"/>
          <w:sz w:val="24"/>
          <w:szCs w:val="24"/>
        </w:rPr>
        <w:t xml:space="preserve"> </w:t>
      </w:r>
      <w:r w:rsidRPr="005A41A7">
        <w:rPr>
          <w:rFonts w:ascii="Candara" w:hAnsi="Candara"/>
          <w:color w:val="0D0D0D" w:themeColor="text1" w:themeTint="F2"/>
          <w:sz w:val="24"/>
          <w:szCs w:val="24"/>
        </w:rPr>
        <w:t>tax-xagħar</w:t>
      </w:r>
      <w:r w:rsidRPr="005A41A7">
        <w:rPr>
          <w:rFonts w:ascii="Candara" w:hAnsi="Candara"/>
          <w:color w:val="0D0D0D" w:themeColor="text1" w:themeTint="F2"/>
          <w:spacing w:val="-14"/>
          <w:sz w:val="24"/>
          <w:szCs w:val="24"/>
        </w:rPr>
        <w:t xml:space="preserve"> </w:t>
      </w:r>
      <w:r w:rsidRPr="005A41A7">
        <w:rPr>
          <w:rFonts w:ascii="Candara" w:hAnsi="Candara"/>
          <w:color w:val="0D0D0D" w:themeColor="text1" w:themeTint="F2"/>
          <w:sz w:val="24"/>
          <w:szCs w:val="24"/>
        </w:rPr>
        <w:t>huwa</w:t>
      </w:r>
      <w:r w:rsidRPr="005A41A7">
        <w:rPr>
          <w:rFonts w:ascii="Candara" w:hAnsi="Candara"/>
          <w:color w:val="0D0D0D" w:themeColor="text1" w:themeTint="F2"/>
          <w:spacing w:val="-13"/>
          <w:sz w:val="24"/>
          <w:szCs w:val="24"/>
        </w:rPr>
        <w:t xml:space="preserve"> </w:t>
      </w:r>
      <w:r w:rsidRPr="005A41A7">
        <w:rPr>
          <w:rFonts w:ascii="Candara" w:hAnsi="Candara"/>
          <w:color w:val="0D0D0D" w:themeColor="text1" w:themeTint="F2"/>
          <w:sz w:val="24"/>
          <w:szCs w:val="24"/>
        </w:rPr>
        <w:t>simbolu</w:t>
      </w:r>
      <w:r w:rsidRPr="005A41A7">
        <w:rPr>
          <w:rFonts w:ascii="Candara" w:hAnsi="Candara"/>
          <w:color w:val="0D0D0D" w:themeColor="text1" w:themeTint="F2"/>
          <w:spacing w:val="-15"/>
          <w:sz w:val="24"/>
          <w:szCs w:val="24"/>
        </w:rPr>
        <w:t xml:space="preserve"> </w:t>
      </w:r>
      <w:r w:rsidRPr="005A41A7">
        <w:rPr>
          <w:rFonts w:ascii="Candara" w:hAnsi="Candara"/>
          <w:color w:val="0D0D0D" w:themeColor="text1" w:themeTint="F2"/>
          <w:sz w:val="24"/>
          <w:szCs w:val="24"/>
        </w:rPr>
        <w:t>tat-telf</w:t>
      </w:r>
      <w:r w:rsidRPr="005A41A7">
        <w:rPr>
          <w:rFonts w:ascii="Candara" w:hAnsi="Candara"/>
          <w:color w:val="0D0D0D" w:themeColor="text1" w:themeTint="F2"/>
          <w:spacing w:val="-14"/>
          <w:sz w:val="24"/>
          <w:szCs w:val="24"/>
        </w:rPr>
        <w:t xml:space="preserve"> </w:t>
      </w:r>
      <w:r w:rsidRPr="005A41A7">
        <w:rPr>
          <w:rFonts w:ascii="Candara" w:hAnsi="Candara"/>
          <w:color w:val="0D0D0D" w:themeColor="text1" w:themeTint="F2"/>
          <w:sz w:val="24"/>
          <w:szCs w:val="24"/>
        </w:rPr>
        <w:t>tal- qawwa</w:t>
      </w:r>
      <w:r w:rsidRPr="005A41A7">
        <w:rPr>
          <w:rFonts w:ascii="Candara" w:hAnsi="Candara"/>
          <w:color w:val="0D0D0D" w:themeColor="text1" w:themeTint="F2"/>
          <w:spacing w:val="-15"/>
          <w:sz w:val="24"/>
          <w:szCs w:val="24"/>
        </w:rPr>
        <w:t xml:space="preserve"> </w:t>
      </w:r>
      <w:r w:rsidRPr="005A41A7">
        <w:rPr>
          <w:rFonts w:ascii="Candara" w:hAnsi="Candara"/>
          <w:color w:val="0D0D0D" w:themeColor="text1" w:themeTint="F2"/>
          <w:sz w:val="24"/>
          <w:szCs w:val="24"/>
        </w:rPr>
        <w:t>u</w:t>
      </w:r>
      <w:r w:rsidRPr="005A41A7">
        <w:rPr>
          <w:rFonts w:ascii="Candara" w:hAnsi="Candara"/>
          <w:color w:val="0D0D0D" w:themeColor="text1" w:themeTint="F2"/>
          <w:spacing w:val="-15"/>
          <w:sz w:val="24"/>
          <w:szCs w:val="24"/>
        </w:rPr>
        <w:t xml:space="preserve"> </w:t>
      </w:r>
      <w:r w:rsidRPr="005A41A7">
        <w:rPr>
          <w:rFonts w:ascii="Candara" w:hAnsi="Candara"/>
          <w:color w:val="0D0D0D" w:themeColor="text1" w:themeTint="F2"/>
          <w:sz w:val="24"/>
          <w:szCs w:val="24"/>
        </w:rPr>
        <w:t>l-ħarsien</w:t>
      </w:r>
      <w:r w:rsidRPr="005A41A7">
        <w:rPr>
          <w:rFonts w:ascii="Candara" w:hAnsi="Candara"/>
          <w:color w:val="0D0D0D" w:themeColor="text1" w:themeTint="F2"/>
          <w:spacing w:val="-15"/>
          <w:sz w:val="24"/>
          <w:szCs w:val="24"/>
        </w:rPr>
        <w:t xml:space="preserve"> </w:t>
      </w:r>
      <w:r w:rsidRPr="005A41A7">
        <w:rPr>
          <w:rFonts w:ascii="Candara" w:hAnsi="Candara"/>
          <w:color w:val="0D0D0D" w:themeColor="text1" w:themeTint="F2"/>
          <w:sz w:val="24"/>
          <w:szCs w:val="24"/>
        </w:rPr>
        <w:t>li</w:t>
      </w:r>
      <w:r w:rsidRPr="005A41A7">
        <w:rPr>
          <w:rFonts w:ascii="Candara" w:hAnsi="Candara"/>
          <w:color w:val="0D0D0D" w:themeColor="text1" w:themeTint="F2"/>
          <w:spacing w:val="-15"/>
          <w:sz w:val="24"/>
          <w:szCs w:val="24"/>
        </w:rPr>
        <w:t xml:space="preserve"> </w:t>
      </w:r>
      <w:r w:rsidRPr="005A41A7">
        <w:rPr>
          <w:rFonts w:ascii="Candara" w:hAnsi="Candara"/>
          <w:color w:val="0D0D0D" w:themeColor="text1" w:themeTint="F2"/>
          <w:sz w:val="24"/>
          <w:szCs w:val="24"/>
        </w:rPr>
        <w:t>jiġu</w:t>
      </w:r>
      <w:r w:rsidRPr="005A41A7">
        <w:rPr>
          <w:rFonts w:ascii="Candara" w:hAnsi="Candara"/>
          <w:color w:val="0D0D0D" w:themeColor="text1" w:themeTint="F2"/>
          <w:spacing w:val="-15"/>
          <w:sz w:val="24"/>
          <w:szCs w:val="24"/>
        </w:rPr>
        <w:t xml:space="preserve"> </w:t>
      </w:r>
      <w:r w:rsidRPr="005A41A7">
        <w:rPr>
          <w:rFonts w:ascii="Candara" w:hAnsi="Candara"/>
          <w:color w:val="0D0D0D" w:themeColor="text1" w:themeTint="F2"/>
          <w:sz w:val="24"/>
          <w:szCs w:val="24"/>
        </w:rPr>
        <w:t>minn</w:t>
      </w:r>
      <w:r w:rsidRPr="005A41A7">
        <w:rPr>
          <w:rFonts w:ascii="Candara" w:hAnsi="Candara"/>
          <w:color w:val="0D0D0D" w:themeColor="text1" w:themeTint="F2"/>
          <w:spacing w:val="-15"/>
          <w:sz w:val="24"/>
          <w:szCs w:val="24"/>
        </w:rPr>
        <w:t xml:space="preserve"> </w:t>
      </w:r>
      <w:r w:rsidRPr="005A41A7">
        <w:rPr>
          <w:rFonts w:ascii="Candara" w:hAnsi="Candara"/>
          <w:color w:val="0D0D0D" w:themeColor="text1" w:themeTint="F2"/>
          <w:sz w:val="24"/>
          <w:szCs w:val="24"/>
        </w:rPr>
        <w:t>Alla</w:t>
      </w:r>
      <w:r w:rsidRPr="005A41A7">
        <w:rPr>
          <w:rFonts w:ascii="Candara" w:hAnsi="Candara"/>
          <w:color w:val="0D0D0D" w:themeColor="text1" w:themeTint="F2"/>
          <w:spacing w:val="-15"/>
          <w:sz w:val="24"/>
          <w:szCs w:val="24"/>
        </w:rPr>
        <w:t xml:space="preserve"> </w:t>
      </w:r>
      <w:r w:rsidRPr="005A41A7">
        <w:rPr>
          <w:rFonts w:ascii="Candara" w:hAnsi="Candara"/>
          <w:color w:val="0D0D0D" w:themeColor="text1" w:themeTint="F2"/>
          <w:sz w:val="24"/>
          <w:szCs w:val="24"/>
        </w:rPr>
        <w:t>(ara</w:t>
      </w:r>
      <w:r w:rsidRPr="005A41A7">
        <w:rPr>
          <w:rFonts w:ascii="Candara" w:hAnsi="Candara"/>
          <w:color w:val="0D0D0D" w:themeColor="text1" w:themeTint="F2"/>
          <w:spacing w:val="-15"/>
          <w:sz w:val="24"/>
          <w:szCs w:val="24"/>
        </w:rPr>
        <w:t xml:space="preserve"> </w:t>
      </w:r>
      <w:r w:rsidRPr="005A41A7">
        <w:rPr>
          <w:rFonts w:ascii="Candara" w:hAnsi="Candara"/>
          <w:i/>
          <w:color w:val="0D0D0D" w:themeColor="text1" w:themeTint="F2"/>
          <w:sz w:val="24"/>
          <w:szCs w:val="24"/>
        </w:rPr>
        <w:t>Imħ</w:t>
      </w:r>
      <w:r w:rsidRPr="005A41A7">
        <w:rPr>
          <w:rFonts w:ascii="Candara" w:hAnsi="Candara"/>
          <w:i/>
          <w:color w:val="0D0D0D" w:themeColor="text1" w:themeTint="F2"/>
          <w:spacing w:val="-15"/>
          <w:sz w:val="24"/>
          <w:szCs w:val="24"/>
        </w:rPr>
        <w:t xml:space="preserve"> </w:t>
      </w:r>
      <w:r w:rsidRPr="005A41A7">
        <w:rPr>
          <w:rFonts w:ascii="Candara" w:hAnsi="Candara"/>
          <w:color w:val="0D0D0D" w:themeColor="text1" w:themeTint="F2"/>
          <w:sz w:val="24"/>
          <w:szCs w:val="24"/>
        </w:rPr>
        <w:t>16,16-31).</w:t>
      </w:r>
      <w:r w:rsidRPr="005A41A7">
        <w:rPr>
          <w:rFonts w:ascii="Candara" w:hAnsi="Candara"/>
          <w:color w:val="0D0D0D" w:themeColor="text1" w:themeTint="F2"/>
          <w:spacing w:val="-15"/>
          <w:sz w:val="24"/>
          <w:szCs w:val="24"/>
        </w:rPr>
        <w:t xml:space="preserve"> </w:t>
      </w:r>
      <w:r w:rsidRPr="005A41A7">
        <w:rPr>
          <w:rFonts w:ascii="Candara" w:hAnsi="Candara"/>
          <w:color w:val="0D0D0D" w:themeColor="text1" w:themeTint="F2"/>
          <w:sz w:val="24"/>
          <w:szCs w:val="24"/>
        </w:rPr>
        <w:t>Min-naħa</w:t>
      </w:r>
      <w:r w:rsidRPr="005A41A7">
        <w:rPr>
          <w:rFonts w:ascii="Candara" w:hAnsi="Candara"/>
          <w:color w:val="0D0D0D" w:themeColor="text1" w:themeTint="F2"/>
          <w:spacing w:val="-15"/>
          <w:sz w:val="24"/>
          <w:szCs w:val="24"/>
        </w:rPr>
        <w:t xml:space="preserve"> </w:t>
      </w:r>
      <w:r w:rsidRPr="005A41A7">
        <w:rPr>
          <w:rFonts w:ascii="Candara" w:hAnsi="Candara"/>
          <w:color w:val="0D0D0D" w:themeColor="text1" w:themeTint="F2"/>
          <w:sz w:val="24"/>
          <w:szCs w:val="24"/>
        </w:rPr>
        <w:t>l-oħra</w:t>
      </w:r>
      <w:r w:rsidRPr="005A41A7">
        <w:rPr>
          <w:rFonts w:ascii="Candara" w:hAnsi="Candara"/>
          <w:color w:val="0D0D0D" w:themeColor="text1" w:themeTint="F2"/>
          <w:spacing w:val="-15"/>
          <w:sz w:val="24"/>
          <w:szCs w:val="24"/>
        </w:rPr>
        <w:t xml:space="preserve"> </w:t>
      </w:r>
      <w:r w:rsidRPr="005A41A7">
        <w:rPr>
          <w:rFonts w:ascii="Candara" w:hAnsi="Candara"/>
          <w:color w:val="0D0D0D" w:themeColor="text1" w:themeTint="F2"/>
          <w:sz w:val="24"/>
          <w:szCs w:val="24"/>
        </w:rPr>
        <w:t xml:space="preserve">d- </w:t>
      </w:r>
      <w:r w:rsidRPr="005A41A7">
        <w:rPr>
          <w:rFonts w:ascii="Candara" w:hAnsi="Candara"/>
          <w:color w:val="0D0D0D" w:themeColor="text1" w:themeTint="F2"/>
          <w:w w:val="90"/>
          <w:sz w:val="24"/>
          <w:szCs w:val="24"/>
        </w:rPr>
        <w:t>dixxiplu għandu jserraħ rasu mill-kelma ta’ Ġesù: “</w:t>
      </w:r>
      <w:r w:rsidRPr="005A41A7">
        <w:rPr>
          <w:rFonts w:ascii="Candara" w:hAnsi="Candara"/>
          <w:i/>
          <w:color w:val="0D0D0D" w:themeColor="text1" w:themeTint="F2"/>
          <w:w w:val="90"/>
          <w:sz w:val="24"/>
          <w:szCs w:val="24"/>
        </w:rPr>
        <w:t xml:space="preserve">sa x-xagħar ta’ raskom kollu magħdud” </w:t>
      </w:r>
      <w:r w:rsidRPr="005A41A7">
        <w:rPr>
          <w:rFonts w:ascii="Candara" w:hAnsi="Candara"/>
          <w:color w:val="0D0D0D" w:themeColor="text1" w:themeTint="F2"/>
          <w:w w:val="90"/>
          <w:sz w:val="24"/>
          <w:szCs w:val="24"/>
        </w:rPr>
        <w:t>(</w:t>
      </w:r>
      <w:r w:rsidRPr="005A41A7">
        <w:rPr>
          <w:rFonts w:ascii="Candara" w:hAnsi="Candara"/>
          <w:i/>
          <w:color w:val="0D0D0D" w:themeColor="text1" w:themeTint="F2"/>
          <w:w w:val="90"/>
          <w:sz w:val="24"/>
          <w:szCs w:val="24"/>
        </w:rPr>
        <w:t xml:space="preserve">Lq </w:t>
      </w:r>
      <w:r w:rsidRPr="005A41A7">
        <w:rPr>
          <w:rFonts w:ascii="Candara" w:hAnsi="Candara"/>
          <w:color w:val="0D0D0D" w:themeColor="text1" w:themeTint="F2"/>
          <w:w w:val="90"/>
          <w:sz w:val="24"/>
          <w:szCs w:val="24"/>
        </w:rPr>
        <w:t xml:space="preserve">12,7). Alla joffri ħarsien speċjali għal dawk li jħobbuh, anki fin- </w:t>
      </w:r>
      <w:r w:rsidRPr="005A41A7">
        <w:rPr>
          <w:rFonts w:ascii="Candara" w:hAnsi="Candara"/>
          <w:color w:val="0D0D0D" w:themeColor="text1" w:themeTint="F2"/>
          <w:w w:val="85"/>
          <w:sz w:val="24"/>
          <w:szCs w:val="24"/>
        </w:rPr>
        <w:t>nuqqasijiet tagħhom: “</w:t>
      </w:r>
      <w:r w:rsidRPr="005A41A7">
        <w:rPr>
          <w:rFonts w:ascii="Candara" w:hAnsi="Candara"/>
          <w:i/>
          <w:color w:val="0D0D0D" w:themeColor="text1" w:themeTint="F2"/>
          <w:w w:val="85"/>
          <w:sz w:val="24"/>
          <w:szCs w:val="24"/>
        </w:rPr>
        <w:t>jekk nonqsu mill-kelma li tajna hu jibqa’ jżomm kelmtu għax</w:t>
      </w:r>
      <w:r w:rsidRPr="005A41A7">
        <w:rPr>
          <w:rFonts w:ascii="Candara" w:hAnsi="Candara"/>
          <w:i/>
          <w:color w:val="0D0D0D" w:themeColor="text1" w:themeTint="F2"/>
          <w:spacing w:val="40"/>
          <w:sz w:val="24"/>
          <w:szCs w:val="24"/>
        </w:rPr>
        <w:t xml:space="preserve"> </w:t>
      </w:r>
      <w:r w:rsidRPr="005A41A7">
        <w:rPr>
          <w:rFonts w:ascii="Candara" w:hAnsi="Candara"/>
          <w:i/>
          <w:color w:val="0D0D0D" w:themeColor="text1" w:themeTint="F2"/>
          <w:spacing w:val="-2"/>
          <w:w w:val="90"/>
          <w:sz w:val="24"/>
          <w:szCs w:val="24"/>
        </w:rPr>
        <w:t>hu</w:t>
      </w:r>
      <w:r w:rsidRPr="005A41A7">
        <w:rPr>
          <w:rFonts w:ascii="Candara" w:hAnsi="Candara"/>
          <w:i/>
          <w:color w:val="0D0D0D" w:themeColor="text1" w:themeTint="F2"/>
          <w:spacing w:val="-3"/>
          <w:w w:val="90"/>
          <w:sz w:val="24"/>
          <w:szCs w:val="24"/>
        </w:rPr>
        <w:t xml:space="preserve"> </w:t>
      </w:r>
      <w:r w:rsidRPr="005A41A7">
        <w:rPr>
          <w:rFonts w:ascii="Candara" w:hAnsi="Candara"/>
          <w:i/>
          <w:color w:val="0D0D0D" w:themeColor="text1" w:themeTint="F2"/>
          <w:spacing w:val="-2"/>
          <w:w w:val="90"/>
          <w:sz w:val="24"/>
          <w:szCs w:val="24"/>
        </w:rPr>
        <w:t>ma</w:t>
      </w:r>
      <w:r w:rsidRPr="005A41A7">
        <w:rPr>
          <w:rFonts w:ascii="Candara" w:hAnsi="Candara"/>
          <w:i/>
          <w:color w:val="0D0D0D" w:themeColor="text1" w:themeTint="F2"/>
          <w:spacing w:val="-4"/>
          <w:w w:val="90"/>
          <w:sz w:val="24"/>
          <w:szCs w:val="24"/>
        </w:rPr>
        <w:t xml:space="preserve"> </w:t>
      </w:r>
      <w:r w:rsidRPr="005A41A7">
        <w:rPr>
          <w:rFonts w:ascii="Candara" w:hAnsi="Candara"/>
          <w:i/>
          <w:color w:val="0D0D0D" w:themeColor="text1" w:themeTint="F2"/>
          <w:spacing w:val="-2"/>
          <w:w w:val="90"/>
          <w:sz w:val="24"/>
          <w:szCs w:val="24"/>
        </w:rPr>
        <w:t>jistax</w:t>
      </w:r>
      <w:r w:rsidRPr="005A41A7">
        <w:rPr>
          <w:rFonts w:ascii="Candara" w:hAnsi="Candara"/>
          <w:i/>
          <w:color w:val="0D0D0D" w:themeColor="text1" w:themeTint="F2"/>
          <w:spacing w:val="-4"/>
          <w:w w:val="90"/>
          <w:sz w:val="24"/>
          <w:szCs w:val="24"/>
        </w:rPr>
        <w:t xml:space="preserve"> </w:t>
      </w:r>
      <w:r w:rsidRPr="005A41A7">
        <w:rPr>
          <w:rFonts w:ascii="Candara" w:hAnsi="Candara"/>
          <w:i/>
          <w:color w:val="0D0D0D" w:themeColor="text1" w:themeTint="F2"/>
          <w:spacing w:val="-2"/>
          <w:w w:val="90"/>
          <w:sz w:val="24"/>
          <w:szCs w:val="24"/>
        </w:rPr>
        <w:t>iqarraq</w:t>
      </w:r>
      <w:r w:rsidRPr="005A41A7">
        <w:rPr>
          <w:rFonts w:ascii="Candara" w:hAnsi="Candara"/>
          <w:i/>
          <w:color w:val="0D0D0D" w:themeColor="text1" w:themeTint="F2"/>
          <w:spacing w:val="-3"/>
          <w:w w:val="90"/>
          <w:sz w:val="24"/>
          <w:szCs w:val="24"/>
        </w:rPr>
        <w:t xml:space="preserve"> </w:t>
      </w:r>
      <w:r w:rsidRPr="005A41A7">
        <w:rPr>
          <w:rFonts w:ascii="Candara" w:hAnsi="Candara"/>
          <w:i/>
          <w:color w:val="0D0D0D" w:themeColor="text1" w:themeTint="F2"/>
          <w:spacing w:val="-2"/>
          <w:w w:val="90"/>
          <w:sz w:val="24"/>
          <w:szCs w:val="24"/>
        </w:rPr>
        <w:t>bih</w:t>
      </w:r>
      <w:r w:rsidRPr="005A41A7">
        <w:rPr>
          <w:rFonts w:ascii="Candara" w:hAnsi="Candara"/>
          <w:i/>
          <w:color w:val="0D0D0D" w:themeColor="text1" w:themeTint="F2"/>
          <w:spacing w:val="-4"/>
          <w:w w:val="90"/>
          <w:sz w:val="24"/>
          <w:szCs w:val="24"/>
        </w:rPr>
        <w:t xml:space="preserve"> </w:t>
      </w:r>
      <w:r w:rsidRPr="005A41A7">
        <w:rPr>
          <w:rFonts w:ascii="Candara" w:hAnsi="Candara"/>
          <w:i/>
          <w:color w:val="0D0D0D" w:themeColor="text1" w:themeTint="F2"/>
          <w:spacing w:val="-2"/>
          <w:w w:val="90"/>
          <w:sz w:val="24"/>
          <w:szCs w:val="24"/>
        </w:rPr>
        <w:t>innifsu</w:t>
      </w:r>
      <w:r w:rsidRPr="005A41A7">
        <w:rPr>
          <w:rFonts w:ascii="Candara" w:hAnsi="Candara"/>
          <w:color w:val="0D0D0D" w:themeColor="text1" w:themeTint="F2"/>
          <w:spacing w:val="-2"/>
          <w:w w:val="90"/>
          <w:sz w:val="24"/>
          <w:szCs w:val="24"/>
        </w:rPr>
        <w:t>”</w:t>
      </w:r>
      <w:r w:rsidRPr="005A41A7">
        <w:rPr>
          <w:rFonts w:ascii="Candara" w:hAnsi="Candara"/>
          <w:color w:val="0D0D0D" w:themeColor="text1" w:themeTint="F2"/>
          <w:spacing w:val="-3"/>
          <w:w w:val="90"/>
          <w:sz w:val="24"/>
          <w:szCs w:val="24"/>
        </w:rPr>
        <w:t xml:space="preserve"> </w:t>
      </w:r>
      <w:r w:rsidRPr="005A41A7">
        <w:rPr>
          <w:rFonts w:ascii="Candara" w:hAnsi="Candara"/>
          <w:color w:val="0D0D0D" w:themeColor="text1" w:themeTint="F2"/>
          <w:spacing w:val="-2"/>
          <w:w w:val="90"/>
          <w:sz w:val="24"/>
          <w:szCs w:val="24"/>
        </w:rPr>
        <w:t>(</w:t>
      </w:r>
      <w:r w:rsidRPr="005A41A7">
        <w:rPr>
          <w:rFonts w:ascii="Candara" w:hAnsi="Candara"/>
          <w:i/>
          <w:color w:val="0D0D0D" w:themeColor="text1" w:themeTint="F2"/>
          <w:spacing w:val="-2"/>
          <w:w w:val="90"/>
          <w:sz w:val="24"/>
          <w:szCs w:val="24"/>
        </w:rPr>
        <w:t>2</w:t>
      </w:r>
      <w:r w:rsidRPr="005A41A7">
        <w:rPr>
          <w:rFonts w:ascii="Candara" w:hAnsi="Candara"/>
          <w:i/>
          <w:color w:val="0D0D0D" w:themeColor="text1" w:themeTint="F2"/>
          <w:spacing w:val="-4"/>
          <w:w w:val="90"/>
          <w:sz w:val="24"/>
          <w:szCs w:val="24"/>
        </w:rPr>
        <w:t xml:space="preserve"> </w:t>
      </w:r>
      <w:r w:rsidRPr="005A41A7">
        <w:rPr>
          <w:rFonts w:ascii="Candara" w:hAnsi="Candara"/>
          <w:i/>
          <w:color w:val="0D0D0D" w:themeColor="text1" w:themeTint="F2"/>
          <w:spacing w:val="-2"/>
          <w:w w:val="90"/>
          <w:sz w:val="24"/>
          <w:szCs w:val="24"/>
        </w:rPr>
        <w:t>Tim</w:t>
      </w:r>
      <w:r w:rsidRPr="005A41A7">
        <w:rPr>
          <w:rFonts w:ascii="Candara" w:hAnsi="Candara"/>
          <w:i/>
          <w:color w:val="0D0D0D" w:themeColor="text1" w:themeTint="F2"/>
          <w:spacing w:val="-3"/>
          <w:w w:val="90"/>
          <w:sz w:val="24"/>
          <w:szCs w:val="24"/>
        </w:rPr>
        <w:t xml:space="preserve"> </w:t>
      </w:r>
      <w:r w:rsidRPr="005A41A7">
        <w:rPr>
          <w:rFonts w:ascii="Candara" w:hAnsi="Candara"/>
          <w:color w:val="0D0D0D" w:themeColor="text1" w:themeTint="F2"/>
          <w:spacing w:val="-2"/>
          <w:w w:val="90"/>
          <w:sz w:val="24"/>
          <w:szCs w:val="24"/>
        </w:rPr>
        <w:t>2,</w:t>
      </w:r>
      <w:r w:rsidRPr="005A41A7">
        <w:rPr>
          <w:rFonts w:ascii="Candara" w:hAnsi="Candara"/>
          <w:color w:val="0D0D0D" w:themeColor="text1" w:themeTint="F2"/>
          <w:spacing w:val="-3"/>
          <w:w w:val="90"/>
          <w:sz w:val="24"/>
          <w:szCs w:val="24"/>
        </w:rPr>
        <w:t xml:space="preserve"> </w:t>
      </w:r>
      <w:r w:rsidRPr="005A41A7">
        <w:rPr>
          <w:rFonts w:ascii="Candara" w:hAnsi="Candara"/>
          <w:color w:val="0D0D0D" w:themeColor="text1" w:themeTint="F2"/>
          <w:spacing w:val="-2"/>
          <w:w w:val="90"/>
          <w:sz w:val="24"/>
          <w:szCs w:val="24"/>
        </w:rPr>
        <w:t>13).</w:t>
      </w:r>
      <w:r w:rsidRPr="005A41A7">
        <w:rPr>
          <w:rFonts w:ascii="Candara" w:hAnsi="Candara"/>
          <w:color w:val="0D0D0D" w:themeColor="text1" w:themeTint="F2"/>
          <w:spacing w:val="-4"/>
          <w:w w:val="90"/>
          <w:sz w:val="24"/>
          <w:szCs w:val="24"/>
        </w:rPr>
        <w:t xml:space="preserve"> </w:t>
      </w:r>
      <w:r w:rsidRPr="005A41A7">
        <w:rPr>
          <w:rFonts w:ascii="Candara" w:hAnsi="Candara"/>
          <w:color w:val="0D0D0D" w:themeColor="text1" w:themeTint="F2"/>
          <w:spacing w:val="-2"/>
          <w:w w:val="90"/>
          <w:sz w:val="24"/>
          <w:szCs w:val="24"/>
        </w:rPr>
        <w:t>Dawk</w:t>
      </w:r>
      <w:r w:rsidRPr="005A41A7">
        <w:rPr>
          <w:rFonts w:ascii="Candara" w:hAnsi="Candara"/>
          <w:color w:val="0D0D0D" w:themeColor="text1" w:themeTint="F2"/>
          <w:spacing w:val="-4"/>
          <w:w w:val="90"/>
          <w:sz w:val="24"/>
          <w:szCs w:val="24"/>
        </w:rPr>
        <w:t xml:space="preserve"> </w:t>
      </w:r>
      <w:r w:rsidRPr="005A41A7">
        <w:rPr>
          <w:rFonts w:ascii="Candara" w:hAnsi="Candara"/>
          <w:color w:val="0D0D0D" w:themeColor="text1" w:themeTint="F2"/>
          <w:spacing w:val="-2"/>
          <w:w w:val="90"/>
          <w:sz w:val="24"/>
          <w:szCs w:val="24"/>
        </w:rPr>
        <w:t>li</w:t>
      </w:r>
      <w:r w:rsidRPr="005A41A7">
        <w:rPr>
          <w:rFonts w:ascii="Candara" w:hAnsi="Candara"/>
          <w:color w:val="0D0D0D" w:themeColor="text1" w:themeTint="F2"/>
          <w:spacing w:val="-3"/>
          <w:w w:val="90"/>
          <w:sz w:val="24"/>
          <w:szCs w:val="24"/>
        </w:rPr>
        <w:t xml:space="preserve"> </w:t>
      </w:r>
      <w:r w:rsidRPr="005A41A7">
        <w:rPr>
          <w:rFonts w:ascii="Candara" w:hAnsi="Candara"/>
          <w:color w:val="0D0D0D" w:themeColor="text1" w:themeTint="F2"/>
          <w:spacing w:val="-2"/>
          <w:w w:val="90"/>
          <w:sz w:val="24"/>
          <w:szCs w:val="24"/>
        </w:rPr>
        <w:t>‘jibqgħu</w:t>
      </w:r>
      <w:r w:rsidRPr="005A41A7">
        <w:rPr>
          <w:rFonts w:ascii="Candara" w:hAnsi="Candara"/>
          <w:color w:val="0D0D0D" w:themeColor="text1" w:themeTint="F2"/>
          <w:spacing w:val="-4"/>
          <w:w w:val="90"/>
          <w:sz w:val="24"/>
          <w:szCs w:val="24"/>
        </w:rPr>
        <w:t xml:space="preserve"> </w:t>
      </w:r>
      <w:r w:rsidRPr="005A41A7">
        <w:rPr>
          <w:rFonts w:ascii="Candara" w:hAnsi="Candara"/>
          <w:color w:val="0D0D0D" w:themeColor="text1" w:themeTint="F2"/>
          <w:spacing w:val="-2"/>
          <w:w w:val="90"/>
          <w:sz w:val="24"/>
          <w:szCs w:val="24"/>
        </w:rPr>
        <w:t>sħaħ’</w:t>
      </w:r>
      <w:r w:rsidRPr="005A41A7">
        <w:rPr>
          <w:rFonts w:ascii="Candara" w:hAnsi="Candara"/>
          <w:color w:val="0D0D0D" w:themeColor="text1" w:themeTint="F2"/>
          <w:spacing w:val="-4"/>
          <w:w w:val="90"/>
          <w:sz w:val="24"/>
          <w:szCs w:val="24"/>
        </w:rPr>
        <w:t xml:space="preserve"> </w:t>
      </w:r>
      <w:r w:rsidRPr="005A41A7">
        <w:rPr>
          <w:rFonts w:ascii="Candara" w:hAnsi="Candara"/>
          <w:color w:val="0D0D0D" w:themeColor="text1" w:themeTint="F2"/>
          <w:spacing w:val="-2"/>
          <w:w w:val="90"/>
          <w:sz w:val="24"/>
          <w:szCs w:val="24"/>
        </w:rPr>
        <w:t>(</w:t>
      </w:r>
      <w:r w:rsidRPr="005A41A7">
        <w:rPr>
          <w:rFonts w:ascii="Candara" w:hAnsi="Candara"/>
          <w:i/>
          <w:color w:val="0D0D0D" w:themeColor="text1" w:themeTint="F2"/>
          <w:spacing w:val="-2"/>
          <w:w w:val="90"/>
          <w:sz w:val="24"/>
          <w:szCs w:val="24"/>
        </w:rPr>
        <w:t>hypomonē</w:t>
      </w:r>
      <w:r w:rsidRPr="005A41A7">
        <w:rPr>
          <w:rFonts w:ascii="Candara" w:hAnsi="Candara"/>
          <w:color w:val="0D0D0D" w:themeColor="text1" w:themeTint="F2"/>
          <w:spacing w:val="-2"/>
          <w:w w:val="90"/>
          <w:sz w:val="24"/>
          <w:szCs w:val="24"/>
        </w:rPr>
        <w:t xml:space="preserve">) </w:t>
      </w:r>
      <w:r w:rsidRPr="005A41A7">
        <w:rPr>
          <w:rFonts w:ascii="Candara" w:hAnsi="Candara"/>
          <w:color w:val="0D0D0D" w:themeColor="text1" w:themeTint="F2"/>
          <w:spacing w:val="-6"/>
          <w:sz w:val="24"/>
          <w:szCs w:val="24"/>
        </w:rPr>
        <w:t xml:space="preserve">huma bħaż-żerriegħa li taqa’ f’art tajba (ara </w:t>
      </w:r>
      <w:r w:rsidRPr="005A41A7">
        <w:rPr>
          <w:rFonts w:ascii="Candara" w:hAnsi="Candara"/>
          <w:i/>
          <w:color w:val="0D0D0D" w:themeColor="text1" w:themeTint="F2"/>
          <w:spacing w:val="-6"/>
          <w:sz w:val="24"/>
          <w:szCs w:val="24"/>
        </w:rPr>
        <w:t xml:space="preserve">Lq </w:t>
      </w:r>
      <w:r w:rsidRPr="005A41A7">
        <w:rPr>
          <w:rFonts w:ascii="Candara" w:hAnsi="Candara"/>
          <w:color w:val="0D0D0D" w:themeColor="text1" w:themeTint="F2"/>
          <w:spacing w:val="-6"/>
          <w:sz w:val="24"/>
          <w:szCs w:val="24"/>
        </w:rPr>
        <w:t xml:space="preserve">8,15). Il-perseveranza waqt it- </w:t>
      </w:r>
      <w:r w:rsidRPr="005A41A7">
        <w:rPr>
          <w:rFonts w:ascii="Candara" w:hAnsi="Candara"/>
          <w:color w:val="0D0D0D" w:themeColor="text1" w:themeTint="F2"/>
          <w:spacing w:val="-4"/>
          <w:sz w:val="24"/>
          <w:szCs w:val="24"/>
        </w:rPr>
        <w:t>tiġrib</w:t>
      </w:r>
      <w:r w:rsidRPr="005A41A7">
        <w:rPr>
          <w:rFonts w:ascii="Candara" w:hAnsi="Candara"/>
          <w:color w:val="0D0D0D" w:themeColor="text1" w:themeTint="F2"/>
          <w:spacing w:val="-6"/>
          <w:sz w:val="24"/>
          <w:szCs w:val="24"/>
        </w:rPr>
        <w:t xml:space="preserve"> </w:t>
      </w:r>
      <w:r w:rsidRPr="005A41A7">
        <w:rPr>
          <w:rFonts w:ascii="Candara" w:hAnsi="Candara"/>
          <w:color w:val="0D0D0D" w:themeColor="text1" w:themeTint="F2"/>
          <w:spacing w:val="-4"/>
          <w:sz w:val="24"/>
          <w:szCs w:val="24"/>
        </w:rPr>
        <w:t>ma</w:t>
      </w:r>
      <w:r w:rsidRPr="005A41A7">
        <w:rPr>
          <w:rFonts w:ascii="Candara" w:hAnsi="Candara"/>
          <w:color w:val="0D0D0D" w:themeColor="text1" w:themeTint="F2"/>
          <w:spacing w:val="-5"/>
          <w:sz w:val="24"/>
          <w:szCs w:val="24"/>
        </w:rPr>
        <w:t xml:space="preserve"> </w:t>
      </w:r>
      <w:r w:rsidRPr="005A41A7">
        <w:rPr>
          <w:rFonts w:ascii="Candara" w:hAnsi="Candara"/>
          <w:color w:val="0D0D0D" w:themeColor="text1" w:themeTint="F2"/>
          <w:spacing w:val="-4"/>
          <w:sz w:val="24"/>
          <w:szCs w:val="24"/>
        </w:rPr>
        <w:t>tiġix</w:t>
      </w:r>
      <w:r w:rsidRPr="005A41A7">
        <w:rPr>
          <w:rFonts w:ascii="Candara" w:hAnsi="Candara"/>
          <w:color w:val="0D0D0D" w:themeColor="text1" w:themeTint="F2"/>
          <w:spacing w:val="-5"/>
          <w:sz w:val="24"/>
          <w:szCs w:val="24"/>
        </w:rPr>
        <w:t xml:space="preserve"> </w:t>
      </w:r>
      <w:r w:rsidRPr="005A41A7">
        <w:rPr>
          <w:rFonts w:ascii="Candara" w:hAnsi="Candara"/>
          <w:color w:val="0D0D0D" w:themeColor="text1" w:themeTint="F2"/>
          <w:spacing w:val="-4"/>
          <w:sz w:val="24"/>
          <w:szCs w:val="24"/>
        </w:rPr>
        <w:t>minn</w:t>
      </w:r>
      <w:r w:rsidRPr="005A41A7">
        <w:rPr>
          <w:rFonts w:ascii="Candara" w:hAnsi="Candara"/>
          <w:color w:val="0D0D0D" w:themeColor="text1" w:themeTint="F2"/>
          <w:spacing w:val="-6"/>
          <w:sz w:val="24"/>
          <w:szCs w:val="24"/>
        </w:rPr>
        <w:t xml:space="preserve"> </w:t>
      </w:r>
      <w:r w:rsidRPr="005A41A7">
        <w:rPr>
          <w:rFonts w:ascii="Candara" w:hAnsi="Candara"/>
          <w:color w:val="0D0D0D" w:themeColor="text1" w:themeTint="F2"/>
          <w:spacing w:val="-4"/>
          <w:sz w:val="24"/>
          <w:szCs w:val="24"/>
        </w:rPr>
        <w:t>kuraġġ</w:t>
      </w:r>
      <w:r w:rsidRPr="005A41A7">
        <w:rPr>
          <w:rFonts w:ascii="Candara" w:hAnsi="Candara"/>
          <w:color w:val="0D0D0D" w:themeColor="text1" w:themeTint="F2"/>
          <w:spacing w:val="-5"/>
          <w:sz w:val="24"/>
          <w:szCs w:val="24"/>
        </w:rPr>
        <w:t xml:space="preserve"> </w:t>
      </w:r>
      <w:r w:rsidRPr="005A41A7">
        <w:rPr>
          <w:rFonts w:ascii="Candara" w:hAnsi="Candara"/>
          <w:color w:val="0D0D0D" w:themeColor="text1" w:themeTint="F2"/>
          <w:spacing w:val="-4"/>
          <w:sz w:val="24"/>
          <w:szCs w:val="24"/>
        </w:rPr>
        <w:t>uman</w:t>
      </w:r>
      <w:r w:rsidRPr="005A41A7">
        <w:rPr>
          <w:rFonts w:ascii="Candara" w:hAnsi="Candara"/>
          <w:color w:val="0D0D0D" w:themeColor="text1" w:themeTint="F2"/>
          <w:spacing w:val="-5"/>
          <w:sz w:val="24"/>
          <w:szCs w:val="24"/>
        </w:rPr>
        <w:t xml:space="preserve"> </w:t>
      </w:r>
      <w:r w:rsidRPr="005A41A7">
        <w:rPr>
          <w:rFonts w:ascii="Candara" w:hAnsi="Candara"/>
          <w:color w:val="0D0D0D" w:themeColor="text1" w:themeTint="F2"/>
          <w:spacing w:val="-4"/>
          <w:sz w:val="24"/>
          <w:szCs w:val="24"/>
        </w:rPr>
        <w:t>imma</w:t>
      </w:r>
      <w:r w:rsidRPr="005A41A7">
        <w:rPr>
          <w:rFonts w:ascii="Candara" w:hAnsi="Candara"/>
          <w:color w:val="0D0D0D" w:themeColor="text1" w:themeTint="F2"/>
          <w:spacing w:val="-5"/>
          <w:sz w:val="24"/>
          <w:szCs w:val="24"/>
        </w:rPr>
        <w:t xml:space="preserve"> </w:t>
      </w:r>
      <w:r w:rsidRPr="005A41A7">
        <w:rPr>
          <w:rFonts w:ascii="Candara" w:hAnsi="Candara"/>
          <w:color w:val="0D0D0D" w:themeColor="text1" w:themeTint="F2"/>
          <w:spacing w:val="-4"/>
          <w:sz w:val="24"/>
          <w:szCs w:val="24"/>
        </w:rPr>
        <w:t>mis-smigħ</w:t>
      </w:r>
      <w:r w:rsidRPr="005A41A7">
        <w:rPr>
          <w:rFonts w:ascii="Candara" w:hAnsi="Candara"/>
          <w:color w:val="0D0D0D" w:themeColor="text1" w:themeTint="F2"/>
          <w:spacing w:val="-5"/>
          <w:sz w:val="24"/>
          <w:szCs w:val="24"/>
        </w:rPr>
        <w:t xml:space="preserve"> </w:t>
      </w:r>
      <w:r w:rsidRPr="005A41A7">
        <w:rPr>
          <w:rFonts w:ascii="Candara" w:hAnsi="Candara"/>
          <w:color w:val="0D0D0D" w:themeColor="text1" w:themeTint="F2"/>
          <w:spacing w:val="-4"/>
          <w:sz w:val="24"/>
          <w:szCs w:val="24"/>
        </w:rPr>
        <w:t>tal-Kelma</w:t>
      </w:r>
      <w:r w:rsidRPr="005A41A7">
        <w:rPr>
          <w:rFonts w:ascii="Candara" w:hAnsi="Candara"/>
          <w:color w:val="0D0D0D" w:themeColor="text1" w:themeTint="F2"/>
          <w:spacing w:val="-5"/>
          <w:sz w:val="24"/>
          <w:szCs w:val="24"/>
        </w:rPr>
        <w:t xml:space="preserve"> </w:t>
      </w:r>
      <w:r w:rsidRPr="005A41A7">
        <w:rPr>
          <w:rFonts w:ascii="Candara" w:hAnsi="Candara"/>
          <w:color w:val="0D0D0D" w:themeColor="text1" w:themeTint="F2"/>
          <w:spacing w:val="-4"/>
          <w:sz w:val="24"/>
          <w:szCs w:val="24"/>
        </w:rPr>
        <w:t>b’qalb</w:t>
      </w:r>
      <w:r w:rsidRPr="005A41A7">
        <w:rPr>
          <w:rFonts w:ascii="Candara" w:hAnsi="Candara"/>
          <w:color w:val="0D0D0D" w:themeColor="text1" w:themeTint="F2"/>
          <w:spacing w:val="-5"/>
          <w:sz w:val="24"/>
          <w:szCs w:val="24"/>
        </w:rPr>
        <w:t xml:space="preserve"> </w:t>
      </w:r>
      <w:r w:rsidRPr="005A41A7">
        <w:rPr>
          <w:rFonts w:ascii="Candara" w:hAnsi="Candara"/>
          <w:color w:val="0D0D0D" w:themeColor="text1" w:themeTint="F2"/>
          <w:spacing w:val="-4"/>
          <w:sz w:val="24"/>
          <w:szCs w:val="24"/>
        </w:rPr>
        <w:t>tajba</w:t>
      </w:r>
      <w:r w:rsidRPr="005A41A7">
        <w:rPr>
          <w:rFonts w:ascii="Candara" w:hAnsi="Candara"/>
          <w:color w:val="0D0D0D" w:themeColor="text1" w:themeTint="F2"/>
          <w:spacing w:val="-5"/>
          <w:sz w:val="24"/>
          <w:szCs w:val="24"/>
        </w:rPr>
        <w:t xml:space="preserve"> </w:t>
      </w:r>
      <w:r w:rsidRPr="005A41A7">
        <w:rPr>
          <w:rFonts w:ascii="Candara" w:hAnsi="Candara"/>
          <w:color w:val="0D0D0D" w:themeColor="text1" w:themeTint="F2"/>
          <w:spacing w:val="-4"/>
          <w:sz w:val="24"/>
          <w:szCs w:val="24"/>
        </w:rPr>
        <w:t xml:space="preserve">u </w:t>
      </w:r>
      <w:r w:rsidRPr="005A41A7">
        <w:rPr>
          <w:rFonts w:ascii="Candara" w:hAnsi="Candara"/>
          <w:color w:val="0D0D0D" w:themeColor="text1" w:themeTint="F2"/>
          <w:sz w:val="24"/>
          <w:szCs w:val="24"/>
        </w:rPr>
        <w:t>sinċiera,</w:t>
      </w:r>
      <w:r w:rsidRPr="005A41A7">
        <w:rPr>
          <w:rFonts w:ascii="Candara" w:hAnsi="Candara"/>
          <w:color w:val="0D0D0D" w:themeColor="text1" w:themeTint="F2"/>
          <w:spacing w:val="-14"/>
          <w:sz w:val="24"/>
          <w:szCs w:val="24"/>
        </w:rPr>
        <w:t xml:space="preserve"> </w:t>
      </w:r>
      <w:r w:rsidRPr="005A41A7">
        <w:rPr>
          <w:rFonts w:ascii="Candara" w:hAnsi="Candara"/>
          <w:color w:val="0D0D0D" w:themeColor="text1" w:themeTint="F2"/>
          <w:sz w:val="24"/>
          <w:szCs w:val="24"/>
        </w:rPr>
        <w:t>u</w:t>
      </w:r>
      <w:r w:rsidRPr="005A41A7">
        <w:rPr>
          <w:rFonts w:ascii="Candara" w:hAnsi="Candara"/>
          <w:color w:val="0D0D0D" w:themeColor="text1" w:themeTint="F2"/>
          <w:spacing w:val="-14"/>
          <w:sz w:val="24"/>
          <w:szCs w:val="24"/>
        </w:rPr>
        <w:t xml:space="preserve"> </w:t>
      </w:r>
      <w:r w:rsidRPr="005A41A7">
        <w:rPr>
          <w:rFonts w:ascii="Candara" w:hAnsi="Candara"/>
          <w:color w:val="0D0D0D" w:themeColor="text1" w:themeTint="F2"/>
          <w:sz w:val="24"/>
          <w:szCs w:val="24"/>
        </w:rPr>
        <w:t>mill-kontemplazzjoni</w:t>
      </w:r>
      <w:r w:rsidRPr="005A41A7">
        <w:rPr>
          <w:rFonts w:ascii="Candara" w:hAnsi="Candara"/>
          <w:color w:val="0D0D0D" w:themeColor="text1" w:themeTint="F2"/>
          <w:spacing w:val="-14"/>
          <w:sz w:val="24"/>
          <w:szCs w:val="24"/>
        </w:rPr>
        <w:t xml:space="preserve"> </w:t>
      </w:r>
      <w:r w:rsidRPr="005A41A7">
        <w:rPr>
          <w:rFonts w:ascii="Candara" w:hAnsi="Candara"/>
          <w:color w:val="0D0D0D" w:themeColor="text1" w:themeTint="F2"/>
          <w:sz w:val="24"/>
          <w:szCs w:val="24"/>
        </w:rPr>
        <w:t>tagħha.</w:t>
      </w:r>
    </w:p>
    <w:p w14:paraId="4415BE7C" w14:textId="77777777" w:rsidR="005A41A7" w:rsidRPr="005A41A7" w:rsidRDefault="005A41A7" w:rsidP="005A41A7">
      <w:pPr>
        <w:spacing w:line="235" w:lineRule="auto"/>
        <w:ind w:right="106"/>
        <w:rPr>
          <w:rFonts w:ascii="Candara" w:hAnsi="Candara"/>
          <w:b/>
          <w:bCs/>
          <w:color w:val="0D0D0D" w:themeColor="text1" w:themeTint="F2"/>
        </w:rPr>
      </w:pPr>
    </w:p>
    <w:p w14:paraId="157368B8" w14:textId="77777777" w:rsidR="005A41A7" w:rsidRPr="005A41A7" w:rsidRDefault="005A41A7" w:rsidP="005A41A7">
      <w:pPr>
        <w:spacing w:line="235" w:lineRule="auto"/>
        <w:ind w:right="106"/>
        <w:rPr>
          <w:rFonts w:ascii="Candara" w:hAnsi="Candara"/>
          <w:color w:val="0D0D0D" w:themeColor="text1" w:themeTint="F2"/>
          <w:lang w:val="mt"/>
        </w:rPr>
      </w:pPr>
    </w:p>
    <w:p w14:paraId="2E8EA9C3" w14:textId="77777777" w:rsidR="00062035" w:rsidRPr="005A41A7" w:rsidRDefault="00062035" w:rsidP="00062035">
      <w:pPr>
        <w:rPr>
          <w:rFonts w:ascii="Candara" w:hAnsi="Candara"/>
        </w:rPr>
      </w:pPr>
    </w:p>
    <w:p w14:paraId="2C3FC9C9" w14:textId="77777777" w:rsidR="00062035" w:rsidRPr="005A41A7" w:rsidRDefault="00062035" w:rsidP="00062035">
      <w:pPr>
        <w:rPr>
          <w:rFonts w:ascii="Candara" w:hAnsi="Candara"/>
        </w:rPr>
      </w:pPr>
    </w:p>
    <w:p w14:paraId="25E3004E" w14:textId="77777777" w:rsidR="00062035" w:rsidRPr="005A41A7" w:rsidRDefault="00062035" w:rsidP="00062035">
      <w:pPr>
        <w:rPr>
          <w:rFonts w:ascii="Candara" w:hAnsi="Candara"/>
        </w:rPr>
      </w:pPr>
    </w:p>
    <w:p w14:paraId="6A1CDB67" w14:textId="77777777" w:rsidR="00062035" w:rsidRPr="005A41A7" w:rsidRDefault="00062035" w:rsidP="00062035">
      <w:pPr>
        <w:rPr>
          <w:rFonts w:ascii="Candara" w:hAnsi="Candara"/>
        </w:rPr>
      </w:pPr>
    </w:p>
    <w:p w14:paraId="2CA0D598" w14:textId="77777777" w:rsidR="00062035" w:rsidRPr="005A41A7" w:rsidRDefault="00062035" w:rsidP="00062035">
      <w:pPr>
        <w:rPr>
          <w:rFonts w:ascii="Candara" w:hAnsi="Candara"/>
        </w:rPr>
      </w:pPr>
    </w:p>
    <w:p w14:paraId="737A4A9A" w14:textId="77777777" w:rsidR="00062035" w:rsidRPr="005A41A7" w:rsidRDefault="00062035" w:rsidP="00062035">
      <w:pPr>
        <w:rPr>
          <w:rFonts w:ascii="Candara" w:hAnsi="Candara"/>
        </w:rPr>
      </w:pPr>
    </w:p>
    <w:p w14:paraId="79423EC7" w14:textId="77777777" w:rsidR="00062035" w:rsidRPr="005A41A7" w:rsidRDefault="00062035" w:rsidP="00062035">
      <w:pPr>
        <w:rPr>
          <w:rFonts w:ascii="Candara" w:hAnsi="Candara"/>
        </w:rPr>
      </w:pPr>
    </w:p>
    <w:p w14:paraId="30755669" w14:textId="77777777" w:rsidR="00062035" w:rsidRPr="005A41A7" w:rsidRDefault="00062035" w:rsidP="00062035">
      <w:pPr>
        <w:rPr>
          <w:rFonts w:ascii="Candara" w:hAnsi="Candara"/>
        </w:rPr>
      </w:pPr>
    </w:p>
    <w:p w14:paraId="05D06492" w14:textId="77777777" w:rsidR="00062035" w:rsidRPr="005A41A7" w:rsidRDefault="00062035" w:rsidP="00062035">
      <w:pPr>
        <w:rPr>
          <w:rFonts w:ascii="Candara" w:hAnsi="Candara"/>
        </w:rPr>
      </w:pPr>
    </w:p>
    <w:p w14:paraId="22008043" w14:textId="77777777" w:rsidR="00062035" w:rsidRPr="005A41A7" w:rsidRDefault="00062035" w:rsidP="00062035">
      <w:pPr>
        <w:rPr>
          <w:rFonts w:ascii="Candara" w:hAnsi="Candara"/>
        </w:rPr>
      </w:pPr>
    </w:p>
    <w:p w14:paraId="64F3BA7D" w14:textId="77777777" w:rsidR="00062035" w:rsidRPr="005A41A7" w:rsidRDefault="00062035" w:rsidP="00062035">
      <w:pPr>
        <w:rPr>
          <w:rFonts w:ascii="Candara" w:hAnsi="Candara"/>
        </w:rPr>
      </w:pPr>
    </w:p>
    <w:p w14:paraId="24D19512" w14:textId="77777777" w:rsidR="00062035" w:rsidRPr="005A41A7" w:rsidRDefault="00062035" w:rsidP="00062035">
      <w:pPr>
        <w:rPr>
          <w:rFonts w:ascii="Candara" w:hAnsi="Candara"/>
        </w:rPr>
      </w:pPr>
    </w:p>
    <w:p w14:paraId="0BD64266" w14:textId="77777777" w:rsidR="00062035" w:rsidRPr="005A41A7" w:rsidRDefault="00062035" w:rsidP="00062035">
      <w:pPr>
        <w:rPr>
          <w:rFonts w:ascii="Candara" w:hAnsi="Candara"/>
        </w:rPr>
      </w:pPr>
    </w:p>
    <w:p w14:paraId="53C44FC9" w14:textId="77777777" w:rsidR="00062035" w:rsidRPr="005A41A7" w:rsidRDefault="00062035" w:rsidP="00062035">
      <w:pPr>
        <w:rPr>
          <w:rFonts w:ascii="Candara" w:hAnsi="Candara"/>
        </w:rPr>
      </w:pPr>
    </w:p>
    <w:p w14:paraId="7E906E48" w14:textId="77777777" w:rsidR="00062035" w:rsidRPr="005A41A7" w:rsidRDefault="00062035" w:rsidP="00062035">
      <w:pPr>
        <w:rPr>
          <w:rFonts w:ascii="Candara" w:hAnsi="Candara"/>
        </w:rPr>
      </w:pPr>
    </w:p>
    <w:p w14:paraId="76A64F5D" w14:textId="77777777" w:rsidR="00062035" w:rsidRPr="005A41A7" w:rsidRDefault="00062035" w:rsidP="00062035">
      <w:pPr>
        <w:rPr>
          <w:rFonts w:ascii="Candara" w:hAnsi="Candara"/>
        </w:rPr>
      </w:pPr>
    </w:p>
    <w:p w14:paraId="56A166F8" w14:textId="77777777" w:rsidR="00062035" w:rsidRPr="005A41A7" w:rsidRDefault="00062035" w:rsidP="00062035">
      <w:pPr>
        <w:rPr>
          <w:rFonts w:ascii="Candara" w:hAnsi="Candara"/>
        </w:rPr>
      </w:pPr>
    </w:p>
    <w:sectPr w:rsidR="00062035" w:rsidRPr="005A41A7" w:rsidSect="00062035">
      <w:pgSz w:w="11906" w:h="16838" w:code="9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035"/>
    <w:rsid w:val="00062035"/>
    <w:rsid w:val="002B0912"/>
    <w:rsid w:val="005A41A7"/>
    <w:rsid w:val="00871F7E"/>
    <w:rsid w:val="00E1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ACF50"/>
  <w15:chartTrackingRefBased/>
  <w15:docId w15:val="{ABD02776-7EA6-42AC-A9DA-6BD12A52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035"/>
    <w:pPr>
      <w:spacing w:after="0" w:line="240" w:lineRule="auto"/>
      <w:jc w:val="both"/>
    </w:pPr>
    <w:rPr>
      <w:rFonts w:ascii="Garamond" w:eastAsia="Garamond" w:hAnsi="Garamond" w:cs="Garamond"/>
      <w:kern w:val="0"/>
      <w:lang w:val="it-IT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20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20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20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20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20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20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20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20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20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20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620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20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20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20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20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20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20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20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20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20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20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20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20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20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0620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20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20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20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2035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062035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lang w:val="mt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062035"/>
    <w:rPr>
      <w:rFonts w:ascii="Times New Roman" w:eastAsia="Times New Roman" w:hAnsi="Times New Roman" w:cs="Times New Roman"/>
      <w:kern w:val="0"/>
      <w:lang w:val="m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62035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sz w:val="22"/>
      <w:szCs w:val="22"/>
      <w:lang w:val="m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1240</Words>
  <Characters>7073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cauchi.andrea2006@gmail.com</dc:creator>
  <cp:keywords/>
  <dc:description/>
  <cp:lastModifiedBy>cauchi.andrea2006@gmail.com</cp:lastModifiedBy>
  <cp:revision>1</cp:revision>
  <dcterms:created xsi:type="dcterms:W3CDTF">2025-11-20T15:46:00Z</dcterms:created>
  <dcterms:modified xsi:type="dcterms:W3CDTF">2025-11-20T16:06:00Z</dcterms:modified>
</cp:coreProperties>
</file>