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B02F8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2C6DA2E3" w14:textId="510D13E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fuq</w:t>
      </w:r>
      <w:proofErr w:type="spellEnd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il-</w:t>
      </w: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Vanġelu</w:t>
      </w:r>
      <w:proofErr w:type="spellEnd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tal-</w:t>
      </w: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Ħadd</w:t>
      </w:r>
      <w:proofErr w:type="spellEnd"/>
    </w:p>
    <w:p w14:paraId="050E9A30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</w:p>
    <w:p w14:paraId="1C3DCE00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Cs w:val="24"/>
          <w:lang w:val="it-IT"/>
          <w14:cntxtAlts/>
        </w:rPr>
      </w:pPr>
    </w:p>
    <w:p w14:paraId="0A149013" w14:textId="5E71BA00" w:rsidR="00B31C48" w:rsidRPr="00B31C48" w:rsidRDefault="00494BE3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mt-M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6</w:t>
      </w:r>
      <w:r w:rsidR="00B31C48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 xml:space="preserve"> Ħadd ta</w:t>
      </w:r>
      <w:r w:rsidR="00B56910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l</w:t>
      </w:r>
      <w:r w:rsidR="00B31C48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-</w:t>
      </w:r>
      <w:r w:rsidR="00B56910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Għid</w:t>
      </w:r>
    </w:p>
    <w:p w14:paraId="51E7D39C" w14:textId="467D2751" w:rsidR="00B31C48" w:rsidRP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it-IT"/>
          <w14:cntxtAlts/>
        </w:rPr>
      </w:pPr>
      <w:r w:rsidRPr="00B31C48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it-IT"/>
          <w14:cntxtAlts/>
        </w:rPr>
        <w:t xml:space="preserve">Sena </w:t>
      </w:r>
      <w:r w:rsidR="005C770B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it-IT"/>
          <w14:cntxtAlts/>
        </w:rPr>
        <w:t>Ċ</w:t>
      </w:r>
    </w:p>
    <w:p w14:paraId="45ADF60B" w14:textId="77777777" w:rsidR="00B31C48" w:rsidRP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24"/>
          <w:szCs w:val="24"/>
          <w:lang w:val="it-IT"/>
          <w14:cntxtAlts/>
        </w:rPr>
      </w:pPr>
    </w:p>
    <w:p w14:paraId="3DC4CCD4" w14:textId="5513CDD1" w:rsidR="00B31C48" w:rsidRDefault="007D4BF0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24"/>
          <w:szCs w:val="24"/>
          <w:lang w:val="mt-MT"/>
          <w14:cntxtAlts/>
        </w:rPr>
      </w:pPr>
      <w:r w:rsidRPr="007D4BF0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 xml:space="preserve">Ġw </w:t>
      </w:r>
      <w:r w:rsidR="00DD4151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1</w:t>
      </w:r>
      <w:r w:rsidR="00494BE3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4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:</w:t>
      </w:r>
      <w:r w:rsidR="00DD4151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2</w:t>
      </w:r>
      <w:r w:rsidR="00494BE3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3</w:t>
      </w:r>
      <w:r w:rsidRPr="007D4BF0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-</w:t>
      </w:r>
      <w:r w:rsidR="00494BE3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29</w:t>
      </w:r>
    </w:p>
    <w:p w14:paraId="1567D2B8" w14:textId="77777777" w:rsidR="00B31C48" w:rsidRDefault="00B31C48" w:rsidP="00B31C48">
      <w:pPr>
        <w:rPr>
          <w:rFonts w:cstheme="minorHAnsi"/>
          <w:b/>
          <w:bCs/>
          <w:sz w:val="24"/>
          <w:szCs w:val="24"/>
          <w:lang w:val="mt-MT"/>
        </w:rPr>
      </w:pPr>
    </w:p>
    <w:p w14:paraId="45FBC1ED" w14:textId="77777777" w:rsidR="009150B6" w:rsidRPr="00CC045A" w:rsidRDefault="009150B6" w:rsidP="009150B6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CC045A">
        <w:rPr>
          <w:rFonts w:cstheme="minorHAnsi"/>
          <w:sz w:val="24"/>
          <w:szCs w:val="24"/>
          <w:lang w:val="mt-MT"/>
        </w:rPr>
        <w:t>Ninsabu f’dak li jitqies bħala l-ewwel diskors tal-aħħar ċena (14,1-31). Fih, l-evanġelista kontinwament jaqbad l-istess temi u japprofondihom. Eżatt qabel is-silta tal-lum insibu mistoqsija li jagħmel Ġuda ta’ Ġakbu lil Ġesù: “</w:t>
      </w:r>
      <w:r w:rsidRPr="00CC045A">
        <w:rPr>
          <w:rFonts w:cstheme="minorHAnsi"/>
          <w:color w:val="000000"/>
          <w:sz w:val="24"/>
          <w:szCs w:val="24"/>
          <w:lang w:val="mt-MT"/>
        </w:rPr>
        <w:t xml:space="preserve">Mulej, din kif inhi li inti se turi ruħek lilna u mhux lid-dinja?"” (v.23). F’dan il-kapitlu nsibu żewġ mistoqsijiet oħra li jsiru lil Ġesù, dik ta’ Tumas fuq fejn sejjer u t-triq (v.5) u dik ta’ Filippu biex Ġesù juri lill-Missier (v.8-9). B’kollox huma tlitt domandi, numru li aktarx jindika d-diffikultajiet, in-nuqqas ta’ għarfien jew l-objezzjonijiet tal-komunità kollha. L-aħħar mistoqsija, dik ta’ Ġuda, aktarx turi li d-dixxipli ma fehmux il-kliem ta’ Ġesù dwar il-qawmien (v.19). Imma barra minn hekk tieħu wkoll l-forma ta’ tentazzjoni. </w:t>
      </w:r>
      <w:r w:rsidRPr="00CC045A">
        <w:rPr>
          <w:rFonts w:cstheme="minorHAnsi"/>
          <w:sz w:val="24"/>
          <w:szCs w:val="24"/>
          <w:lang w:val="mt-MT"/>
        </w:rPr>
        <w:t xml:space="preserve">Aktarx huma qed jistennew xi manifestazzjoni imponenti ta’ Ġesù quddiem Iżrael kollu bħala r-re messija mistenni (Atti 1,6; Ġw 7,3-4). Għal din id-domanda Ġesù ma jirrispondix b’mod dirett imma jerġa’ jipproponi u japprofondixxi t-tema tal-preżenza ta’ Alla fil-ħajja ta’ min jemmen. </w:t>
      </w:r>
    </w:p>
    <w:p w14:paraId="664B79BC" w14:textId="77777777" w:rsidR="009150B6" w:rsidRPr="00CC045A" w:rsidRDefault="009150B6" w:rsidP="009150B6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</w:p>
    <w:p w14:paraId="6584A50F" w14:textId="19755D74" w:rsidR="009150B6" w:rsidRPr="00CC045A" w:rsidRDefault="009150B6" w:rsidP="009150B6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CC045A">
        <w:rPr>
          <w:rFonts w:cstheme="minorHAnsi"/>
          <w:b/>
          <w:bCs/>
          <w:sz w:val="24"/>
          <w:szCs w:val="24"/>
          <w:lang w:val="mt-MT"/>
        </w:rPr>
        <w:t xml:space="preserve">[Ġw:14:23] </w:t>
      </w:r>
      <w:r w:rsidRPr="00CC045A">
        <w:rPr>
          <w:rFonts w:cstheme="minorHAnsi"/>
          <w:sz w:val="24"/>
          <w:szCs w:val="24"/>
          <w:lang w:val="mt-MT"/>
        </w:rPr>
        <w:t>Ġesù wieġbu: "Jekk xi ħadd iħobbni, iħares kelmti, u Missieri jħobbu, u aħna niġu u ngħammru għandu. </w:t>
      </w:r>
      <w:r w:rsidRPr="00CC045A">
        <w:rPr>
          <w:rFonts w:cstheme="minorHAnsi"/>
          <w:b/>
          <w:bCs/>
          <w:sz w:val="24"/>
          <w:szCs w:val="24"/>
          <w:lang w:val="mt-MT"/>
        </w:rPr>
        <w:t>[Ġw:14:24]</w:t>
      </w:r>
      <w:r w:rsidRPr="00CC045A">
        <w:rPr>
          <w:rFonts w:cstheme="minorHAnsi"/>
          <w:sz w:val="24"/>
          <w:szCs w:val="24"/>
          <w:lang w:val="mt-MT"/>
        </w:rPr>
        <w:t> Min ma jħobbnix ma jħarisx kliemi. U l-kelma li qegħdin tisimgħu m'hijiex tiegħi, imma tal-Missier li bagħatni.</w:t>
      </w:r>
    </w:p>
    <w:p w14:paraId="6E5FA699" w14:textId="468EDDCB" w:rsidR="009150B6" w:rsidRPr="00CC045A" w:rsidRDefault="009150B6" w:rsidP="009150B6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CC045A">
        <w:rPr>
          <w:rFonts w:cstheme="minorHAnsi"/>
          <w:sz w:val="24"/>
          <w:szCs w:val="24"/>
          <w:lang w:val="mt-MT"/>
        </w:rPr>
        <w:t xml:space="preserve">Mill-ġdid niltaqgħu mat-tema tal-imħabba, l-ubbidjenza u l-konsegwenzi tagħha. F’v.15-16 insibu: </w:t>
      </w:r>
      <w:r w:rsidRPr="00CC045A">
        <w:rPr>
          <w:rFonts w:cstheme="minorHAnsi"/>
          <w:color w:val="000000"/>
          <w:sz w:val="24"/>
          <w:szCs w:val="24"/>
          <w:lang w:val="mt-MT"/>
        </w:rPr>
        <w:t xml:space="preserve">"Jekk tħobbuni, ħarsu l-kmandamenti tiegħi. U jiena nitlob lill-Missier, u hu jagħtikom Difensur ieħor biex jibqa' magħkom għal dejjem... Imbagħad f’v.21: “Min iżomm il-kmandamenti tiegħi u jħarishom, dak hu li jħobbni; u min iħobb lili, iħobbu wkoll il-Missier, u jiena wkoll inħobbu u nurih lili nnifsi.” Tidher li din hi tema ċentrali fid-diskors. </w:t>
      </w:r>
      <w:r w:rsidRPr="00CC045A">
        <w:rPr>
          <w:rFonts w:cstheme="minorHAnsi"/>
          <w:sz w:val="24"/>
          <w:szCs w:val="24"/>
          <w:lang w:val="mt-MT"/>
        </w:rPr>
        <w:t xml:space="preserve">Dawn il-versi paralleli jindikaw li li tħares il-kelma ta’ Ġesù hu l-istess għal li tħares il-kmandamenti tiegħu. Nistgħu ngħidu li fi Ġw il-kmandament hu wieħed: il-ħarsien tal-kelma. Imbagħad dan jesprimi ruħu f’diversi kmandamenti, ewlenin fosthom l-imħabba tal-aħwa.  </w:t>
      </w:r>
    </w:p>
    <w:p w14:paraId="6DC5577D" w14:textId="71DF867D" w:rsidR="009150B6" w:rsidRPr="00CC045A" w:rsidRDefault="009150B6" w:rsidP="009150B6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CC045A">
        <w:rPr>
          <w:rFonts w:cstheme="minorHAnsi"/>
          <w:sz w:val="24"/>
          <w:szCs w:val="24"/>
          <w:lang w:val="mt-MT"/>
        </w:rPr>
        <w:t>X’relazzjoni hemm bejn l-ubbidjenza u l-imħabba? Biex wieħed jobdi qabelxejn irid iħobb. L-awtur ta’ 1Ġw 4,10 jitkellem dwar il-primat tal-imħabba: “</w:t>
      </w:r>
      <w:r w:rsidRPr="00CC045A">
        <w:rPr>
          <w:rFonts w:cstheme="minorHAnsi"/>
          <w:color w:val="000000"/>
          <w:sz w:val="24"/>
          <w:szCs w:val="24"/>
          <w:lang w:val="mt-MT"/>
        </w:rPr>
        <w:t xml:space="preserve">hawn qiegħda l-imħabba; mhux għax aħna ħabbejna 'l Alla, imma għax ħabbna Hu u bagħat lil Ibnu biex ikun ta' tpattija għal dnubietna”. L-imħabba </w:t>
      </w:r>
      <w:r w:rsidRPr="00CC045A">
        <w:rPr>
          <w:rFonts w:cstheme="minorHAnsi"/>
          <w:sz w:val="24"/>
          <w:szCs w:val="24"/>
          <w:lang w:val="mt-MT"/>
        </w:rPr>
        <w:t xml:space="preserve">ma tistax tiġi imitata permezz ta’ xi regoli imma hi qabel xejn ir-riżultat tal-gratwità u </w:t>
      </w:r>
      <w:r w:rsidRPr="00CC045A">
        <w:rPr>
          <w:rFonts w:cstheme="minorHAnsi"/>
          <w:sz w:val="24"/>
          <w:szCs w:val="24"/>
          <w:lang w:val="mt-MT"/>
        </w:rPr>
        <w:lastRenderedPageBreak/>
        <w:t xml:space="preserve">tal-gratitudni. Infatti meta f’relazzjoni m’hemmx il-gratwità ġeneralment jidħlu r-regoli, bħala tentattiv biex ma nweġġgħux, ma ndejjqux lil xulxin, jew inkunu f’postna mal-kuxjenza. Alla jgħaddi minn triq oħra, dik tal-imħabba l-ewwel. Imbagħad l-ubbidjenza hi effett, effett mhux tal-biża’ imma tal-ferħ li nkunu ma’ xulxin, tal-ferħ għax maħbuba. Għalhekk ta min jistaqsi ir-raġuni għan-nuqqas ta’ ubbidjenza, għotja u ħeġġa, fina u fl-oħrajn. Diffiċli jkun hemm riżultati veri qabel il-qalb. Bħala konsegwenza ta’ dan, anke l-fundament tal-pastorali għandu jkun din l-għotja u mhux l-impożizzjoni, jew l-għotjiet taħt kundizzjoni. </w:t>
      </w:r>
    </w:p>
    <w:p w14:paraId="718BE58A" w14:textId="27377022" w:rsidR="009150B6" w:rsidRPr="00CC045A" w:rsidRDefault="009150B6" w:rsidP="009150B6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CC045A">
        <w:rPr>
          <w:rFonts w:cstheme="minorHAnsi"/>
          <w:sz w:val="24"/>
          <w:szCs w:val="24"/>
          <w:lang w:val="mt-MT"/>
        </w:rPr>
        <w:t xml:space="preserve">Il-kejl tal-imħabba vera mbagħad jidher mill-ubbidjenza għax l-imħabba mhux biss sentiment vag jew emottiv imma l-ħarsien/l-għixien konkrett tal-Kelma ta’ Ġesù; li tgħix kif qal u għix Ġesù stess. Fl-aħħar tal-kapitlu, Ġesù jispjega l-passjoni tiegħu bħala l-mezz li bih “id-dinja tagħraf li jiena nħobb lill-Missier u li nagħmel kif ordnali l-Missier” (14,31). Fi kliem ieħor Ġesù qed jgħix dak li qed jitlob mid-dixxipli u fl-istess waqt tiġi magħmula l-esperjenza tal-fedeltà u l-imħabba tal-Missier. </w:t>
      </w:r>
    </w:p>
    <w:p w14:paraId="40D24F66" w14:textId="14D5929C" w:rsidR="009150B6" w:rsidRPr="00CC045A" w:rsidRDefault="009150B6" w:rsidP="009150B6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CC045A">
        <w:rPr>
          <w:rFonts w:cstheme="minorHAnsi"/>
          <w:sz w:val="24"/>
          <w:szCs w:val="24"/>
          <w:lang w:val="mt-MT"/>
        </w:rPr>
        <w:t xml:space="preserve">Id-don li joħroġ minn dan il-proċess hu l-preżenza t’Alla fina: “niġu u ngħammru għandu” (il-parallel mal-v. 15-16 u 21 ikompli). F’Rum 5,5 naqraw: </w:t>
      </w:r>
      <w:r w:rsidRPr="00CC045A">
        <w:rPr>
          <w:rFonts w:cstheme="minorHAnsi"/>
          <w:bCs/>
          <w:color w:val="000000"/>
          <w:sz w:val="24"/>
          <w:szCs w:val="24"/>
          <w:lang w:val="mt-MT"/>
        </w:rPr>
        <w:t>... “</w:t>
      </w:r>
      <w:r w:rsidRPr="00CC045A">
        <w:rPr>
          <w:rFonts w:cstheme="minorHAnsi"/>
          <w:color w:val="000000"/>
          <w:sz w:val="24"/>
          <w:szCs w:val="24"/>
          <w:lang w:val="mt-MT"/>
        </w:rPr>
        <w:t>l-imħabba ta' Alla ssawwbet fi qlubna permezz ta' l-Ispirtu s-Santu li kien mogħti lilna”.</w:t>
      </w:r>
      <w:r w:rsidRPr="00CC045A">
        <w:rPr>
          <w:rFonts w:cstheme="minorHAnsi"/>
          <w:sz w:val="24"/>
          <w:szCs w:val="24"/>
          <w:lang w:val="mt-MT"/>
        </w:rPr>
        <w:t xml:space="preserve"> Fit-tradizzjoni biblika, il-post fejn Alla jgħammar kien it-tinda tal-laqgħa (Num 14,10; Eż 26-27), it-tempju (Salm 121,1; 131,3-14), Ġerusalemm (Iż 6,60). Fi Ġw, il-post fejn Alla jgħammar hu l-bniedem, permezz tal-inkarnazzjoni ta’ Ġesù (insibu eku ta’ dan f’Ġen 1,26-27). Fil-Prologu, Il-Verb għamel it-tinda fostna. Issa l-Missier u l-Iben jagħmlu t-tinda tagħhom fina. Għalhekk, m’hemm aktar tempju, imma kull ħlejqa hi t-tempju ta’ Alla. Hu mhux il-bogħod imma ‘jgħammar’ fil-bniedem! Fiż-żewġ każijiet ta’ qabel d-don jiġi spjegat b’dan il-mod: lilna ser jiġi mogħti d-Difensur biex jibqa’ magħna għal dejjem eċċ (v. 16s) u Ġesù ser juri ruħu lilna (v. 21). </w:t>
      </w:r>
    </w:p>
    <w:p w14:paraId="5F3CDBD0" w14:textId="77777777" w:rsidR="009150B6" w:rsidRPr="00CC045A" w:rsidRDefault="009150B6" w:rsidP="009150B6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CC045A">
        <w:rPr>
          <w:rFonts w:cstheme="minorHAnsi"/>
          <w:sz w:val="24"/>
          <w:szCs w:val="24"/>
          <w:lang w:val="mt-MT"/>
        </w:rPr>
        <w:t>San Ġwann jinsisti wkoll fuq il-kuntrarju: in-nuqqas ta’ imħabba u ta’ ubbidjenza. Ir-riżultat hu li wieħed ma jagħmilx parti mill-ħajja ta’ Alla: “Min hu minn Alla jisma’ dak li jgħid Alla. Hu għalhekk li intom ma tisimgħux, għax m’intomx minn Alla” (8,47). Meta jikkummenta dawn il-versi Sant’Wistin jikteb: ‘Alla Trinità, Missier, Iben u Spirtu s-Santu jiġu għandna meta aħna mmorru għandhom: jiġu għandna jgħinuna, u aħna mmorru għandhom permezz tal-ubbidjenza; jiġu għandna jdawluna, u aħna mmorru għandhom billi nikkontemplawhom; jiġu u jimlewna bil-preżenza tagħhom, u aħna mmorru billi nilqgħuhom”.</w:t>
      </w:r>
    </w:p>
    <w:p w14:paraId="3CC999A6" w14:textId="77777777" w:rsidR="009150B6" w:rsidRPr="00CC045A" w:rsidRDefault="009150B6" w:rsidP="009150B6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</w:p>
    <w:p w14:paraId="1D183C0A" w14:textId="77777777" w:rsidR="009150B6" w:rsidRPr="00CC045A" w:rsidRDefault="009150B6" w:rsidP="009150B6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nl-NL"/>
        </w:rPr>
      </w:pPr>
      <w:r w:rsidRPr="00CC045A">
        <w:rPr>
          <w:rFonts w:cstheme="minorHAnsi"/>
          <w:b/>
          <w:bCs/>
          <w:sz w:val="24"/>
          <w:szCs w:val="24"/>
          <w:lang w:val="nl-NL"/>
        </w:rPr>
        <w:t>[</w:t>
      </w:r>
      <w:proofErr w:type="gramStart"/>
      <w:r w:rsidRPr="00CC045A">
        <w:rPr>
          <w:rFonts w:cstheme="minorHAnsi"/>
          <w:b/>
          <w:bCs/>
          <w:sz w:val="24"/>
          <w:szCs w:val="24"/>
          <w:lang w:val="nl-NL"/>
        </w:rPr>
        <w:t>Ġw:14:25</w:t>
      </w:r>
      <w:proofErr w:type="gramEnd"/>
      <w:r w:rsidRPr="00CC045A">
        <w:rPr>
          <w:rFonts w:cstheme="minorHAnsi"/>
          <w:b/>
          <w:bCs/>
          <w:sz w:val="24"/>
          <w:szCs w:val="24"/>
          <w:lang w:val="nl-NL"/>
        </w:rPr>
        <w:t>]</w:t>
      </w:r>
      <w:r w:rsidRPr="00CC045A">
        <w:rPr>
          <w:rFonts w:cstheme="minorHAnsi"/>
          <w:sz w:val="24"/>
          <w:szCs w:val="24"/>
          <w:lang w:val="nl-NL"/>
        </w:rPr>
        <w:t> "</w:t>
      </w:r>
      <w:proofErr w:type="spellStart"/>
      <w:r w:rsidRPr="00CC045A">
        <w:rPr>
          <w:rFonts w:cstheme="minorHAnsi"/>
          <w:sz w:val="24"/>
          <w:szCs w:val="24"/>
          <w:lang w:val="nl-NL"/>
        </w:rPr>
        <w:t>Għedtilkom</w:t>
      </w:r>
      <w:proofErr w:type="spellEnd"/>
      <w:r w:rsidRPr="00CC045A">
        <w:rPr>
          <w:rFonts w:cstheme="minorHAnsi"/>
          <w:sz w:val="24"/>
          <w:szCs w:val="24"/>
          <w:lang w:val="nl-NL"/>
        </w:rPr>
        <w:t xml:space="preserve"> dan meta </w:t>
      </w:r>
      <w:proofErr w:type="spellStart"/>
      <w:r w:rsidRPr="00CC045A">
        <w:rPr>
          <w:rFonts w:cstheme="minorHAnsi"/>
          <w:sz w:val="24"/>
          <w:szCs w:val="24"/>
          <w:lang w:val="nl-NL"/>
        </w:rPr>
        <w:t>għadni</w:t>
      </w:r>
      <w:proofErr w:type="spellEnd"/>
      <w:r w:rsidRPr="00CC045A">
        <w:rPr>
          <w:rFonts w:cstheme="minorHAnsi"/>
          <w:sz w:val="24"/>
          <w:szCs w:val="24"/>
          <w:lang w:val="nl-NL"/>
        </w:rPr>
        <w:t xml:space="preserve"> </w:t>
      </w:r>
      <w:proofErr w:type="spellStart"/>
      <w:r w:rsidRPr="00CC045A">
        <w:rPr>
          <w:rFonts w:cstheme="minorHAnsi"/>
          <w:sz w:val="24"/>
          <w:szCs w:val="24"/>
          <w:lang w:val="nl-NL"/>
        </w:rPr>
        <w:t>magħkom</w:t>
      </w:r>
      <w:proofErr w:type="spellEnd"/>
      <w:r w:rsidRPr="00CC045A">
        <w:rPr>
          <w:rFonts w:cstheme="minorHAnsi"/>
          <w:sz w:val="24"/>
          <w:szCs w:val="24"/>
          <w:lang w:val="nl-NL"/>
        </w:rPr>
        <w:t>.</w:t>
      </w:r>
      <w:r w:rsidRPr="00CC045A">
        <w:rPr>
          <w:rFonts w:cstheme="minorHAnsi"/>
          <w:b/>
          <w:bCs/>
          <w:sz w:val="24"/>
          <w:szCs w:val="24"/>
          <w:lang w:val="nl-NL"/>
        </w:rPr>
        <w:t> [</w:t>
      </w:r>
      <w:proofErr w:type="gramStart"/>
      <w:r w:rsidRPr="00CC045A">
        <w:rPr>
          <w:rFonts w:cstheme="minorHAnsi"/>
          <w:b/>
          <w:bCs/>
          <w:sz w:val="24"/>
          <w:szCs w:val="24"/>
          <w:lang w:val="nl-NL"/>
        </w:rPr>
        <w:t>Ġw:14:26</w:t>
      </w:r>
      <w:proofErr w:type="gramEnd"/>
      <w:r w:rsidRPr="00CC045A">
        <w:rPr>
          <w:rFonts w:cstheme="minorHAnsi"/>
          <w:b/>
          <w:bCs/>
          <w:sz w:val="24"/>
          <w:szCs w:val="24"/>
          <w:lang w:val="nl-NL"/>
        </w:rPr>
        <w:t>]</w:t>
      </w:r>
      <w:r w:rsidRPr="00CC045A">
        <w:rPr>
          <w:rFonts w:cstheme="minorHAnsi"/>
          <w:sz w:val="24"/>
          <w:szCs w:val="24"/>
          <w:lang w:val="nl-NL"/>
        </w:rPr>
        <w:t> </w:t>
      </w:r>
      <w:proofErr w:type="spellStart"/>
      <w:r w:rsidRPr="00CC045A">
        <w:rPr>
          <w:rFonts w:cstheme="minorHAnsi"/>
          <w:sz w:val="24"/>
          <w:szCs w:val="24"/>
          <w:lang w:val="nl-NL"/>
        </w:rPr>
        <w:t>Imma</w:t>
      </w:r>
      <w:proofErr w:type="spellEnd"/>
      <w:r w:rsidRPr="00CC045A">
        <w:rPr>
          <w:rFonts w:cstheme="minorHAnsi"/>
          <w:sz w:val="24"/>
          <w:szCs w:val="24"/>
          <w:lang w:val="nl-NL"/>
        </w:rPr>
        <w:t xml:space="preserve"> d-</w:t>
      </w:r>
      <w:proofErr w:type="spellStart"/>
      <w:r w:rsidRPr="00CC045A">
        <w:rPr>
          <w:rFonts w:cstheme="minorHAnsi"/>
          <w:sz w:val="24"/>
          <w:szCs w:val="24"/>
          <w:lang w:val="nl-NL"/>
        </w:rPr>
        <w:t>Difensur</w:t>
      </w:r>
      <w:proofErr w:type="spellEnd"/>
      <w:r w:rsidRPr="00CC045A">
        <w:rPr>
          <w:rFonts w:cstheme="minorHAnsi"/>
          <w:sz w:val="24"/>
          <w:szCs w:val="24"/>
          <w:lang w:val="nl-NL"/>
        </w:rPr>
        <w:t>, l-</w:t>
      </w:r>
      <w:proofErr w:type="spellStart"/>
      <w:r w:rsidRPr="00CC045A">
        <w:rPr>
          <w:rFonts w:cstheme="minorHAnsi"/>
          <w:sz w:val="24"/>
          <w:szCs w:val="24"/>
          <w:lang w:val="nl-NL"/>
        </w:rPr>
        <w:t>Ispirtu</w:t>
      </w:r>
      <w:proofErr w:type="spellEnd"/>
      <w:r w:rsidRPr="00CC045A">
        <w:rPr>
          <w:rFonts w:cstheme="minorHAnsi"/>
          <w:sz w:val="24"/>
          <w:szCs w:val="24"/>
          <w:lang w:val="nl-NL"/>
        </w:rPr>
        <w:t xml:space="preserve"> s-</w:t>
      </w:r>
      <w:proofErr w:type="spellStart"/>
      <w:r w:rsidRPr="00CC045A">
        <w:rPr>
          <w:rFonts w:cstheme="minorHAnsi"/>
          <w:sz w:val="24"/>
          <w:szCs w:val="24"/>
          <w:lang w:val="nl-NL"/>
        </w:rPr>
        <w:t>Santu</w:t>
      </w:r>
      <w:proofErr w:type="spellEnd"/>
      <w:r w:rsidRPr="00CC045A">
        <w:rPr>
          <w:rFonts w:cstheme="minorHAnsi"/>
          <w:sz w:val="24"/>
          <w:szCs w:val="24"/>
          <w:lang w:val="nl-NL"/>
        </w:rPr>
        <w:t>, li l-</w:t>
      </w:r>
      <w:proofErr w:type="spellStart"/>
      <w:r w:rsidRPr="00CC045A">
        <w:rPr>
          <w:rFonts w:cstheme="minorHAnsi"/>
          <w:sz w:val="24"/>
          <w:szCs w:val="24"/>
          <w:lang w:val="nl-NL"/>
        </w:rPr>
        <w:t>Missier</w:t>
      </w:r>
      <w:proofErr w:type="spellEnd"/>
      <w:r w:rsidRPr="00CC045A">
        <w:rPr>
          <w:rFonts w:cstheme="minorHAnsi"/>
          <w:sz w:val="24"/>
          <w:szCs w:val="24"/>
          <w:lang w:val="nl-NL"/>
        </w:rPr>
        <w:t xml:space="preserve"> </w:t>
      </w:r>
      <w:proofErr w:type="spellStart"/>
      <w:r w:rsidRPr="00CC045A">
        <w:rPr>
          <w:rFonts w:cstheme="minorHAnsi"/>
          <w:sz w:val="24"/>
          <w:szCs w:val="24"/>
          <w:lang w:val="nl-NL"/>
        </w:rPr>
        <w:t>jibgħat</w:t>
      </w:r>
      <w:proofErr w:type="spellEnd"/>
      <w:r w:rsidRPr="00CC045A">
        <w:rPr>
          <w:rFonts w:cstheme="minorHAnsi"/>
          <w:sz w:val="24"/>
          <w:szCs w:val="24"/>
          <w:lang w:val="nl-NL"/>
        </w:rPr>
        <w:t xml:space="preserve"> </w:t>
      </w:r>
      <w:proofErr w:type="spellStart"/>
      <w:r w:rsidRPr="00CC045A">
        <w:rPr>
          <w:rFonts w:cstheme="minorHAnsi"/>
          <w:sz w:val="24"/>
          <w:szCs w:val="24"/>
          <w:lang w:val="nl-NL"/>
        </w:rPr>
        <w:t>f'ismi</w:t>
      </w:r>
      <w:proofErr w:type="spellEnd"/>
      <w:r w:rsidRPr="00CC045A">
        <w:rPr>
          <w:rFonts w:cstheme="minorHAnsi"/>
          <w:sz w:val="24"/>
          <w:szCs w:val="24"/>
          <w:lang w:val="nl-NL"/>
        </w:rPr>
        <w:t xml:space="preserve">, </w:t>
      </w:r>
      <w:proofErr w:type="spellStart"/>
      <w:r w:rsidRPr="00CC045A">
        <w:rPr>
          <w:rFonts w:cstheme="minorHAnsi"/>
          <w:sz w:val="24"/>
          <w:szCs w:val="24"/>
          <w:lang w:val="nl-NL"/>
        </w:rPr>
        <w:t>jgħallimkom</w:t>
      </w:r>
      <w:proofErr w:type="spellEnd"/>
      <w:r w:rsidRPr="00CC045A">
        <w:rPr>
          <w:rFonts w:cstheme="minorHAnsi"/>
          <w:sz w:val="24"/>
          <w:szCs w:val="24"/>
          <w:lang w:val="nl-NL"/>
        </w:rPr>
        <w:t xml:space="preserve"> </w:t>
      </w:r>
      <w:proofErr w:type="spellStart"/>
      <w:r w:rsidRPr="00CC045A">
        <w:rPr>
          <w:rFonts w:cstheme="minorHAnsi"/>
          <w:sz w:val="24"/>
          <w:szCs w:val="24"/>
          <w:lang w:val="nl-NL"/>
        </w:rPr>
        <w:t>kollox</w:t>
      </w:r>
      <w:proofErr w:type="spellEnd"/>
      <w:r w:rsidRPr="00CC045A">
        <w:rPr>
          <w:rFonts w:cstheme="minorHAnsi"/>
          <w:sz w:val="24"/>
          <w:szCs w:val="24"/>
          <w:lang w:val="nl-NL"/>
        </w:rPr>
        <w:t xml:space="preserve"> u </w:t>
      </w:r>
      <w:proofErr w:type="spellStart"/>
      <w:r w:rsidRPr="00CC045A">
        <w:rPr>
          <w:rFonts w:cstheme="minorHAnsi"/>
          <w:sz w:val="24"/>
          <w:szCs w:val="24"/>
          <w:lang w:val="nl-NL"/>
        </w:rPr>
        <w:t>jfakkarkom</w:t>
      </w:r>
      <w:proofErr w:type="spellEnd"/>
      <w:r w:rsidRPr="00CC045A">
        <w:rPr>
          <w:rFonts w:cstheme="minorHAnsi"/>
          <w:sz w:val="24"/>
          <w:szCs w:val="24"/>
          <w:lang w:val="nl-NL"/>
        </w:rPr>
        <w:t xml:space="preserve"> dak </w:t>
      </w:r>
      <w:proofErr w:type="spellStart"/>
      <w:r w:rsidRPr="00CC045A">
        <w:rPr>
          <w:rFonts w:cstheme="minorHAnsi"/>
          <w:sz w:val="24"/>
          <w:szCs w:val="24"/>
          <w:lang w:val="nl-NL"/>
        </w:rPr>
        <w:t>kollu</w:t>
      </w:r>
      <w:proofErr w:type="spellEnd"/>
      <w:r w:rsidRPr="00CC045A">
        <w:rPr>
          <w:rFonts w:cstheme="minorHAnsi"/>
          <w:sz w:val="24"/>
          <w:szCs w:val="24"/>
          <w:lang w:val="nl-NL"/>
        </w:rPr>
        <w:t xml:space="preserve"> li </w:t>
      </w:r>
      <w:proofErr w:type="spellStart"/>
      <w:r w:rsidRPr="00CC045A">
        <w:rPr>
          <w:rFonts w:cstheme="minorHAnsi"/>
          <w:sz w:val="24"/>
          <w:szCs w:val="24"/>
          <w:lang w:val="nl-NL"/>
        </w:rPr>
        <w:t>għedtilkom</w:t>
      </w:r>
      <w:proofErr w:type="spellEnd"/>
      <w:r w:rsidRPr="00CC045A">
        <w:rPr>
          <w:rFonts w:cstheme="minorHAnsi"/>
          <w:sz w:val="24"/>
          <w:szCs w:val="24"/>
          <w:lang w:val="nl-NL"/>
        </w:rPr>
        <w:t>. </w:t>
      </w:r>
    </w:p>
    <w:p w14:paraId="0DD087CF" w14:textId="60661E5F" w:rsidR="009150B6" w:rsidRPr="003669CD" w:rsidRDefault="009150B6" w:rsidP="009150B6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CC045A">
        <w:rPr>
          <w:rFonts w:cstheme="minorHAnsi"/>
          <w:sz w:val="24"/>
          <w:szCs w:val="24"/>
          <w:lang w:val="nl-NL"/>
        </w:rPr>
        <w:t>L-</w:t>
      </w:r>
      <w:proofErr w:type="spellStart"/>
      <w:r w:rsidRPr="00CC045A">
        <w:rPr>
          <w:rFonts w:cstheme="minorHAnsi"/>
          <w:sz w:val="24"/>
          <w:szCs w:val="24"/>
          <w:lang w:val="nl-NL"/>
        </w:rPr>
        <w:t>Ispirtu</w:t>
      </w:r>
      <w:proofErr w:type="spellEnd"/>
      <w:r w:rsidRPr="00CC045A">
        <w:rPr>
          <w:rFonts w:cstheme="minorHAnsi"/>
          <w:sz w:val="24"/>
          <w:szCs w:val="24"/>
          <w:lang w:val="nl-NL"/>
        </w:rPr>
        <w:t xml:space="preserve"> hu d-</w:t>
      </w:r>
      <w:proofErr w:type="spellStart"/>
      <w:r w:rsidRPr="00CC045A">
        <w:rPr>
          <w:rFonts w:cstheme="minorHAnsi"/>
          <w:sz w:val="24"/>
          <w:szCs w:val="24"/>
          <w:lang w:val="nl-NL"/>
        </w:rPr>
        <w:t>Difensur</w:t>
      </w:r>
      <w:proofErr w:type="spellEnd"/>
      <w:r w:rsidRPr="00CC045A">
        <w:rPr>
          <w:rFonts w:cstheme="minorHAnsi"/>
          <w:sz w:val="24"/>
          <w:szCs w:val="24"/>
          <w:lang w:val="nl-NL"/>
        </w:rPr>
        <w:t>, l-</w:t>
      </w:r>
      <w:proofErr w:type="spellStart"/>
      <w:r w:rsidRPr="00CC045A">
        <w:rPr>
          <w:rFonts w:cstheme="minorHAnsi"/>
          <w:sz w:val="24"/>
          <w:szCs w:val="24"/>
          <w:lang w:val="nl-NL"/>
        </w:rPr>
        <w:t>Ispirtu</w:t>
      </w:r>
      <w:proofErr w:type="spellEnd"/>
      <w:r w:rsidRPr="00CC045A">
        <w:rPr>
          <w:rFonts w:cstheme="minorHAnsi"/>
          <w:sz w:val="24"/>
          <w:szCs w:val="24"/>
          <w:lang w:val="nl-NL"/>
        </w:rPr>
        <w:t xml:space="preserve"> tal-</w:t>
      </w:r>
      <w:proofErr w:type="spellStart"/>
      <w:r w:rsidRPr="00CC045A">
        <w:rPr>
          <w:rFonts w:cstheme="minorHAnsi"/>
          <w:sz w:val="24"/>
          <w:szCs w:val="24"/>
          <w:lang w:val="nl-NL"/>
        </w:rPr>
        <w:t>Verit</w:t>
      </w:r>
      <w:proofErr w:type="spellEnd"/>
      <w:r w:rsidRPr="00CC045A">
        <w:rPr>
          <w:rFonts w:cstheme="minorHAnsi"/>
          <w:sz w:val="24"/>
          <w:szCs w:val="24"/>
          <w:lang w:val="mt-MT"/>
        </w:rPr>
        <w:t>à (15,26; 16,13)</w:t>
      </w:r>
      <w:r w:rsidRPr="00CC045A">
        <w:rPr>
          <w:rFonts w:cstheme="minorHAnsi"/>
          <w:sz w:val="24"/>
          <w:szCs w:val="24"/>
          <w:lang w:val="nl-NL"/>
        </w:rPr>
        <w:t xml:space="preserve">, li </w:t>
      </w:r>
      <w:proofErr w:type="spellStart"/>
      <w:r w:rsidRPr="00CC045A">
        <w:rPr>
          <w:rFonts w:cstheme="minorHAnsi"/>
          <w:sz w:val="24"/>
          <w:szCs w:val="24"/>
          <w:lang w:val="nl-NL"/>
        </w:rPr>
        <w:t>jibqa</w:t>
      </w:r>
      <w:proofErr w:type="spellEnd"/>
      <w:r w:rsidRPr="00CC045A">
        <w:rPr>
          <w:rFonts w:cstheme="minorHAnsi"/>
          <w:sz w:val="24"/>
          <w:szCs w:val="24"/>
          <w:lang w:val="nl-NL"/>
        </w:rPr>
        <w:t xml:space="preserve">’ </w:t>
      </w:r>
      <w:proofErr w:type="spellStart"/>
      <w:r w:rsidRPr="00CC045A">
        <w:rPr>
          <w:rFonts w:cstheme="minorHAnsi"/>
          <w:sz w:val="24"/>
          <w:szCs w:val="24"/>
          <w:lang w:val="nl-NL"/>
        </w:rPr>
        <w:t>magħna</w:t>
      </w:r>
      <w:proofErr w:type="spellEnd"/>
      <w:r w:rsidRPr="00CC045A">
        <w:rPr>
          <w:rFonts w:cstheme="minorHAnsi"/>
          <w:sz w:val="24"/>
          <w:szCs w:val="24"/>
          <w:lang w:val="nl-NL"/>
        </w:rPr>
        <w:t xml:space="preserve"> </w:t>
      </w:r>
      <w:proofErr w:type="spellStart"/>
      <w:r w:rsidRPr="00CC045A">
        <w:rPr>
          <w:rFonts w:cstheme="minorHAnsi"/>
          <w:sz w:val="24"/>
          <w:szCs w:val="24"/>
          <w:lang w:val="nl-NL"/>
        </w:rPr>
        <w:t>għal</w:t>
      </w:r>
      <w:proofErr w:type="spellEnd"/>
      <w:r w:rsidRPr="00CC045A">
        <w:rPr>
          <w:rFonts w:cstheme="minorHAnsi"/>
          <w:sz w:val="24"/>
          <w:szCs w:val="24"/>
          <w:lang w:val="nl-NL"/>
        </w:rPr>
        <w:t xml:space="preserve"> </w:t>
      </w:r>
      <w:proofErr w:type="spellStart"/>
      <w:r w:rsidRPr="00CC045A">
        <w:rPr>
          <w:rFonts w:cstheme="minorHAnsi"/>
          <w:sz w:val="24"/>
          <w:szCs w:val="24"/>
          <w:lang w:val="nl-NL"/>
        </w:rPr>
        <w:t>dejjem</w:t>
      </w:r>
      <w:proofErr w:type="spellEnd"/>
      <w:r w:rsidRPr="00CC045A">
        <w:rPr>
          <w:rFonts w:cstheme="minorHAnsi"/>
          <w:sz w:val="24"/>
          <w:szCs w:val="24"/>
          <w:lang w:val="nl-NL"/>
        </w:rPr>
        <w:t xml:space="preserve"> u “</w:t>
      </w:r>
      <w:r w:rsidRPr="00CC045A">
        <w:rPr>
          <w:rFonts w:cstheme="minorHAnsi"/>
          <w:sz w:val="24"/>
          <w:szCs w:val="24"/>
          <w:lang w:val="mt-MT"/>
        </w:rPr>
        <w:t xml:space="preserve">li d-dinja ma tistax tirċevih għax hija la tarah u lanqas tagħrfu. Iżda intom tagħrfuh, għaliex jgħammar magħkom u huwa fikom” (14,16-17). It-titlu </w:t>
      </w:r>
      <w:r w:rsidRPr="00CC045A">
        <w:rPr>
          <w:rFonts w:cstheme="minorHAnsi"/>
          <w:i/>
          <w:color w:val="000000"/>
          <w:sz w:val="24"/>
          <w:szCs w:val="24"/>
          <w:lang w:val="mt-MT"/>
        </w:rPr>
        <w:t>parakletos</w:t>
      </w:r>
      <w:r w:rsidRPr="00CC045A">
        <w:rPr>
          <w:rFonts w:cstheme="minorHAnsi"/>
          <w:color w:val="000000"/>
          <w:sz w:val="24"/>
          <w:szCs w:val="24"/>
          <w:lang w:val="mt-MT"/>
        </w:rPr>
        <w:t>, difensur, konsolatur,</w:t>
      </w:r>
      <w:r w:rsidRPr="00CC045A">
        <w:rPr>
          <w:rFonts w:cstheme="minorHAnsi"/>
          <w:i/>
          <w:color w:val="000000"/>
          <w:sz w:val="24"/>
          <w:szCs w:val="24"/>
          <w:lang w:val="mt-MT"/>
        </w:rPr>
        <w:t xml:space="preserve"> </w:t>
      </w:r>
      <w:r w:rsidRPr="00CC045A">
        <w:rPr>
          <w:rFonts w:cstheme="minorHAnsi"/>
          <w:color w:val="000000"/>
          <w:sz w:val="24"/>
          <w:szCs w:val="24"/>
          <w:lang w:val="mt-MT"/>
        </w:rPr>
        <w:t>hu wżat biss minn Ġw u jesprimi l-idea ta’ assistenza, għajnuna, difiża, protezzjoni. Hu jixhed għal Ġesù u jagħtih glorja (15,26-27; 16,14); jibqa’ mad-dixxipli (14,17); jgħallem u ifakkar (14,26); u jwassal għall-</w:t>
      </w:r>
      <w:r w:rsidRPr="00CC045A">
        <w:rPr>
          <w:rFonts w:cstheme="minorHAnsi"/>
          <w:color w:val="000000"/>
          <w:sz w:val="24"/>
          <w:szCs w:val="24"/>
          <w:lang w:val="mt-MT"/>
        </w:rPr>
        <w:lastRenderedPageBreak/>
        <w:t xml:space="preserve">verità kollha (16,13). Id-dinja ma tistax tirċevih għax ma tagħrfux (14,17) u juriha l-iżball tagħha (16,8-11). L-Ispirtu huwa difensur “ieħor” (v.15) għaliex Ġesù huwa l-ewwel difensur li mbagħad l-Ispirtu ser jieħu postu biex titkompla l-opra fost id-dixxipli. L-Ispirtu s-Santu ma jabbanduna qatt lid-dixxipli u huwa l-Ispirtu tal-Verità, l-oppost għall-ispirtu tal-gideb (1Ġw 4,6) – kemm hi importanti t-talba kontinwa li ma ngħixux fil-gibda f’kull sens, qabelxejn magħna nfusna – u li jwassal għall-għarfien sħiħ tal-Kelma ta’ Ġesù: interjorizzazzjoni progressiva tal-kelma u tar-rivelazzjoni. </w:t>
      </w:r>
      <w:r w:rsidRPr="00CC045A">
        <w:rPr>
          <w:rFonts w:cstheme="minorHAnsi"/>
          <w:sz w:val="24"/>
          <w:szCs w:val="24"/>
          <w:lang w:val="mt-MT"/>
        </w:rPr>
        <w:t xml:space="preserve">Hu jgħallem u jfakkar. Il-verità qiegħed jagħtiha Ġesù, “it-triq, il-verità u l-ħajja” (v.6). Issa l-Ispirtu jġibha aktar għad-dawl u jagħmel li tidħol aktar fil-qlub ta’ dawk li jemmnu għax hu wkoll hu l-verità (1Ġw 5,6). L-Ispirtu se jkun l-għalliem tal-qalb, li jwassal lid-dixxipli jagħrfu s-sens tal-missjoni ta’ Ġesù u tat-tagħlim tiegħu. Hu ser idawwal ir-risposti l-ġodda li l-komunità ser tkun mitluba tagħti fiċ-ċirkustanzi differenti tal-ħajja u tal-istorja. </w:t>
      </w:r>
    </w:p>
    <w:p w14:paraId="13F6CB9F" w14:textId="77777777" w:rsidR="009150B6" w:rsidRPr="00CC045A" w:rsidRDefault="009150B6" w:rsidP="009150B6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nl-NL"/>
        </w:rPr>
      </w:pPr>
      <w:r w:rsidRPr="00CC045A">
        <w:rPr>
          <w:rFonts w:cstheme="minorHAnsi"/>
          <w:color w:val="000000"/>
          <w:sz w:val="24"/>
          <w:szCs w:val="24"/>
          <w:lang w:val="mt-MT"/>
        </w:rPr>
        <w:t xml:space="preserve">Id-dinja ma tagħrfux għaliex m’emmnitx/ingħalqet għall-Ġesù u allura għada mgħaddsa fid-dlam u fil-gidba. Il-kuntrarju huwa l-ftuħ għal u l-viċinanza ma’ Ġesù, anke jekk xi kultant il-kuntatt hu dgħajjef u titubanti bħal dak tad-dixxipli. </w:t>
      </w:r>
    </w:p>
    <w:p w14:paraId="7DEE47CF" w14:textId="77777777" w:rsidR="009150B6" w:rsidRPr="00CC045A" w:rsidRDefault="009150B6" w:rsidP="009150B6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nl-NL"/>
        </w:rPr>
      </w:pPr>
    </w:p>
    <w:p w14:paraId="3945C11E" w14:textId="77777777" w:rsidR="009150B6" w:rsidRPr="00CC045A" w:rsidRDefault="009150B6" w:rsidP="009150B6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it-IT"/>
        </w:rPr>
      </w:pPr>
      <w:r w:rsidRPr="00CC045A">
        <w:rPr>
          <w:rFonts w:cstheme="minorHAnsi"/>
          <w:b/>
          <w:bCs/>
          <w:sz w:val="24"/>
          <w:szCs w:val="24"/>
          <w:lang w:val="nl-NL"/>
        </w:rPr>
        <w:t>[</w:t>
      </w:r>
      <w:proofErr w:type="gramStart"/>
      <w:r w:rsidRPr="00CC045A">
        <w:rPr>
          <w:rFonts w:cstheme="minorHAnsi"/>
          <w:b/>
          <w:bCs/>
          <w:sz w:val="24"/>
          <w:szCs w:val="24"/>
          <w:lang w:val="nl-NL"/>
        </w:rPr>
        <w:t>Ġw:14:27</w:t>
      </w:r>
      <w:proofErr w:type="gramEnd"/>
      <w:r w:rsidRPr="00CC045A">
        <w:rPr>
          <w:rFonts w:cstheme="minorHAnsi"/>
          <w:b/>
          <w:bCs/>
          <w:sz w:val="24"/>
          <w:szCs w:val="24"/>
          <w:lang w:val="nl-NL"/>
        </w:rPr>
        <w:t>]</w:t>
      </w:r>
      <w:r w:rsidRPr="00CC045A">
        <w:rPr>
          <w:rFonts w:cstheme="minorHAnsi"/>
          <w:sz w:val="24"/>
          <w:szCs w:val="24"/>
          <w:lang w:val="nl-NL"/>
        </w:rPr>
        <w:t> </w:t>
      </w:r>
      <w:proofErr w:type="spellStart"/>
      <w:r w:rsidRPr="00CC045A">
        <w:rPr>
          <w:rFonts w:cstheme="minorHAnsi"/>
          <w:sz w:val="24"/>
          <w:szCs w:val="24"/>
          <w:lang w:val="nl-NL"/>
        </w:rPr>
        <w:t>Jiena</w:t>
      </w:r>
      <w:proofErr w:type="spellEnd"/>
      <w:r w:rsidRPr="00CC045A">
        <w:rPr>
          <w:rFonts w:cstheme="minorHAnsi"/>
          <w:sz w:val="24"/>
          <w:szCs w:val="24"/>
          <w:lang w:val="nl-NL"/>
        </w:rPr>
        <w:t xml:space="preserve"> </w:t>
      </w:r>
      <w:proofErr w:type="spellStart"/>
      <w:r w:rsidRPr="00CC045A">
        <w:rPr>
          <w:rFonts w:cstheme="minorHAnsi"/>
          <w:sz w:val="24"/>
          <w:szCs w:val="24"/>
          <w:lang w:val="nl-NL"/>
        </w:rPr>
        <w:t>nħallilkom</w:t>
      </w:r>
      <w:proofErr w:type="spellEnd"/>
      <w:r w:rsidRPr="00CC045A">
        <w:rPr>
          <w:rFonts w:cstheme="minorHAnsi"/>
          <w:sz w:val="24"/>
          <w:szCs w:val="24"/>
          <w:lang w:val="nl-NL"/>
        </w:rPr>
        <w:t xml:space="preserve"> is-</w:t>
      </w:r>
      <w:proofErr w:type="spellStart"/>
      <w:r w:rsidRPr="00CC045A">
        <w:rPr>
          <w:rFonts w:cstheme="minorHAnsi"/>
          <w:sz w:val="24"/>
          <w:szCs w:val="24"/>
          <w:lang w:val="nl-NL"/>
        </w:rPr>
        <w:t>sliem</w:t>
      </w:r>
      <w:proofErr w:type="spellEnd"/>
      <w:r w:rsidRPr="00CC045A">
        <w:rPr>
          <w:rFonts w:cstheme="minorHAnsi"/>
          <w:sz w:val="24"/>
          <w:szCs w:val="24"/>
          <w:lang w:val="nl-NL"/>
        </w:rPr>
        <w:t xml:space="preserve">; </w:t>
      </w:r>
      <w:proofErr w:type="spellStart"/>
      <w:r w:rsidRPr="00CC045A">
        <w:rPr>
          <w:rFonts w:cstheme="minorHAnsi"/>
          <w:sz w:val="24"/>
          <w:szCs w:val="24"/>
          <w:lang w:val="nl-NL"/>
        </w:rPr>
        <w:t>nagħtikom</w:t>
      </w:r>
      <w:proofErr w:type="spellEnd"/>
      <w:r w:rsidRPr="00CC045A">
        <w:rPr>
          <w:rFonts w:cstheme="minorHAnsi"/>
          <w:sz w:val="24"/>
          <w:szCs w:val="24"/>
          <w:lang w:val="nl-NL"/>
        </w:rPr>
        <w:t xml:space="preserve"> is-</w:t>
      </w:r>
      <w:proofErr w:type="spellStart"/>
      <w:r w:rsidRPr="00CC045A">
        <w:rPr>
          <w:rFonts w:cstheme="minorHAnsi"/>
          <w:sz w:val="24"/>
          <w:szCs w:val="24"/>
          <w:lang w:val="nl-NL"/>
        </w:rPr>
        <w:t>sliem</w:t>
      </w:r>
      <w:proofErr w:type="spellEnd"/>
      <w:r w:rsidRPr="00CC045A">
        <w:rPr>
          <w:rFonts w:cstheme="minorHAnsi"/>
          <w:sz w:val="24"/>
          <w:szCs w:val="24"/>
          <w:lang w:val="nl-NL"/>
        </w:rPr>
        <w:t xml:space="preserve"> </w:t>
      </w:r>
      <w:proofErr w:type="spellStart"/>
      <w:r w:rsidRPr="00CC045A">
        <w:rPr>
          <w:rFonts w:cstheme="minorHAnsi"/>
          <w:sz w:val="24"/>
          <w:szCs w:val="24"/>
          <w:lang w:val="nl-NL"/>
        </w:rPr>
        <w:t>tiegħi</w:t>
      </w:r>
      <w:proofErr w:type="spellEnd"/>
      <w:r w:rsidRPr="00CC045A">
        <w:rPr>
          <w:rFonts w:cstheme="minorHAnsi"/>
          <w:sz w:val="24"/>
          <w:szCs w:val="24"/>
          <w:lang w:val="nl-NL"/>
        </w:rPr>
        <w:t xml:space="preserve">; ma </w:t>
      </w:r>
      <w:proofErr w:type="spellStart"/>
      <w:r w:rsidRPr="00CC045A">
        <w:rPr>
          <w:rFonts w:cstheme="minorHAnsi"/>
          <w:sz w:val="24"/>
          <w:szCs w:val="24"/>
          <w:lang w:val="nl-NL"/>
        </w:rPr>
        <w:t>nagħtihulkomx</w:t>
      </w:r>
      <w:proofErr w:type="spellEnd"/>
      <w:r w:rsidRPr="00CC045A">
        <w:rPr>
          <w:rFonts w:cstheme="minorHAnsi"/>
          <w:sz w:val="24"/>
          <w:szCs w:val="24"/>
          <w:lang w:val="nl-NL"/>
        </w:rPr>
        <w:t xml:space="preserve"> kif </w:t>
      </w:r>
      <w:proofErr w:type="spellStart"/>
      <w:r w:rsidRPr="00CC045A">
        <w:rPr>
          <w:rFonts w:cstheme="minorHAnsi"/>
          <w:sz w:val="24"/>
          <w:szCs w:val="24"/>
          <w:lang w:val="nl-NL"/>
        </w:rPr>
        <w:t>tagħtih</w:t>
      </w:r>
      <w:proofErr w:type="spellEnd"/>
      <w:r w:rsidRPr="00CC045A">
        <w:rPr>
          <w:rFonts w:cstheme="minorHAnsi"/>
          <w:sz w:val="24"/>
          <w:szCs w:val="24"/>
          <w:lang w:val="nl-NL"/>
        </w:rPr>
        <w:t xml:space="preserve"> </w:t>
      </w:r>
      <w:proofErr w:type="spellStart"/>
      <w:r w:rsidRPr="00CC045A">
        <w:rPr>
          <w:rFonts w:cstheme="minorHAnsi"/>
          <w:sz w:val="24"/>
          <w:szCs w:val="24"/>
          <w:lang w:val="nl-NL"/>
        </w:rPr>
        <w:t>id-dinja</w:t>
      </w:r>
      <w:proofErr w:type="spellEnd"/>
      <w:r w:rsidRPr="00CC045A">
        <w:rPr>
          <w:rFonts w:cstheme="minorHAnsi"/>
          <w:sz w:val="24"/>
          <w:szCs w:val="24"/>
          <w:lang w:val="nl-NL"/>
        </w:rPr>
        <w:t xml:space="preserve">. </w:t>
      </w:r>
      <w:proofErr w:type="spellStart"/>
      <w:r w:rsidRPr="00CC045A">
        <w:rPr>
          <w:rFonts w:cstheme="minorHAnsi"/>
          <w:sz w:val="24"/>
          <w:szCs w:val="24"/>
          <w:lang w:val="nl-NL"/>
        </w:rPr>
        <w:t>Tħallux</w:t>
      </w:r>
      <w:proofErr w:type="spellEnd"/>
      <w:r w:rsidRPr="00CC045A">
        <w:rPr>
          <w:rFonts w:cstheme="minorHAnsi"/>
          <w:sz w:val="24"/>
          <w:szCs w:val="24"/>
          <w:lang w:val="nl-NL"/>
        </w:rPr>
        <w:t xml:space="preserve"> </w:t>
      </w:r>
      <w:proofErr w:type="spellStart"/>
      <w:r w:rsidRPr="00CC045A">
        <w:rPr>
          <w:rFonts w:cstheme="minorHAnsi"/>
          <w:sz w:val="24"/>
          <w:szCs w:val="24"/>
          <w:lang w:val="nl-NL"/>
        </w:rPr>
        <w:t>qalbkom</w:t>
      </w:r>
      <w:proofErr w:type="spellEnd"/>
      <w:r w:rsidRPr="00CC045A">
        <w:rPr>
          <w:rFonts w:cstheme="minorHAnsi"/>
          <w:sz w:val="24"/>
          <w:szCs w:val="24"/>
          <w:lang w:val="nl-NL"/>
        </w:rPr>
        <w:t xml:space="preserve"> </w:t>
      </w:r>
      <w:proofErr w:type="spellStart"/>
      <w:r w:rsidRPr="00CC045A">
        <w:rPr>
          <w:rFonts w:cstheme="minorHAnsi"/>
          <w:sz w:val="24"/>
          <w:szCs w:val="24"/>
          <w:lang w:val="nl-NL"/>
        </w:rPr>
        <w:t>titħawwad</w:t>
      </w:r>
      <w:proofErr w:type="spellEnd"/>
      <w:r w:rsidRPr="00CC045A">
        <w:rPr>
          <w:rFonts w:cstheme="minorHAnsi"/>
          <w:sz w:val="24"/>
          <w:szCs w:val="24"/>
          <w:lang w:val="nl-NL"/>
        </w:rPr>
        <w:t xml:space="preserve"> u </w:t>
      </w:r>
      <w:proofErr w:type="spellStart"/>
      <w:r w:rsidRPr="00CC045A">
        <w:rPr>
          <w:rFonts w:cstheme="minorHAnsi"/>
          <w:sz w:val="24"/>
          <w:szCs w:val="24"/>
          <w:lang w:val="nl-NL"/>
        </w:rPr>
        <w:t>anqas</w:t>
      </w:r>
      <w:proofErr w:type="spellEnd"/>
      <w:r w:rsidRPr="00CC045A">
        <w:rPr>
          <w:rFonts w:cstheme="minorHAnsi"/>
          <w:sz w:val="24"/>
          <w:szCs w:val="24"/>
          <w:lang w:val="nl-NL"/>
        </w:rPr>
        <w:t xml:space="preserve"> </w:t>
      </w:r>
      <w:proofErr w:type="spellStart"/>
      <w:r w:rsidRPr="00CC045A">
        <w:rPr>
          <w:rFonts w:cstheme="minorHAnsi"/>
          <w:sz w:val="24"/>
          <w:szCs w:val="24"/>
          <w:lang w:val="nl-NL"/>
        </w:rPr>
        <w:t>titbeżża</w:t>
      </w:r>
      <w:proofErr w:type="spellEnd"/>
      <w:r w:rsidRPr="00CC045A">
        <w:rPr>
          <w:rFonts w:cstheme="minorHAnsi"/>
          <w:sz w:val="24"/>
          <w:szCs w:val="24"/>
          <w:lang w:val="nl-NL"/>
        </w:rPr>
        <w:t>'. </w:t>
      </w:r>
      <w:r w:rsidRPr="00CC045A">
        <w:rPr>
          <w:rFonts w:cstheme="minorHAnsi"/>
          <w:b/>
          <w:bCs/>
          <w:sz w:val="24"/>
          <w:szCs w:val="24"/>
          <w:lang w:val="nl-NL"/>
        </w:rPr>
        <w:t>[</w:t>
      </w:r>
      <w:proofErr w:type="gramStart"/>
      <w:r w:rsidRPr="00CC045A">
        <w:rPr>
          <w:rFonts w:cstheme="minorHAnsi"/>
          <w:b/>
          <w:bCs/>
          <w:sz w:val="24"/>
          <w:szCs w:val="24"/>
          <w:lang w:val="nl-NL"/>
        </w:rPr>
        <w:t>Ġw:14:28</w:t>
      </w:r>
      <w:proofErr w:type="gramEnd"/>
      <w:r w:rsidRPr="00CC045A">
        <w:rPr>
          <w:rFonts w:cstheme="minorHAnsi"/>
          <w:b/>
          <w:bCs/>
          <w:sz w:val="24"/>
          <w:szCs w:val="24"/>
          <w:lang w:val="nl-NL"/>
        </w:rPr>
        <w:t>]</w:t>
      </w:r>
      <w:r w:rsidRPr="00CC045A">
        <w:rPr>
          <w:rFonts w:cstheme="minorHAnsi"/>
          <w:sz w:val="24"/>
          <w:szCs w:val="24"/>
          <w:lang w:val="nl-NL"/>
        </w:rPr>
        <w:t> </w:t>
      </w:r>
      <w:proofErr w:type="spellStart"/>
      <w:r w:rsidRPr="00CC045A">
        <w:rPr>
          <w:rFonts w:cstheme="minorHAnsi"/>
          <w:sz w:val="24"/>
          <w:szCs w:val="24"/>
          <w:lang w:val="nl-NL"/>
        </w:rPr>
        <w:t>Smajtu</w:t>
      </w:r>
      <w:proofErr w:type="spellEnd"/>
      <w:r w:rsidRPr="00CC045A">
        <w:rPr>
          <w:rFonts w:cstheme="minorHAnsi"/>
          <w:sz w:val="24"/>
          <w:szCs w:val="24"/>
          <w:lang w:val="nl-NL"/>
        </w:rPr>
        <w:t xml:space="preserve"> </w:t>
      </w:r>
      <w:proofErr w:type="spellStart"/>
      <w:r w:rsidRPr="00CC045A">
        <w:rPr>
          <w:rFonts w:cstheme="minorHAnsi"/>
          <w:sz w:val="24"/>
          <w:szCs w:val="24"/>
          <w:lang w:val="nl-NL"/>
        </w:rPr>
        <w:t>x'għedtilkom</w:t>
      </w:r>
      <w:proofErr w:type="spellEnd"/>
      <w:r w:rsidRPr="00CC045A">
        <w:rPr>
          <w:rFonts w:cstheme="minorHAnsi"/>
          <w:sz w:val="24"/>
          <w:szCs w:val="24"/>
          <w:lang w:val="nl-NL"/>
        </w:rPr>
        <w:t xml:space="preserve">: </w:t>
      </w:r>
      <w:proofErr w:type="spellStart"/>
      <w:r w:rsidRPr="00CC045A">
        <w:rPr>
          <w:rFonts w:cstheme="minorHAnsi"/>
          <w:sz w:val="24"/>
          <w:szCs w:val="24"/>
          <w:lang w:val="nl-NL"/>
        </w:rPr>
        <w:t>Jiena</w:t>
      </w:r>
      <w:proofErr w:type="spellEnd"/>
      <w:r w:rsidRPr="00CC045A">
        <w:rPr>
          <w:rFonts w:cstheme="minorHAnsi"/>
          <w:sz w:val="24"/>
          <w:szCs w:val="24"/>
          <w:lang w:val="nl-NL"/>
        </w:rPr>
        <w:t xml:space="preserve"> </w:t>
      </w:r>
      <w:proofErr w:type="spellStart"/>
      <w:r w:rsidRPr="00CC045A">
        <w:rPr>
          <w:rFonts w:cstheme="minorHAnsi"/>
          <w:sz w:val="24"/>
          <w:szCs w:val="24"/>
          <w:lang w:val="nl-NL"/>
        </w:rPr>
        <w:t>sejjer</w:t>
      </w:r>
      <w:proofErr w:type="spellEnd"/>
      <w:r w:rsidRPr="00CC045A">
        <w:rPr>
          <w:rFonts w:cstheme="minorHAnsi"/>
          <w:sz w:val="24"/>
          <w:szCs w:val="24"/>
          <w:lang w:val="nl-NL"/>
        </w:rPr>
        <w:t xml:space="preserve"> u </w:t>
      </w:r>
      <w:proofErr w:type="spellStart"/>
      <w:r w:rsidRPr="00CC045A">
        <w:rPr>
          <w:rFonts w:cstheme="minorHAnsi"/>
          <w:sz w:val="24"/>
          <w:szCs w:val="24"/>
          <w:lang w:val="nl-NL"/>
        </w:rPr>
        <w:t>nerġa</w:t>
      </w:r>
      <w:proofErr w:type="spellEnd"/>
      <w:r w:rsidRPr="00CC045A">
        <w:rPr>
          <w:rFonts w:cstheme="minorHAnsi"/>
          <w:sz w:val="24"/>
          <w:szCs w:val="24"/>
          <w:lang w:val="nl-NL"/>
        </w:rPr>
        <w:t xml:space="preserve">' </w:t>
      </w:r>
      <w:proofErr w:type="spellStart"/>
      <w:r w:rsidRPr="00CC045A">
        <w:rPr>
          <w:rFonts w:cstheme="minorHAnsi"/>
          <w:sz w:val="24"/>
          <w:szCs w:val="24"/>
          <w:lang w:val="nl-NL"/>
        </w:rPr>
        <w:t>niġi</w:t>
      </w:r>
      <w:proofErr w:type="spellEnd"/>
      <w:r w:rsidRPr="00CC045A">
        <w:rPr>
          <w:rFonts w:cstheme="minorHAnsi"/>
          <w:sz w:val="24"/>
          <w:szCs w:val="24"/>
          <w:lang w:val="nl-NL"/>
        </w:rPr>
        <w:t xml:space="preserve"> </w:t>
      </w:r>
      <w:proofErr w:type="spellStart"/>
      <w:r w:rsidRPr="00CC045A">
        <w:rPr>
          <w:rFonts w:cstheme="minorHAnsi"/>
          <w:sz w:val="24"/>
          <w:szCs w:val="24"/>
          <w:lang w:val="nl-NL"/>
        </w:rPr>
        <w:t>għandkom</w:t>
      </w:r>
      <w:proofErr w:type="spellEnd"/>
      <w:r w:rsidRPr="00CC045A">
        <w:rPr>
          <w:rFonts w:cstheme="minorHAnsi"/>
          <w:sz w:val="24"/>
          <w:szCs w:val="24"/>
          <w:lang w:val="nl-NL"/>
        </w:rPr>
        <w:t xml:space="preserve">. </w:t>
      </w:r>
      <w:proofErr w:type="spellStart"/>
      <w:r w:rsidRPr="00CC045A">
        <w:rPr>
          <w:rFonts w:cstheme="minorHAnsi"/>
          <w:sz w:val="24"/>
          <w:szCs w:val="24"/>
          <w:lang w:val="it-IT"/>
        </w:rPr>
        <w:t>Kieku</w:t>
      </w:r>
      <w:proofErr w:type="spellEnd"/>
      <w:r w:rsidRPr="00CC045A">
        <w:rPr>
          <w:rFonts w:cstheme="minorHAnsi"/>
          <w:sz w:val="24"/>
          <w:szCs w:val="24"/>
          <w:lang w:val="it-IT"/>
        </w:rPr>
        <w:t xml:space="preserve"> </w:t>
      </w:r>
      <w:proofErr w:type="spellStart"/>
      <w:r w:rsidRPr="00CC045A">
        <w:rPr>
          <w:rFonts w:cstheme="minorHAnsi"/>
          <w:sz w:val="24"/>
          <w:szCs w:val="24"/>
          <w:lang w:val="it-IT"/>
        </w:rPr>
        <w:t>kontu</w:t>
      </w:r>
      <w:proofErr w:type="spellEnd"/>
      <w:r w:rsidRPr="00CC045A">
        <w:rPr>
          <w:rFonts w:cstheme="minorHAnsi"/>
          <w:sz w:val="24"/>
          <w:szCs w:val="24"/>
          <w:lang w:val="it-IT"/>
        </w:rPr>
        <w:t xml:space="preserve"> </w:t>
      </w:r>
      <w:proofErr w:type="spellStart"/>
      <w:r w:rsidRPr="00CC045A">
        <w:rPr>
          <w:rFonts w:cstheme="minorHAnsi"/>
          <w:sz w:val="24"/>
          <w:szCs w:val="24"/>
          <w:lang w:val="it-IT"/>
        </w:rPr>
        <w:t>tħobbuni</w:t>
      </w:r>
      <w:proofErr w:type="spellEnd"/>
      <w:r w:rsidRPr="00CC045A">
        <w:rPr>
          <w:rFonts w:cstheme="minorHAnsi"/>
          <w:sz w:val="24"/>
          <w:szCs w:val="24"/>
          <w:lang w:val="it-IT"/>
        </w:rPr>
        <w:t xml:space="preserve">, </w:t>
      </w:r>
      <w:proofErr w:type="spellStart"/>
      <w:r w:rsidRPr="00CC045A">
        <w:rPr>
          <w:rFonts w:cstheme="minorHAnsi"/>
          <w:sz w:val="24"/>
          <w:szCs w:val="24"/>
          <w:lang w:val="it-IT"/>
        </w:rPr>
        <w:t>kontu</w:t>
      </w:r>
      <w:proofErr w:type="spellEnd"/>
      <w:r w:rsidRPr="00CC045A">
        <w:rPr>
          <w:rFonts w:cstheme="minorHAnsi"/>
          <w:sz w:val="24"/>
          <w:szCs w:val="24"/>
          <w:lang w:val="it-IT"/>
        </w:rPr>
        <w:t xml:space="preserve"> </w:t>
      </w:r>
      <w:proofErr w:type="spellStart"/>
      <w:r w:rsidRPr="00CC045A">
        <w:rPr>
          <w:rFonts w:cstheme="minorHAnsi"/>
          <w:sz w:val="24"/>
          <w:szCs w:val="24"/>
          <w:lang w:val="it-IT"/>
        </w:rPr>
        <w:t>tifirħu</w:t>
      </w:r>
      <w:proofErr w:type="spellEnd"/>
      <w:r w:rsidRPr="00CC045A">
        <w:rPr>
          <w:rFonts w:cstheme="minorHAnsi"/>
          <w:sz w:val="24"/>
          <w:szCs w:val="24"/>
          <w:lang w:val="it-IT"/>
        </w:rPr>
        <w:t xml:space="preserve"> li </w:t>
      </w:r>
      <w:proofErr w:type="spellStart"/>
      <w:r w:rsidRPr="00CC045A">
        <w:rPr>
          <w:rFonts w:cstheme="minorHAnsi"/>
          <w:sz w:val="24"/>
          <w:szCs w:val="24"/>
          <w:lang w:val="it-IT"/>
        </w:rPr>
        <w:t>sejjer</w:t>
      </w:r>
      <w:proofErr w:type="spellEnd"/>
      <w:r w:rsidRPr="00CC045A">
        <w:rPr>
          <w:rFonts w:cstheme="minorHAnsi"/>
          <w:sz w:val="24"/>
          <w:szCs w:val="24"/>
          <w:lang w:val="it-IT"/>
        </w:rPr>
        <w:t xml:space="preserve"> </w:t>
      </w:r>
      <w:proofErr w:type="spellStart"/>
      <w:r w:rsidRPr="00CC045A">
        <w:rPr>
          <w:rFonts w:cstheme="minorHAnsi"/>
          <w:sz w:val="24"/>
          <w:szCs w:val="24"/>
          <w:lang w:val="it-IT"/>
        </w:rPr>
        <w:t>għand</w:t>
      </w:r>
      <w:proofErr w:type="spellEnd"/>
      <w:r w:rsidRPr="00CC045A">
        <w:rPr>
          <w:rFonts w:cstheme="minorHAnsi"/>
          <w:sz w:val="24"/>
          <w:szCs w:val="24"/>
          <w:lang w:val="it-IT"/>
        </w:rPr>
        <w:t xml:space="preserve"> il-</w:t>
      </w:r>
      <w:proofErr w:type="spellStart"/>
      <w:r w:rsidRPr="00CC045A">
        <w:rPr>
          <w:rFonts w:cstheme="minorHAnsi"/>
          <w:sz w:val="24"/>
          <w:szCs w:val="24"/>
          <w:lang w:val="it-IT"/>
        </w:rPr>
        <w:t>Missier</w:t>
      </w:r>
      <w:proofErr w:type="spellEnd"/>
      <w:r w:rsidRPr="00CC045A">
        <w:rPr>
          <w:rFonts w:cstheme="minorHAnsi"/>
          <w:sz w:val="24"/>
          <w:szCs w:val="24"/>
          <w:lang w:val="it-IT"/>
        </w:rPr>
        <w:t xml:space="preserve">, </w:t>
      </w:r>
      <w:proofErr w:type="spellStart"/>
      <w:r w:rsidRPr="00CC045A">
        <w:rPr>
          <w:rFonts w:cstheme="minorHAnsi"/>
          <w:sz w:val="24"/>
          <w:szCs w:val="24"/>
          <w:lang w:val="it-IT"/>
        </w:rPr>
        <w:t>għax</w:t>
      </w:r>
      <w:proofErr w:type="spellEnd"/>
      <w:r w:rsidRPr="00CC045A">
        <w:rPr>
          <w:rFonts w:cstheme="minorHAnsi"/>
          <w:sz w:val="24"/>
          <w:szCs w:val="24"/>
          <w:lang w:val="it-IT"/>
        </w:rPr>
        <w:t xml:space="preserve"> il-</w:t>
      </w:r>
      <w:proofErr w:type="spellStart"/>
      <w:r w:rsidRPr="00CC045A">
        <w:rPr>
          <w:rFonts w:cstheme="minorHAnsi"/>
          <w:sz w:val="24"/>
          <w:szCs w:val="24"/>
          <w:lang w:val="it-IT"/>
        </w:rPr>
        <w:t>Missier</w:t>
      </w:r>
      <w:proofErr w:type="spellEnd"/>
      <w:r w:rsidRPr="00CC045A">
        <w:rPr>
          <w:rFonts w:cstheme="minorHAnsi"/>
          <w:sz w:val="24"/>
          <w:szCs w:val="24"/>
          <w:lang w:val="it-IT"/>
        </w:rPr>
        <w:t xml:space="preserve"> hu </w:t>
      </w:r>
      <w:proofErr w:type="spellStart"/>
      <w:r w:rsidRPr="00CC045A">
        <w:rPr>
          <w:rFonts w:cstheme="minorHAnsi"/>
          <w:sz w:val="24"/>
          <w:szCs w:val="24"/>
          <w:lang w:val="it-IT"/>
        </w:rPr>
        <w:t>akbar</w:t>
      </w:r>
      <w:proofErr w:type="spellEnd"/>
      <w:r w:rsidRPr="00CC045A">
        <w:rPr>
          <w:rFonts w:cstheme="minorHAnsi"/>
          <w:sz w:val="24"/>
          <w:szCs w:val="24"/>
          <w:lang w:val="it-IT"/>
        </w:rPr>
        <w:t xml:space="preserve"> </w:t>
      </w:r>
      <w:proofErr w:type="spellStart"/>
      <w:r w:rsidRPr="00CC045A">
        <w:rPr>
          <w:rFonts w:cstheme="minorHAnsi"/>
          <w:sz w:val="24"/>
          <w:szCs w:val="24"/>
          <w:lang w:val="it-IT"/>
        </w:rPr>
        <w:t>minni</w:t>
      </w:r>
      <w:proofErr w:type="spellEnd"/>
      <w:r w:rsidRPr="00CC045A">
        <w:rPr>
          <w:rFonts w:cstheme="minorHAnsi"/>
          <w:sz w:val="24"/>
          <w:szCs w:val="24"/>
          <w:lang w:val="it-IT"/>
        </w:rPr>
        <w:t>. </w:t>
      </w:r>
      <w:r w:rsidRPr="00CC045A">
        <w:rPr>
          <w:rFonts w:cstheme="minorHAnsi"/>
          <w:b/>
          <w:bCs/>
          <w:sz w:val="24"/>
          <w:szCs w:val="24"/>
          <w:lang w:val="it-IT"/>
        </w:rPr>
        <w:t>[</w:t>
      </w:r>
      <w:proofErr w:type="gramStart"/>
      <w:r w:rsidRPr="00CC045A">
        <w:rPr>
          <w:rFonts w:cstheme="minorHAnsi"/>
          <w:b/>
          <w:bCs/>
          <w:sz w:val="24"/>
          <w:szCs w:val="24"/>
          <w:lang w:val="it-IT"/>
        </w:rPr>
        <w:t>Ġw:14:29</w:t>
      </w:r>
      <w:proofErr w:type="gramEnd"/>
      <w:r w:rsidRPr="00CC045A">
        <w:rPr>
          <w:rFonts w:cstheme="minorHAnsi"/>
          <w:b/>
          <w:bCs/>
          <w:sz w:val="24"/>
          <w:szCs w:val="24"/>
          <w:lang w:val="it-IT"/>
        </w:rPr>
        <w:t>]</w:t>
      </w:r>
      <w:r w:rsidRPr="00CC045A">
        <w:rPr>
          <w:rFonts w:cstheme="minorHAnsi"/>
          <w:sz w:val="24"/>
          <w:szCs w:val="24"/>
          <w:lang w:val="it-IT"/>
        </w:rPr>
        <w:t xml:space="preserve"> U </w:t>
      </w:r>
      <w:proofErr w:type="spellStart"/>
      <w:r w:rsidRPr="00CC045A">
        <w:rPr>
          <w:rFonts w:cstheme="minorHAnsi"/>
          <w:sz w:val="24"/>
          <w:szCs w:val="24"/>
          <w:lang w:val="it-IT"/>
        </w:rPr>
        <w:t>għedtilkom</w:t>
      </w:r>
      <w:proofErr w:type="spellEnd"/>
      <w:r w:rsidRPr="00CC045A">
        <w:rPr>
          <w:rFonts w:cstheme="minorHAnsi"/>
          <w:sz w:val="24"/>
          <w:szCs w:val="24"/>
          <w:lang w:val="it-IT"/>
        </w:rPr>
        <w:t xml:space="preserve"> </w:t>
      </w:r>
      <w:proofErr w:type="spellStart"/>
      <w:r w:rsidRPr="00CC045A">
        <w:rPr>
          <w:rFonts w:cstheme="minorHAnsi"/>
          <w:sz w:val="24"/>
          <w:szCs w:val="24"/>
          <w:lang w:val="it-IT"/>
        </w:rPr>
        <w:t>dan</w:t>
      </w:r>
      <w:proofErr w:type="spellEnd"/>
      <w:r w:rsidRPr="00CC045A">
        <w:rPr>
          <w:rFonts w:cstheme="minorHAnsi"/>
          <w:sz w:val="24"/>
          <w:szCs w:val="24"/>
          <w:lang w:val="it-IT"/>
        </w:rPr>
        <w:t xml:space="preserve"> </w:t>
      </w:r>
      <w:proofErr w:type="spellStart"/>
      <w:r w:rsidRPr="00CC045A">
        <w:rPr>
          <w:rFonts w:cstheme="minorHAnsi"/>
          <w:sz w:val="24"/>
          <w:szCs w:val="24"/>
          <w:lang w:val="it-IT"/>
        </w:rPr>
        <w:t>minn</w:t>
      </w:r>
      <w:proofErr w:type="spellEnd"/>
      <w:r w:rsidRPr="00CC045A">
        <w:rPr>
          <w:rFonts w:cstheme="minorHAnsi"/>
          <w:sz w:val="24"/>
          <w:szCs w:val="24"/>
          <w:lang w:val="it-IT"/>
        </w:rPr>
        <w:t xml:space="preserve"> issa </w:t>
      </w:r>
      <w:proofErr w:type="spellStart"/>
      <w:r w:rsidRPr="00CC045A">
        <w:rPr>
          <w:rFonts w:cstheme="minorHAnsi"/>
          <w:sz w:val="24"/>
          <w:szCs w:val="24"/>
          <w:lang w:val="it-IT"/>
        </w:rPr>
        <w:t>qabel</w:t>
      </w:r>
      <w:proofErr w:type="spellEnd"/>
      <w:r w:rsidRPr="00CC045A">
        <w:rPr>
          <w:rFonts w:cstheme="minorHAnsi"/>
          <w:sz w:val="24"/>
          <w:szCs w:val="24"/>
          <w:lang w:val="it-IT"/>
        </w:rPr>
        <w:t xml:space="preserve"> ma </w:t>
      </w:r>
      <w:proofErr w:type="spellStart"/>
      <w:r w:rsidRPr="00CC045A">
        <w:rPr>
          <w:rFonts w:cstheme="minorHAnsi"/>
          <w:sz w:val="24"/>
          <w:szCs w:val="24"/>
          <w:lang w:val="it-IT"/>
        </w:rPr>
        <w:t>jseħħ</w:t>
      </w:r>
      <w:proofErr w:type="spellEnd"/>
      <w:r w:rsidRPr="00CC045A">
        <w:rPr>
          <w:rFonts w:cstheme="minorHAnsi"/>
          <w:sz w:val="24"/>
          <w:szCs w:val="24"/>
          <w:lang w:val="it-IT"/>
        </w:rPr>
        <w:t xml:space="preserve">, </w:t>
      </w:r>
      <w:proofErr w:type="spellStart"/>
      <w:r w:rsidRPr="00CC045A">
        <w:rPr>
          <w:rFonts w:cstheme="minorHAnsi"/>
          <w:sz w:val="24"/>
          <w:szCs w:val="24"/>
          <w:lang w:val="it-IT"/>
        </w:rPr>
        <w:t>biex</w:t>
      </w:r>
      <w:proofErr w:type="spellEnd"/>
      <w:r w:rsidRPr="00CC045A">
        <w:rPr>
          <w:rFonts w:cstheme="minorHAnsi"/>
          <w:sz w:val="24"/>
          <w:szCs w:val="24"/>
          <w:lang w:val="it-IT"/>
        </w:rPr>
        <w:t xml:space="preserve"> meta </w:t>
      </w:r>
      <w:proofErr w:type="spellStart"/>
      <w:r w:rsidRPr="00CC045A">
        <w:rPr>
          <w:rFonts w:cstheme="minorHAnsi"/>
          <w:sz w:val="24"/>
          <w:szCs w:val="24"/>
          <w:lang w:val="it-IT"/>
        </w:rPr>
        <w:t>jseħħ</w:t>
      </w:r>
      <w:proofErr w:type="spellEnd"/>
      <w:r w:rsidRPr="00CC045A">
        <w:rPr>
          <w:rFonts w:cstheme="minorHAnsi"/>
          <w:sz w:val="24"/>
          <w:szCs w:val="24"/>
          <w:lang w:val="it-IT"/>
        </w:rPr>
        <w:t xml:space="preserve"> </w:t>
      </w:r>
      <w:proofErr w:type="spellStart"/>
      <w:r w:rsidRPr="00CC045A">
        <w:rPr>
          <w:rFonts w:cstheme="minorHAnsi"/>
          <w:sz w:val="24"/>
          <w:szCs w:val="24"/>
          <w:lang w:val="it-IT"/>
        </w:rPr>
        <w:t>temmnu</w:t>
      </w:r>
      <w:proofErr w:type="spellEnd"/>
      <w:r w:rsidRPr="00CC045A">
        <w:rPr>
          <w:rFonts w:cstheme="minorHAnsi"/>
          <w:sz w:val="24"/>
          <w:szCs w:val="24"/>
          <w:lang w:val="it-IT"/>
        </w:rPr>
        <w:t>. </w:t>
      </w:r>
    </w:p>
    <w:p w14:paraId="7840B6EB" w14:textId="48A80917" w:rsidR="009150B6" w:rsidRPr="00CC045A" w:rsidRDefault="009150B6" w:rsidP="009150B6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CC045A">
        <w:rPr>
          <w:rFonts w:cstheme="minorHAnsi"/>
          <w:sz w:val="24"/>
          <w:szCs w:val="24"/>
          <w:lang w:val="mt-MT"/>
        </w:rPr>
        <w:t xml:space="preserve">Is-sliem fit-tradizzjoni Lhudija mhux sempliċement awgurju imma t-totalità tad-doni marbuta mal-messija: qofol ta’ ħajja u saħħa, perfezzjoni, ferħ, komunjoni definittiva ma’ Alla. Fi Ġw is-sliem hu dejjem marbut mal-persuna u l-preżenza ta’ Ġesù (issa u eżatt wara l-qawmien fi 20,19.26). Il-verbi fil-preżent jindikaw li dan hu don stabbli u imminenti tal-istess sliem tal-Mulej Ġesù. Hu qed jagħtih minkejja t-turbament u s-serjetà tas-siegħa li qed jgħix u hu l-frott tal-għaqda sħiħa tiegħu mar-rieda tal-Missier. L-oġġett tal-ħsieb tiegħu mhiex it-tbatija imma dak li ser jagħti lid-dixxipli tiegħu. U hu sliem “mhux kif tagħtih id-dinja” għax Ġesù qed jagħtih f’mument ta’ tluq, ta’ firda, fejn is-soltu ma tantx jinstab sliem. Imma għal Ġesù it-tluq ser ifisser preżenza aktar intensa. </w:t>
      </w:r>
    </w:p>
    <w:p w14:paraId="65B64623" w14:textId="77777777" w:rsidR="009150B6" w:rsidRPr="00CC045A" w:rsidRDefault="009150B6" w:rsidP="009150B6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CC045A">
        <w:rPr>
          <w:rFonts w:cstheme="minorHAnsi"/>
          <w:sz w:val="24"/>
          <w:szCs w:val="24"/>
          <w:lang w:val="mt-MT"/>
        </w:rPr>
        <w:t xml:space="preserve">Ġesù jistieden: “tħallux qalbkom titħawwad u anqas titbeżża’” għax sejjer u nerġa’ niġi. Din it-tema fetħet id-diskors ta’ Ġesù u hi tema kontinwa fil-kapitlu (14,1-3.18): it-tluq ta’ Ġesù ser ikun ritorn, jew aħjar preżenza ġdida tiegħu u tal-Missier permezz tal-Ispirtu. Għalhekk dan ir-ritorn għandu jwassal għall-ferħ għax “sejjer għand il-Missier, għax il-Missier hu akbar minni”. </w:t>
      </w:r>
      <w:r w:rsidRPr="00CC045A">
        <w:rPr>
          <w:rFonts w:cstheme="minorHAnsi"/>
          <w:bCs/>
          <w:color w:val="000000"/>
          <w:sz w:val="24"/>
          <w:szCs w:val="24"/>
          <w:lang w:val="mt-MT"/>
        </w:rPr>
        <w:t>“</w:t>
      </w:r>
      <w:r w:rsidRPr="00CC045A">
        <w:rPr>
          <w:rFonts w:cstheme="minorHAnsi"/>
          <w:color w:val="000000"/>
          <w:sz w:val="24"/>
          <w:szCs w:val="24"/>
          <w:lang w:val="mt-MT"/>
        </w:rPr>
        <w:t xml:space="preserve">Madankollu, ngħidilkom is-sewwa, jaqblilkom li jiena mmur; għaliex, jekk ma mmurx, id-Difensur ma jiġix għandkom; imma jekk immur, nibgħathulkom” (16,7). </w:t>
      </w:r>
      <w:r w:rsidRPr="00CC045A">
        <w:rPr>
          <w:rFonts w:cstheme="minorHAnsi"/>
          <w:sz w:val="24"/>
          <w:szCs w:val="24"/>
          <w:lang w:val="mt-MT"/>
        </w:rPr>
        <w:t xml:space="preserve">Għax hu ħaj ser ikollna l-ħajja tiegħu: “Għax jien ngħix u intom ukoll għad tgħixu (14,19). Jidher għalhekk li hemm </w:t>
      </w:r>
      <w:r w:rsidRPr="00CC045A">
        <w:rPr>
          <w:rFonts w:cstheme="minorHAnsi"/>
          <w:color w:val="000000"/>
          <w:sz w:val="24"/>
          <w:szCs w:val="24"/>
          <w:lang w:val="mt-MT"/>
        </w:rPr>
        <w:t>‘qtugħ’ li jaqbel.</w:t>
      </w:r>
    </w:p>
    <w:p w14:paraId="1CAD94CB" w14:textId="77777777" w:rsidR="009150B6" w:rsidRPr="00CC045A" w:rsidRDefault="009150B6" w:rsidP="009150B6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</w:p>
    <w:p w14:paraId="789E9F97" w14:textId="71718461" w:rsidR="009150B6" w:rsidRPr="003669CD" w:rsidRDefault="009150B6" w:rsidP="009150B6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fr-FR"/>
        </w:rPr>
      </w:pPr>
      <w:r w:rsidRPr="00CC045A">
        <w:rPr>
          <w:rFonts w:cstheme="minorHAnsi"/>
          <w:sz w:val="24"/>
          <w:szCs w:val="24"/>
          <w:lang w:val="mt-MT"/>
        </w:rPr>
        <w:lastRenderedPageBreak/>
        <w:t xml:space="preserve">Il-Mulej jaf bir-riskju tat-taħwid tal-qalb u tal-biża’, frott il-prova tas-salib. Imma jinsisti dwar il-ferħ quddiem is-salib mgħix f’għaqda mal-Missier. Hu meta jingħax dan li jsiru l-affarijiet il-kbar; ir-rebħa fuq il-Prinċep ta’ din id-dinja (14,30). Ġesù għalhekk mhux biss iqawwi l-fidi tad-dixxipli fil-mument tal-passjoni imma juri li dak li ser jiġri hu parti mill-proġett ta’ Alla. </w:t>
      </w:r>
      <w:r w:rsidRPr="00CC045A">
        <w:rPr>
          <w:rFonts w:cstheme="minorHAnsi"/>
          <w:b/>
          <w:bCs/>
          <w:color w:val="000000"/>
          <w:sz w:val="24"/>
          <w:szCs w:val="24"/>
          <w:lang w:val="mt-MT"/>
        </w:rPr>
        <w:t>“</w:t>
      </w:r>
      <w:r w:rsidRPr="00CC045A">
        <w:rPr>
          <w:rFonts w:cstheme="minorHAnsi"/>
          <w:color w:val="000000"/>
          <w:sz w:val="24"/>
          <w:szCs w:val="24"/>
          <w:lang w:val="fr-FR"/>
        </w:rPr>
        <w:t>Dawn il-</w:t>
      </w:r>
      <w:proofErr w:type="spellStart"/>
      <w:r w:rsidRPr="00CC045A">
        <w:rPr>
          <w:rFonts w:cstheme="minorHAnsi"/>
          <w:color w:val="000000"/>
          <w:sz w:val="24"/>
          <w:szCs w:val="24"/>
          <w:lang w:val="fr-FR"/>
        </w:rPr>
        <w:t>ħwejjeġ</w:t>
      </w:r>
      <w:proofErr w:type="spellEnd"/>
      <w:r w:rsidRPr="00CC045A">
        <w:rPr>
          <w:rFonts w:cstheme="minorHAnsi"/>
          <w:color w:val="000000"/>
          <w:sz w:val="24"/>
          <w:szCs w:val="24"/>
          <w:lang w:val="fr-FR"/>
        </w:rPr>
        <w:t xml:space="preserve"> </w:t>
      </w:r>
      <w:proofErr w:type="spellStart"/>
      <w:r w:rsidRPr="00CC045A">
        <w:rPr>
          <w:rFonts w:cstheme="minorHAnsi"/>
          <w:color w:val="000000"/>
          <w:sz w:val="24"/>
          <w:szCs w:val="24"/>
          <w:lang w:val="fr-FR"/>
        </w:rPr>
        <w:t>għedthomlkom</w:t>
      </w:r>
      <w:proofErr w:type="spellEnd"/>
      <w:r w:rsidRPr="00CC045A">
        <w:rPr>
          <w:rFonts w:cstheme="minorHAnsi"/>
          <w:color w:val="000000"/>
          <w:sz w:val="24"/>
          <w:szCs w:val="24"/>
          <w:lang w:val="fr-FR"/>
        </w:rPr>
        <w:t xml:space="preserve"> </w:t>
      </w:r>
      <w:proofErr w:type="spellStart"/>
      <w:r w:rsidRPr="00CC045A">
        <w:rPr>
          <w:rFonts w:cstheme="minorHAnsi"/>
          <w:color w:val="000000"/>
          <w:sz w:val="24"/>
          <w:szCs w:val="24"/>
          <w:lang w:val="fr-FR"/>
        </w:rPr>
        <w:t>ħalli</w:t>
      </w:r>
      <w:proofErr w:type="spellEnd"/>
      <w:r w:rsidRPr="00CC045A">
        <w:rPr>
          <w:rFonts w:cstheme="minorHAnsi"/>
          <w:color w:val="000000"/>
          <w:sz w:val="24"/>
          <w:szCs w:val="24"/>
          <w:lang w:val="fr-FR"/>
        </w:rPr>
        <w:t xml:space="preserve"> </w:t>
      </w:r>
      <w:proofErr w:type="spellStart"/>
      <w:r w:rsidRPr="00CC045A">
        <w:rPr>
          <w:rFonts w:cstheme="minorHAnsi"/>
          <w:color w:val="000000"/>
          <w:sz w:val="24"/>
          <w:szCs w:val="24"/>
          <w:lang w:val="fr-FR"/>
        </w:rPr>
        <w:t>bija</w:t>
      </w:r>
      <w:proofErr w:type="spellEnd"/>
      <w:r w:rsidRPr="00CC045A">
        <w:rPr>
          <w:rFonts w:cstheme="minorHAnsi"/>
          <w:color w:val="000000"/>
          <w:sz w:val="24"/>
          <w:szCs w:val="24"/>
          <w:lang w:val="fr-FR"/>
        </w:rPr>
        <w:t xml:space="preserve"> </w:t>
      </w:r>
      <w:proofErr w:type="spellStart"/>
      <w:r w:rsidRPr="00CC045A">
        <w:rPr>
          <w:rFonts w:cstheme="minorHAnsi"/>
          <w:color w:val="000000"/>
          <w:sz w:val="24"/>
          <w:szCs w:val="24"/>
          <w:lang w:val="fr-FR"/>
        </w:rPr>
        <w:t>jkollkom</w:t>
      </w:r>
      <w:proofErr w:type="spellEnd"/>
      <w:r w:rsidRPr="00CC045A">
        <w:rPr>
          <w:rFonts w:cstheme="minorHAnsi"/>
          <w:color w:val="000000"/>
          <w:sz w:val="24"/>
          <w:szCs w:val="24"/>
          <w:lang w:val="fr-FR"/>
        </w:rPr>
        <w:t xml:space="preserve"> </w:t>
      </w:r>
      <w:proofErr w:type="spellStart"/>
      <w:r w:rsidRPr="00CC045A">
        <w:rPr>
          <w:rFonts w:cstheme="minorHAnsi"/>
          <w:color w:val="000000"/>
          <w:sz w:val="24"/>
          <w:szCs w:val="24"/>
          <w:lang w:val="fr-FR"/>
        </w:rPr>
        <w:t>is-sliem</w:t>
      </w:r>
      <w:proofErr w:type="spellEnd"/>
      <w:r w:rsidRPr="00CC045A">
        <w:rPr>
          <w:rFonts w:cstheme="minorHAnsi"/>
          <w:color w:val="000000"/>
          <w:sz w:val="24"/>
          <w:szCs w:val="24"/>
          <w:lang w:val="fr-FR"/>
        </w:rPr>
        <w:t>. </w:t>
      </w:r>
      <w:proofErr w:type="spellStart"/>
      <w:r w:rsidRPr="00CC045A">
        <w:rPr>
          <w:rFonts w:cstheme="minorHAnsi"/>
          <w:sz w:val="24"/>
          <w:szCs w:val="24"/>
          <w:lang w:val="fr-FR"/>
        </w:rPr>
        <w:t>Fid-dinja</w:t>
      </w:r>
      <w:proofErr w:type="spellEnd"/>
      <w:r w:rsidRPr="00CC045A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CC045A">
        <w:rPr>
          <w:rFonts w:cstheme="minorHAnsi"/>
          <w:sz w:val="24"/>
          <w:szCs w:val="24"/>
          <w:lang w:val="fr-FR"/>
        </w:rPr>
        <w:t>tbatu</w:t>
      </w:r>
      <w:proofErr w:type="spellEnd"/>
      <w:r w:rsidRPr="00CC045A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CC045A">
        <w:rPr>
          <w:rFonts w:cstheme="minorHAnsi"/>
          <w:sz w:val="24"/>
          <w:szCs w:val="24"/>
          <w:lang w:val="fr-FR"/>
        </w:rPr>
        <w:t>jkollkom</w:t>
      </w:r>
      <w:proofErr w:type="spellEnd"/>
      <w:r w:rsidRPr="00CC045A">
        <w:rPr>
          <w:rFonts w:cstheme="minorHAnsi"/>
          <w:sz w:val="24"/>
          <w:szCs w:val="24"/>
          <w:lang w:val="fr-FR"/>
        </w:rPr>
        <w:t xml:space="preserve">. </w:t>
      </w:r>
      <w:proofErr w:type="spellStart"/>
      <w:r w:rsidRPr="00CC045A">
        <w:rPr>
          <w:rFonts w:cstheme="minorHAnsi"/>
          <w:sz w:val="24"/>
          <w:szCs w:val="24"/>
          <w:lang w:val="fr-FR"/>
        </w:rPr>
        <w:t>Iżda</w:t>
      </w:r>
      <w:proofErr w:type="spellEnd"/>
      <w:r w:rsidRPr="00CC045A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CC045A">
        <w:rPr>
          <w:rFonts w:cstheme="minorHAnsi"/>
          <w:sz w:val="24"/>
          <w:szCs w:val="24"/>
          <w:lang w:val="fr-FR"/>
        </w:rPr>
        <w:t>agħmlu</w:t>
      </w:r>
      <w:proofErr w:type="spellEnd"/>
      <w:r w:rsidRPr="00CC045A">
        <w:rPr>
          <w:rFonts w:cstheme="minorHAnsi"/>
          <w:sz w:val="24"/>
          <w:szCs w:val="24"/>
          <w:lang w:val="fr-FR"/>
        </w:rPr>
        <w:t xml:space="preserve"> l-</w:t>
      </w:r>
      <w:proofErr w:type="spellStart"/>
      <w:proofErr w:type="gramStart"/>
      <w:r w:rsidRPr="00CC045A">
        <w:rPr>
          <w:rFonts w:cstheme="minorHAnsi"/>
          <w:sz w:val="24"/>
          <w:szCs w:val="24"/>
          <w:lang w:val="fr-FR"/>
        </w:rPr>
        <w:t>qalb</w:t>
      </w:r>
      <w:proofErr w:type="spellEnd"/>
      <w:r w:rsidRPr="00CC045A">
        <w:rPr>
          <w:rFonts w:cstheme="minorHAnsi"/>
          <w:sz w:val="24"/>
          <w:szCs w:val="24"/>
          <w:lang w:val="fr-FR"/>
        </w:rPr>
        <w:t>:</w:t>
      </w:r>
      <w:proofErr w:type="gramEnd"/>
      <w:r w:rsidRPr="00CC045A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CC045A">
        <w:rPr>
          <w:rFonts w:cstheme="minorHAnsi"/>
          <w:sz w:val="24"/>
          <w:szCs w:val="24"/>
          <w:lang w:val="fr-FR"/>
        </w:rPr>
        <w:t>jiena</w:t>
      </w:r>
      <w:proofErr w:type="spellEnd"/>
      <w:r w:rsidRPr="00CC045A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CC045A">
        <w:rPr>
          <w:rFonts w:cstheme="minorHAnsi"/>
          <w:sz w:val="24"/>
          <w:szCs w:val="24"/>
          <w:lang w:val="fr-FR"/>
        </w:rPr>
        <w:t>rbaħt</w:t>
      </w:r>
      <w:proofErr w:type="spellEnd"/>
      <w:r w:rsidRPr="00CC045A">
        <w:rPr>
          <w:rFonts w:cstheme="minorHAnsi"/>
          <w:sz w:val="24"/>
          <w:szCs w:val="24"/>
          <w:lang w:val="fr-FR"/>
        </w:rPr>
        <w:t xml:space="preserve"> id-</w:t>
      </w:r>
      <w:proofErr w:type="spellStart"/>
      <w:r w:rsidRPr="00CC045A">
        <w:rPr>
          <w:rFonts w:cstheme="minorHAnsi"/>
          <w:sz w:val="24"/>
          <w:szCs w:val="24"/>
          <w:lang w:val="fr-FR"/>
        </w:rPr>
        <w:t>dinja</w:t>
      </w:r>
      <w:proofErr w:type="spellEnd"/>
      <w:r w:rsidRPr="00CC045A">
        <w:rPr>
          <w:rFonts w:cstheme="minorHAnsi"/>
          <w:sz w:val="24"/>
          <w:szCs w:val="24"/>
          <w:lang w:val="fr-FR"/>
        </w:rPr>
        <w:t>!</w:t>
      </w:r>
      <w:r w:rsidRPr="00CC045A">
        <w:rPr>
          <w:rFonts w:cstheme="minorHAnsi"/>
          <w:sz w:val="24"/>
          <w:szCs w:val="24"/>
          <w:lang w:val="mt-MT"/>
        </w:rPr>
        <w:t>”</w:t>
      </w:r>
      <w:r w:rsidRPr="00CC045A">
        <w:rPr>
          <w:rFonts w:cstheme="minorHAnsi"/>
          <w:sz w:val="24"/>
          <w:szCs w:val="24"/>
          <w:lang w:val="fr-FR"/>
        </w:rPr>
        <w:t xml:space="preserve"> (16,33).</w:t>
      </w:r>
    </w:p>
    <w:p w14:paraId="306EC224" w14:textId="1ABB5797" w:rsidR="00D2529C" w:rsidRPr="009150B6" w:rsidRDefault="009150B6" w:rsidP="004A7527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CC045A">
        <w:rPr>
          <w:rFonts w:cstheme="minorHAnsi"/>
          <w:sz w:val="24"/>
          <w:szCs w:val="24"/>
          <w:lang w:val="mt-MT"/>
        </w:rPr>
        <w:t>Il-kelma ta’ Ġesù hi vera; meta mgħixha tħalli l-frott u twassal biex mill-ġdid “temmnu meta jseħħ”</w:t>
      </w:r>
      <w:r w:rsidR="004A7527" w:rsidRPr="00757237">
        <w:rPr>
          <w:rFonts w:ascii="Calibri" w:hAnsi="Calibri" w:cs="Calibri"/>
          <w:color w:val="000000" w:themeColor="text1"/>
          <w:sz w:val="24"/>
          <w:szCs w:val="24"/>
          <w:lang w:val="mt-MT"/>
        </w:rPr>
        <w:t>.</w:t>
      </w:r>
    </w:p>
    <w:sectPr w:rsidR="00D2529C" w:rsidRPr="00915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EECEB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093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EE"/>
    <w:rsid w:val="00014750"/>
    <w:rsid w:val="0006182C"/>
    <w:rsid w:val="00076EC6"/>
    <w:rsid w:val="0008376A"/>
    <w:rsid w:val="000B2D45"/>
    <w:rsid w:val="001041EE"/>
    <w:rsid w:val="0012668F"/>
    <w:rsid w:val="001628FB"/>
    <w:rsid w:val="00176494"/>
    <w:rsid w:val="00190F0B"/>
    <w:rsid w:val="001A29B7"/>
    <w:rsid w:val="001F4DB6"/>
    <w:rsid w:val="00211567"/>
    <w:rsid w:val="00215FAD"/>
    <w:rsid w:val="00237FE7"/>
    <w:rsid w:val="002C1409"/>
    <w:rsid w:val="002F2E0A"/>
    <w:rsid w:val="00331523"/>
    <w:rsid w:val="003669CD"/>
    <w:rsid w:val="003C14B1"/>
    <w:rsid w:val="00405E41"/>
    <w:rsid w:val="00407EAA"/>
    <w:rsid w:val="00420C8C"/>
    <w:rsid w:val="00494BE3"/>
    <w:rsid w:val="004A7527"/>
    <w:rsid w:val="004C50C2"/>
    <w:rsid w:val="004D276D"/>
    <w:rsid w:val="004F5699"/>
    <w:rsid w:val="004F7B67"/>
    <w:rsid w:val="0056287E"/>
    <w:rsid w:val="005B5BAA"/>
    <w:rsid w:val="005B71CF"/>
    <w:rsid w:val="005C770B"/>
    <w:rsid w:val="005F4DF2"/>
    <w:rsid w:val="00635C12"/>
    <w:rsid w:val="0065422E"/>
    <w:rsid w:val="006A5661"/>
    <w:rsid w:val="006C791B"/>
    <w:rsid w:val="0071320F"/>
    <w:rsid w:val="00724B7D"/>
    <w:rsid w:val="0076579E"/>
    <w:rsid w:val="007971FD"/>
    <w:rsid w:val="007D4BF0"/>
    <w:rsid w:val="007E1FB0"/>
    <w:rsid w:val="00835412"/>
    <w:rsid w:val="00844577"/>
    <w:rsid w:val="00877A71"/>
    <w:rsid w:val="008B250F"/>
    <w:rsid w:val="009150B6"/>
    <w:rsid w:val="0093290A"/>
    <w:rsid w:val="0095314C"/>
    <w:rsid w:val="00990EC4"/>
    <w:rsid w:val="009B3ED6"/>
    <w:rsid w:val="009C72B5"/>
    <w:rsid w:val="00A401F0"/>
    <w:rsid w:val="00A725E0"/>
    <w:rsid w:val="00A74D87"/>
    <w:rsid w:val="00AF6F04"/>
    <w:rsid w:val="00B0513E"/>
    <w:rsid w:val="00B31C48"/>
    <w:rsid w:val="00B56910"/>
    <w:rsid w:val="00C16030"/>
    <w:rsid w:val="00C415E6"/>
    <w:rsid w:val="00CB1D88"/>
    <w:rsid w:val="00CC21BC"/>
    <w:rsid w:val="00CD2BF8"/>
    <w:rsid w:val="00D13B90"/>
    <w:rsid w:val="00D2529C"/>
    <w:rsid w:val="00D64A97"/>
    <w:rsid w:val="00DC104F"/>
    <w:rsid w:val="00DD4151"/>
    <w:rsid w:val="00E67C7A"/>
    <w:rsid w:val="00E7113B"/>
    <w:rsid w:val="00E86E0C"/>
    <w:rsid w:val="00EB005F"/>
    <w:rsid w:val="00EB13B4"/>
    <w:rsid w:val="00EC4261"/>
    <w:rsid w:val="00F2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5530D"/>
  <w15:chartTrackingRefBased/>
  <w15:docId w15:val="{A6649757-4D02-4049-A9C4-974C8A4F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aj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90A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415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15E6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l-greek">
    <w:name w:val="l-greek"/>
    <w:basedOn w:val="DefaultParagraphFont"/>
    <w:rsid w:val="00C415E6"/>
  </w:style>
  <w:style w:type="character" w:customStyle="1" w:styleId="Heading1Char">
    <w:name w:val="Heading 1 Char"/>
    <w:basedOn w:val="DefaultParagraphFont"/>
    <w:link w:val="Heading1"/>
    <w:uiPriority w:val="9"/>
    <w:rsid w:val="0093290A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customStyle="1" w:styleId="unih">
    <w:name w:val="unih"/>
    <w:basedOn w:val="DefaultParagraphFont"/>
    <w:rsid w:val="0093290A"/>
  </w:style>
  <w:style w:type="character" w:styleId="Hyperlink">
    <w:name w:val="Hyperlink"/>
    <w:basedOn w:val="DefaultParagraphFont"/>
    <w:uiPriority w:val="99"/>
    <w:semiHidden/>
    <w:unhideWhenUsed/>
    <w:rsid w:val="0076579E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CC21BC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EB13B4"/>
    <w:pPr>
      <w:spacing w:after="0" w:line="240" w:lineRule="auto"/>
    </w:pPr>
    <w:rPr>
      <w:rFonts w:cstheme="minorBidi"/>
      <w:lang w:val="en-GB"/>
    </w:rPr>
  </w:style>
  <w:style w:type="character" w:customStyle="1" w:styleId="FontStyle31">
    <w:name w:val="Font Style31"/>
    <w:basedOn w:val="DefaultParagraphFont"/>
    <w:uiPriority w:val="99"/>
    <w:rsid w:val="00F2566A"/>
    <w:rPr>
      <w:rFonts w:ascii="Book Antiqua" w:hAnsi="Book Antiqua" w:cs="Book Antiqua" w:hint="default"/>
      <w:sz w:val="20"/>
      <w:szCs w:val="20"/>
    </w:rPr>
  </w:style>
  <w:style w:type="character" w:customStyle="1" w:styleId="FontStyle27">
    <w:name w:val="Font Style27"/>
    <w:basedOn w:val="DefaultParagraphFont"/>
    <w:uiPriority w:val="99"/>
    <w:rsid w:val="00176494"/>
    <w:rPr>
      <w:rFonts w:ascii="Book Antiqua" w:hAnsi="Book Antiqua" w:cs="Book Antiqua"/>
      <w:i/>
      <w:iCs/>
      <w:spacing w:val="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E2CF1-3FCC-479A-9FBA-4849A969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Matthew Bajada</cp:lastModifiedBy>
  <cp:revision>51</cp:revision>
  <dcterms:created xsi:type="dcterms:W3CDTF">2021-02-16T07:26:00Z</dcterms:created>
  <dcterms:modified xsi:type="dcterms:W3CDTF">2022-05-17T16:24:00Z</dcterms:modified>
</cp:coreProperties>
</file>