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7EF2C" w14:textId="77777777" w:rsidR="00DC3CDA" w:rsidRPr="00DC3CDA" w:rsidRDefault="00252EFA" w:rsidP="00DC3CDA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52"/>
          <w:szCs w:val="40"/>
          <w:lang w:val="it-IT"/>
          <w14:cntxtAlts/>
        </w:rPr>
      </w:pPr>
      <w:r w:rsidRPr="00DC3CDA">
        <w:rPr>
          <w:rFonts w:ascii="Candara" w:eastAsia="Times New Roman" w:hAnsi="Candara" w:cs="Times New Roman"/>
          <w:b/>
          <w:bCs/>
          <w:color w:val="000000"/>
          <w:kern w:val="28"/>
          <w:sz w:val="28"/>
          <w:szCs w:val="28"/>
          <w14:cntxtAlts/>
        </w:rPr>
        <w:t> </w:t>
      </w:r>
      <w:r w:rsidR="00DC3CDA" w:rsidRPr="00DC3CDA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414F34DD" w14:textId="77777777" w:rsidR="00DC3CDA" w:rsidRPr="00DC3CDA" w:rsidRDefault="00DC3CDA" w:rsidP="00DC3CDA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i/>
          <w:color w:val="000000"/>
          <w:kern w:val="28"/>
          <w:sz w:val="28"/>
          <w:szCs w:val="40"/>
          <w:lang w:val="it-IT"/>
          <w14:cntxtAlts/>
        </w:rPr>
      </w:pPr>
      <w:r w:rsidRPr="00DC3CDA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 il-Vanġelu tal-Ħadd</w:t>
      </w:r>
    </w:p>
    <w:p w14:paraId="16ABDFE0" w14:textId="77777777" w:rsidR="00DC3CDA" w:rsidRPr="00DC3CDA" w:rsidRDefault="00DC3CDA" w:rsidP="00DC3CDA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i/>
          <w:color w:val="000000"/>
          <w:kern w:val="28"/>
          <w:sz w:val="28"/>
          <w:szCs w:val="40"/>
          <w:lang w:val="it-IT"/>
          <w14:cntxtAlts/>
        </w:rPr>
      </w:pPr>
    </w:p>
    <w:p w14:paraId="5AB842D4" w14:textId="45598D69" w:rsidR="00DC3CDA" w:rsidRPr="00DC3CDA" w:rsidRDefault="00DC3CDA" w:rsidP="00DC3CDA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/>
          <w14:cntxtAlts/>
        </w:rPr>
      </w:pPr>
      <w:r w:rsidRPr="00DC3CDA"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/>
          <w14:cntxtAlts/>
        </w:rPr>
        <w:t xml:space="preserve"> </w:t>
      </w:r>
      <w:r w:rsidRPr="00DC3CDA"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/>
          <w14:cntxtAlts/>
        </w:rPr>
        <w:t>Is-6</w:t>
      </w:r>
      <w:r w:rsidRPr="00DC3CDA"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/>
          <w14:cntxtAlts/>
        </w:rPr>
        <w:t xml:space="preserve"> Ħadd ta’ Matul is-Sena</w:t>
      </w:r>
    </w:p>
    <w:p w14:paraId="69E8B088" w14:textId="77777777" w:rsidR="00DC3CDA" w:rsidRPr="00DC3CDA" w:rsidRDefault="00DC3CDA" w:rsidP="00DC3CDA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</w:pPr>
      <w:r w:rsidRPr="00DC3CDA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Sena Ċ</w:t>
      </w:r>
    </w:p>
    <w:p w14:paraId="1EC9325E" w14:textId="77777777" w:rsidR="00DC3CDA" w:rsidRPr="00DC3CDA" w:rsidRDefault="00DC3CDA" w:rsidP="00DC3CDA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lang w:val="mt-MT"/>
          <w14:cntxtAlts/>
        </w:rPr>
      </w:pPr>
    </w:p>
    <w:p w14:paraId="279DF546" w14:textId="363B2AAD" w:rsidR="00DC3CDA" w:rsidRPr="00DC3CDA" w:rsidRDefault="00DC3CDA" w:rsidP="00DC3CDA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lang w:val="mt-MT"/>
          <w14:cntxtAlts/>
        </w:rPr>
      </w:pPr>
      <w:r w:rsidRPr="00DC3CDA"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 xml:space="preserve">Lq </w:t>
      </w:r>
      <w:r w:rsidRPr="00DC3CDA"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6:17.20-26</w:t>
      </w:r>
    </w:p>
    <w:p w14:paraId="364AAAC9" w14:textId="0F847350" w:rsidR="00252EFA" w:rsidRPr="00DC3CDA" w:rsidRDefault="00252EFA" w:rsidP="00252EFA">
      <w:pPr>
        <w:widowControl w:val="0"/>
        <w:spacing w:after="0" w:line="240" w:lineRule="auto"/>
        <w:rPr>
          <w:rFonts w:ascii="Candara" w:eastAsia="Times New Roman" w:hAnsi="Candara" w:cs="Times New Roman"/>
          <w:b/>
          <w:bCs/>
          <w:color w:val="000000"/>
          <w:kern w:val="28"/>
          <w:sz w:val="16"/>
          <w:szCs w:val="16"/>
          <w14:cntxtAlts/>
        </w:rPr>
      </w:pPr>
      <w:r w:rsidRPr="00DC3CDA">
        <w:rPr>
          <w:rFonts w:ascii="Candara" w:eastAsia="Times New Roman" w:hAnsi="Candara" w:cs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754DD2E8" w14:textId="4FC6F440" w:rsidR="004C69F7" w:rsidRDefault="004C69F7" w:rsidP="00DC3CDA">
      <w:pPr>
        <w:widowControl w:val="0"/>
        <w:spacing w:after="0" w:line="240" w:lineRule="auto"/>
        <w:rPr>
          <w:rFonts w:ascii="Candara" w:eastAsia="Times New Roman" w:hAnsi="Candara" w:cs="Times New Roman"/>
          <w:b/>
          <w:bCs/>
          <w:color w:val="000000"/>
          <w:kern w:val="28"/>
          <w:sz w:val="16"/>
          <w:szCs w:val="16"/>
          <w14:cntxtAlts/>
        </w:rPr>
      </w:pPr>
    </w:p>
    <w:p w14:paraId="1E951996" w14:textId="77777777" w:rsidR="00DC3CDA" w:rsidRPr="00DC3CDA" w:rsidRDefault="00DC3CDA" w:rsidP="00DC3CDA">
      <w:pPr>
        <w:widowControl w:val="0"/>
        <w:spacing w:after="0" w:line="240" w:lineRule="auto"/>
        <w:rPr>
          <w:rFonts w:ascii="Candara" w:hAnsi="Candara" w:cs="Times New Roman"/>
          <w:sz w:val="24"/>
          <w:szCs w:val="24"/>
          <w:lang w:val="mt-MT"/>
        </w:rPr>
      </w:pPr>
    </w:p>
    <w:p w14:paraId="307DA4AA" w14:textId="29DEBD7B" w:rsidR="00D83534" w:rsidRPr="00DC3CDA" w:rsidRDefault="00D83534" w:rsidP="004C69F7">
      <w:pPr>
        <w:spacing w:after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DC3CDA">
        <w:rPr>
          <w:rFonts w:ascii="Candara" w:hAnsi="Candara" w:cs="Times New Roman"/>
          <w:b/>
          <w:bCs/>
          <w:sz w:val="24"/>
          <w:szCs w:val="24"/>
          <w:lang w:val="mt-MT"/>
        </w:rPr>
        <w:t>v. 17</w:t>
      </w:r>
      <w:r w:rsidR="00E76408" w:rsidRPr="00DC3CDA">
        <w:rPr>
          <w:rFonts w:ascii="Candara" w:hAnsi="Candara" w:cs="Times New Roman"/>
          <w:sz w:val="24"/>
          <w:szCs w:val="24"/>
          <w:lang w:val="mt-MT"/>
        </w:rPr>
        <w:t>: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Niżel magħhom: min</w:t>
      </w:r>
      <w:r w:rsidR="00D036FB" w:rsidRPr="00DC3CDA">
        <w:rPr>
          <w:rFonts w:ascii="Candara" w:hAnsi="Candara" w:cs="Times New Roman"/>
          <w:sz w:val="24"/>
          <w:szCs w:val="24"/>
          <w:lang w:val="mt-MT"/>
        </w:rPr>
        <w:t>n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fuq il-muntanja fejn Ġes</w:t>
      </w:r>
      <w:r w:rsidR="00D036FB" w:rsidRPr="00DC3CDA">
        <w:rPr>
          <w:rFonts w:ascii="Candara" w:hAnsi="Candara" w:cs="Times New Roman"/>
          <w:sz w:val="24"/>
          <w:szCs w:val="24"/>
          <w:lang w:val="mt-MT"/>
        </w:rPr>
        <w:t>ù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kien talab u għażel lit-</w:t>
      </w:r>
      <w:r w:rsidR="00D036FB" w:rsidRPr="00DC3CDA">
        <w:rPr>
          <w:rFonts w:ascii="Candara" w:hAnsi="Candara" w:cs="Times New Roman"/>
          <w:sz w:val="24"/>
          <w:szCs w:val="24"/>
          <w:lang w:val="mt-MT"/>
        </w:rPr>
        <w:t>T</w:t>
      </w:r>
      <w:r w:rsidRPr="00DC3CDA">
        <w:rPr>
          <w:rFonts w:ascii="Candara" w:hAnsi="Candara" w:cs="Times New Roman"/>
          <w:sz w:val="24"/>
          <w:szCs w:val="24"/>
          <w:lang w:val="mt-MT"/>
        </w:rPr>
        <w:t>nax. Tinġabar (i) kotra kbira ta’ dixxipli, (ii) mil-Lhudija kollha, il-poplu t</w:t>
      </w:r>
      <w:r w:rsidR="00D036FB" w:rsidRPr="00DC3CDA">
        <w:rPr>
          <w:rFonts w:ascii="Candara" w:hAnsi="Candara" w:cs="Times New Roman"/>
          <w:sz w:val="24"/>
          <w:szCs w:val="24"/>
          <w:lang w:val="mt-MT"/>
        </w:rPr>
        <w:t>a</w:t>
      </w:r>
      <w:r w:rsidRPr="00DC3CDA">
        <w:rPr>
          <w:rFonts w:ascii="Candara" w:hAnsi="Candara" w:cs="Times New Roman"/>
          <w:sz w:val="24"/>
          <w:szCs w:val="24"/>
          <w:lang w:val="mt-MT"/>
        </w:rPr>
        <w:t>’</w:t>
      </w:r>
      <w:r w:rsidR="00D036FB" w:rsidRPr="00DC3CDA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DC3CDA">
        <w:rPr>
          <w:rFonts w:ascii="Candara" w:hAnsi="Candara" w:cs="Times New Roman"/>
          <w:sz w:val="24"/>
          <w:szCs w:val="24"/>
          <w:lang w:val="mt-MT"/>
        </w:rPr>
        <w:t>Alla, u (iii) Tir u Sidon, imkejjen pagani.</w:t>
      </w:r>
    </w:p>
    <w:p w14:paraId="18711AC8" w14:textId="77777777" w:rsidR="004C69F7" w:rsidRPr="00DC3CDA" w:rsidRDefault="004C69F7" w:rsidP="004C69F7">
      <w:pPr>
        <w:spacing w:after="0"/>
        <w:jc w:val="both"/>
        <w:rPr>
          <w:rFonts w:ascii="Candara" w:hAnsi="Candara" w:cs="Times New Roman"/>
          <w:sz w:val="12"/>
          <w:szCs w:val="12"/>
          <w:lang w:val="mt-MT"/>
        </w:rPr>
      </w:pPr>
    </w:p>
    <w:p w14:paraId="5F22EA11" w14:textId="0B5E14BB" w:rsidR="00D83534" w:rsidRPr="00DC3CDA" w:rsidRDefault="00D83534" w:rsidP="004C69F7">
      <w:pPr>
        <w:spacing w:after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DC3CDA">
        <w:rPr>
          <w:rFonts w:ascii="Candara" w:hAnsi="Candara" w:cs="Times New Roman"/>
          <w:b/>
          <w:bCs/>
          <w:sz w:val="24"/>
          <w:szCs w:val="24"/>
          <w:lang w:val="mt-MT"/>
        </w:rPr>
        <w:t>v. 20: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Fil-wita, Ġes</w:t>
      </w:r>
      <w:r w:rsidR="00D036FB" w:rsidRPr="00DC3CDA">
        <w:rPr>
          <w:rFonts w:ascii="Candara" w:hAnsi="Candara" w:cs="Times New Roman"/>
          <w:sz w:val="24"/>
          <w:szCs w:val="24"/>
          <w:lang w:val="mt-MT"/>
        </w:rPr>
        <w:t>ù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jkellem </w:t>
      </w:r>
      <w:r w:rsidR="00D036FB" w:rsidRPr="00DC3CDA">
        <w:rPr>
          <w:rFonts w:ascii="Candara" w:hAnsi="Candara" w:cs="Times New Roman"/>
          <w:sz w:val="24"/>
          <w:szCs w:val="24"/>
          <w:lang w:val="mt-MT"/>
        </w:rPr>
        <w:t>l</w:t>
      </w:r>
      <w:r w:rsidRPr="00DC3CDA">
        <w:rPr>
          <w:rFonts w:ascii="Candara" w:hAnsi="Candara" w:cs="Times New Roman"/>
          <w:sz w:val="24"/>
          <w:szCs w:val="24"/>
          <w:lang w:val="mt-MT"/>
        </w:rPr>
        <w:t>id-dixxipli tiegħu (il-kotra, fil-ġenb).</w:t>
      </w:r>
    </w:p>
    <w:p w14:paraId="597A85FC" w14:textId="77777777" w:rsidR="00D83534" w:rsidRPr="00DC3CDA" w:rsidRDefault="00D83534" w:rsidP="004C69F7">
      <w:pPr>
        <w:pStyle w:val="ListParagraph"/>
        <w:spacing w:after="0"/>
        <w:ind w:left="1080"/>
        <w:jc w:val="both"/>
        <w:rPr>
          <w:rFonts w:ascii="Candara" w:hAnsi="Candara" w:cs="Times New Roman"/>
          <w:sz w:val="8"/>
          <w:szCs w:val="8"/>
          <w:lang w:val="mt-MT"/>
        </w:rPr>
      </w:pPr>
    </w:p>
    <w:p w14:paraId="4C72FF65" w14:textId="6BF84DF5" w:rsidR="00D83534" w:rsidRPr="00DC3CDA" w:rsidRDefault="00D83534" w:rsidP="00DC3CDA">
      <w:pPr>
        <w:pStyle w:val="ListParagraph"/>
        <w:spacing w:after="0"/>
        <w:ind w:left="0"/>
        <w:jc w:val="both"/>
        <w:rPr>
          <w:rFonts w:ascii="Candara" w:hAnsi="Candara" w:cs="Times New Roman"/>
          <w:i/>
          <w:iCs/>
          <w:sz w:val="24"/>
          <w:szCs w:val="24"/>
          <w:lang w:val="mt-MT"/>
        </w:rPr>
      </w:pPr>
      <w:r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Luqa jikkonċentra fuq it-tagħlim ta’ Ġes</w:t>
      </w:r>
      <w:r w:rsidR="00D036FB"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ù.</w:t>
      </w:r>
      <w:r w:rsidRPr="00DC3CDA">
        <w:rPr>
          <w:rFonts w:ascii="Candara" w:hAnsi="Candara" w:cs="Times New Roman"/>
          <w:i/>
          <w:iCs/>
          <w:sz w:val="24"/>
          <w:szCs w:val="24"/>
          <w:lang w:val="mt-MT"/>
        </w:rPr>
        <w:t xml:space="preserve"> </w:t>
      </w:r>
    </w:p>
    <w:p w14:paraId="72BCA047" w14:textId="6149AB29" w:rsidR="00D83534" w:rsidRPr="00DC3CDA" w:rsidRDefault="00D83534" w:rsidP="00DC3CDA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DC3CDA">
        <w:rPr>
          <w:rFonts w:ascii="Candara" w:hAnsi="Candara" w:cs="Times New Roman"/>
          <w:sz w:val="24"/>
          <w:szCs w:val="24"/>
          <w:lang w:val="mt-MT"/>
        </w:rPr>
        <w:t>Waqt li jgħallem, Ġes</w:t>
      </w:r>
      <w:r w:rsidR="00D036FB" w:rsidRPr="00DC3CDA">
        <w:rPr>
          <w:rFonts w:ascii="Candara" w:hAnsi="Candara" w:cs="Times New Roman"/>
          <w:sz w:val="24"/>
          <w:szCs w:val="24"/>
          <w:lang w:val="mt-MT"/>
        </w:rPr>
        <w:t>ù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jinsab mal</w:t>
      </w:r>
      <w:r w:rsidR="00D036FB" w:rsidRPr="00DC3CDA">
        <w:rPr>
          <w:rFonts w:ascii="Candara" w:hAnsi="Candara" w:cs="Times New Roman"/>
          <w:sz w:val="24"/>
          <w:szCs w:val="24"/>
          <w:lang w:val="mt-MT"/>
        </w:rPr>
        <w:t>-</w:t>
      </w:r>
      <w:r w:rsidRPr="00DC3CDA">
        <w:rPr>
          <w:rFonts w:ascii="Candara" w:hAnsi="Candara" w:cs="Times New Roman"/>
          <w:sz w:val="24"/>
          <w:szCs w:val="24"/>
          <w:lang w:val="mt-MT"/>
        </w:rPr>
        <w:t>Appostli (diġ</w:t>
      </w:r>
      <w:r w:rsidR="00D036FB" w:rsidRPr="00DC3CDA">
        <w:rPr>
          <w:rFonts w:ascii="Candara" w:hAnsi="Candara" w:cs="Times New Roman"/>
          <w:sz w:val="24"/>
          <w:szCs w:val="24"/>
          <w:lang w:val="mt-MT"/>
        </w:rPr>
        <w:t>à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mseħbin </w:t>
      </w:r>
      <w:r w:rsidR="00D036FB" w:rsidRPr="00DC3CDA">
        <w:rPr>
          <w:rFonts w:ascii="Candara" w:hAnsi="Candara" w:cs="Times New Roman"/>
          <w:sz w:val="24"/>
          <w:szCs w:val="24"/>
          <w:lang w:val="mt-MT"/>
        </w:rPr>
        <w:t>m</w:t>
      </w:r>
      <w:r w:rsidRPr="00DC3CDA">
        <w:rPr>
          <w:rFonts w:ascii="Candara" w:hAnsi="Candara" w:cs="Times New Roman"/>
          <w:sz w:val="24"/>
          <w:szCs w:val="24"/>
          <w:lang w:val="mt-MT"/>
        </w:rPr>
        <w:t>iegħu), Min</w:t>
      </w:r>
      <w:r w:rsidR="00D036FB" w:rsidRPr="00DC3CDA">
        <w:rPr>
          <w:rFonts w:ascii="Candara" w:hAnsi="Candara" w:cs="Times New Roman"/>
          <w:sz w:val="24"/>
          <w:szCs w:val="24"/>
          <w:lang w:val="mt-MT"/>
        </w:rPr>
        <w:t>n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issa </w:t>
      </w:r>
      <w:r w:rsidR="00D036FB" w:rsidRPr="00DC3CDA">
        <w:rPr>
          <w:rFonts w:ascii="Candara" w:hAnsi="Candara" w:cs="Times New Roman"/>
          <w:sz w:val="24"/>
          <w:szCs w:val="24"/>
          <w:lang w:val="mt-MT"/>
        </w:rPr>
        <w:t>’i</w:t>
      </w:r>
      <w:r w:rsidRPr="00DC3CDA">
        <w:rPr>
          <w:rFonts w:ascii="Candara" w:hAnsi="Candara" w:cs="Times New Roman"/>
          <w:sz w:val="24"/>
          <w:szCs w:val="24"/>
          <w:lang w:val="mt-MT"/>
        </w:rPr>
        <w:t>l</w:t>
      </w:r>
      <w:r w:rsidR="00D036FB" w:rsidRPr="00DC3CDA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DC3CDA">
        <w:rPr>
          <w:rFonts w:ascii="Candara" w:hAnsi="Candara" w:cs="Times New Roman"/>
          <w:sz w:val="24"/>
          <w:szCs w:val="24"/>
          <w:lang w:val="mt-MT"/>
        </w:rPr>
        <w:t>quddiem, jaqsmu miegħu mill-qrib kulma jagħmel. Kotra ta’ dixxipli: ħafna diġ</w:t>
      </w:r>
      <w:r w:rsidR="00D036FB" w:rsidRPr="00DC3CDA">
        <w:rPr>
          <w:rFonts w:ascii="Candara" w:hAnsi="Candara" w:cs="Times New Roman"/>
          <w:sz w:val="24"/>
          <w:szCs w:val="24"/>
          <w:lang w:val="mt-MT"/>
        </w:rPr>
        <w:t>à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ngħaqdu ma’ Ġes</w:t>
      </w:r>
      <w:r w:rsidR="00D036FB" w:rsidRPr="00DC3CDA">
        <w:rPr>
          <w:rFonts w:ascii="Candara" w:hAnsi="Candara" w:cs="Times New Roman"/>
          <w:sz w:val="24"/>
          <w:szCs w:val="24"/>
          <w:lang w:val="mt-MT"/>
        </w:rPr>
        <w:t>ù</w:t>
      </w:r>
      <w:r w:rsidRPr="00DC3CDA">
        <w:rPr>
          <w:rFonts w:ascii="Candara" w:hAnsi="Candara" w:cs="Times New Roman"/>
          <w:sz w:val="24"/>
          <w:szCs w:val="24"/>
          <w:lang w:val="mt-MT"/>
        </w:rPr>
        <w:t>. Hemm ukoll effett fuq il-poplu t</w:t>
      </w:r>
      <w:r w:rsidR="00D036FB" w:rsidRPr="00DC3CDA">
        <w:rPr>
          <w:rFonts w:ascii="Candara" w:hAnsi="Candara" w:cs="Times New Roman"/>
          <w:sz w:val="24"/>
          <w:szCs w:val="24"/>
          <w:lang w:val="mt-MT"/>
        </w:rPr>
        <w:t>a</w:t>
      </w:r>
      <w:r w:rsidRPr="00DC3CDA">
        <w:rPr>
          <w:rFonts w:ascii="Candara" w:hAnsi="Candara" w:cs="Times New Roman"/>
          <w:sz w:val="24"/>
          <w:szCs w:val="24"/>
          <w:lang w:val="mt-MT"/>
        </w:rPr>
        <w:t>’</w:t>
      </w:r>
      <w:r w:rsidR="00D036FB" w:rsidRPr="00DC3CDA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Alla kollu, kif ukoll </w:t>
      </w:r>
      <w:r w:rsidR="00F34EC9" w:rsidRPr="00DC3CDA">
        <w:rPr>
          <w:rFonts w:ascii="Candara" w:hAnsi="Candara" w:cs="Times New Roman"/>
          <w:sz w:val="24"/>
          <w:szCs w:val="24"/>
          <w:lang w:val="mt-MT"/>
        </w:rPr>
        <w:t>fuq il-</w:t>
      </w:r>
      <w:r w:rsidRPr="00DC3CDA">
        <w:rPr>
          <w:rFonts w:ascii="Candara" w:hAnsi="Candara" w:cs="Times New Roman"/>
          <w:sz w:val="24"/>
          <w:szCs w:val="24"/>
          <w:lang w:val="mt-MT"/>
        </w:rPr>
        <w:t>pagani li huma qrib.</w:t>
      </w:r>
    </w:p>
    <w:p w14:paraId="495DB4C9" w14:textId="77777777" w:rsidR="00D83534" w:rsidRPr="00DC3CDA" w:rsidRDefault="00D83534" w:rsidP="00DC3CDA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2AED5990" w14:textId="77777777" w:rsidR="00D83534" w:rsidRPr="00DC3CDA" w:rsidRDefault="00D83534" w:rsidP="00DC3CDA">
      <w:pPr>
        <w:pStyle w:val="ListParagraph"/>
        <w:spacing w:after="0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DC3CDA">
        <w:rPr>
          <w:rFonts w:ascii="Candara" w:hAnsi="Candara" w:cs="Times New Roman"/>
          <w:sz w:val="24"/>
          <w:szCs w:val="24"/>
          <w:lang w:val="mt-MT"/>
        </w:rPr>
        <w:t>Ilkoll huma l-fqar li semgħu l-aħbar it-tajba u għalhekk huma mberkin. Il-qagħda tagħhom bil-maqlub tal-għonja li jgħixu ħajjithom....</w:t>
      </w:r>
    </w:p>
    <w:p w14:paraId="6A5DC41B" w14:textId="77777777" w:rsidR="00E76408" w:rsidRPr="00DC3CDA" w:rsidRDefault="00E76408" w:rsidP="00DC3CDA">
      <w:pPr>
        <w:spacing w:after="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67CAAE6B" w14:textId="6117D546" w:rsidR="00D83534" w:rsidRPr="00DC3CDA" w:rsidRDefault="00D83534" w:rsidP="00DC3CDA">
      <w:pPr>
        <w:spacing w:after="0"/>
        <w:jc w:val="both"/>
        <w:rPr>
          <w:rFonts w:ascii="Candara" w:hAnsi="Candara" w:cs="Times New Roman"/>
          <w:i/>
          <w:iCs/>
          <w:sz w:val="24"/>
          <w:szCs w:val="24"/>
          <w:lang w:val="mt-MT"/>
        </w:rPr>
      </w:pPr>
      <w:r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Id-diskors ta’ Ġesu’ għandu 4 barkiet u 4 twissijiet.</w:t>
      </w:r>
    </w:p>
    <w:p w14:paraId="6592230C" w14:textId="4D1C232A" w:rsidR="00D83534" w:rsidRPr="00DC3CDA" w:rsidRDefault="00D83534" w:rsidP="004C69F7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DC3CDA">
        <w:rPr>
          <w:rFonts w:ascii="Candara" w:hAnsi="Candara" w:cs="Times New Roman"/>
          <w:sz w:val="24"/>
          <w:szCs w:val="24"/>
          <w:lang w:val="mt-MT"/>
        </w:rPr>
        <w:t>Imberkin intom il-foqra (= il-foqra! J</w:t>
      </w:r>
      <w:bookmarkStart w:id="0" w:name="_GoBack"/>
      <w:bookmarkEnd w:id="0"/>
      <w:r w:rsidRPr="00DC3CDA">
        <w:rPr>
          <w:rFonts w:ascii="Candara" w:hAnsi="Candara" w:cs="Times New Roman"/>
          <w:sz w:val="24"/>
          <w:szCs w:val="24"/>
          <w:lang w:val="mt-MT"/>
        </w:rPr>
        <w:t>inkludu wkoll dawk kollha li huma mwarrbin (emarġinati) fil-poplu t</w:t>
      </w:r>
      <w:r w:rsidR="00F34EC9" w:rsidRPr="00DC3CDA">
        <w:rPr>
          <w:rFonts w:ascii="Candara" w:hAnsi="Candara" w:cs="Times New Roman"/>
          <w:sz w:val="24"/>
          <w:szCs w:val="24"/>
          <w:lang w:val="mt-MT"/>
        </w:rPr>
        <w:t>a</w:t>
      </w:r>
      <w:r w:rsidRPr="00DC3CDA">
        <w:rPr>
          <w:rFonts w:ascii="Candara" w:hAnsi="Candara" w:cs="Times New Roman"/>
          <w:sz w:val="24"/>
          <w:szCs w:val="24"/>
          <w:lang w:val="mt-MT"/>
        </w:rPr>
        <w:t>’</w:t>
      </w:r>
      <w:r w:rsidR="00F34EC9" w:rsidRPr="00DC3CDA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DC3CDA">
        <w:rPr>
          <w:rFonts w:ascii="Candara" w:hAnsi="Candara" w:cs="Times New Roman"/>
          <w:sz w:val="24"/>
          <w:szCs w:val="24"/>
          <w:lang w:val="mt-MT"/>
        </w:rPr>
        <w:t>Alla (għalli jista’ jkun ma ntba</w:t>
      </w:r>
      <w:r w:rsidR="002766F3" w:rsidRPr="00DC3CDA">
        <w:rPr>
          <w:rFonts w:ascii="Candara" w:hAnsi="Candara" w:cs="Times New Roman"/>
          <w:sz w:val="24"/>
          <w:szCs w:val="24"/>
          <w:lang w:val="mt-MT"/>
        </w:rPr>
        <w:t>ħ</w:t>
      </w:r>
      <w:r w:rsidRPr="00DC3CDA">
        <w:rPr>
          <w:rFonts w:ascii="Candara" w:hAnsi="Candara" w:cs="Times New Roman"/>
          <w:sz w:val="24"/>
          <w:szCs w:val="24"/>
          <w:lang w:val="mt-MT"/>
        </w:rPr>
        <w:t>niex cf. 1:52-53; 4:18; 7:22; 14:13,21; 16:20-22  il-</w:t>
      </w:r>
      <w:r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Magnificat</w:t>
      </w:r>
      <w:r w:rsidRPr="00DC3CDA">
        <w:rPr>
          <w:rFonts w:ascii="Candara" w:hAnsi="Candara" w:cs="Times New Roman"/>
          <w:sz w:val="24"/>
          <w:szCs w:val="24"/>
          <w:lang w:val="mt-MT"/>
        </w:rPr>
        <w:t>; l-ewwel prie</w:t>
      </w:r>
      <w:r w:rsidR="00564F3B" w:rsidRPr="00DC3CDA">
        <w:rPr>
          <w:rFonts w:ascii="Candara" w:hAnsi="Candara" w:cs="Times New Roman"/>
          <w:sz w:val="24"/>
          <w:szCs w:val="24"/>
          <w:lang w:val="mt-MT"/>
        </w:rPr>
        <w:t>t</w:t>
      </w:r>
      <w:r w:rsidRPr="00DC3CDA">
        <w:rPr>
          <w:rFonts w:ascii="Candara" w:hAnsi="Candara" w:cs="Times New Roman"/>
          <w:sz w:val="24"/>
          <w:szCs w:val="24"/>
          <w:lang w:val="mt-MT"/>
        </w:rPr>
        <w:t>ka; tweġiba lil Ġ</w:t>
      </w:r>
      <w:r w:rsidR="00C35F5C" w:rsidRPr="00DC3CDA">
        <w:rPr>
          <w:rFonts w:ascii="Candara" w:hAnsi="Candara" w:cs="Times New Roman"/>
          <w:sz w:val="24"/>
          <w:szCs w:val="24"/>
          <w:lang w:val="mt-MT"/>
        </w:rPr>
        <w:t>wanni l-Battista</w:t>
      </w:r>
      <w:r w:rsidRPr="00DC3CDA">
        <w:rPr>
          <w:rFonts w:ascii="Candara" w:hAnsi="Candara" w:cs="Times New Roman"/>
          <w:sz w:val="24"/>
          <w:szCs w:val="24"/>
          <w:lang w:val="mt-MT"/>
        </w:rPr>
        <w:t>, meta tagħti ikla; oħroġ fl-imsieraħ, sejjaħ foqra, magħtubin, għomja, zopop; La</w:t>
      </w:r>
      <w:r w:rsidR="00C35F5C" w:rsidRPr="00DC3CDA">
        <w:rPr>
          <w:rFonts w:ascii="Candara" w:hAnsi="Candara" w:cs="Times New Roman"/>
          <w:sz w:val="24"/>
          <w:szCs w:val="24"/>
          <w:lang w:val="mt-MT"/>
        </w:rPr>
        <w:t>zz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ru). Alla ser isaltan għalihom. </w:t>
      </w:r>
    </w:p>
    <w:p w14:paraId="32577DF1" w14:textId="7358C5C4" w:rsidR="00D83534" w:rsidRPr="00DC3CDA" w:rsidRDefault="00D83534" w:rsidP="004C69F7">
      <w:pPr>
        <w:pStyle w:val="ListParagraph"/>
        <w:spacing w:after="0"/>
        <w:ind w:left="284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DC3CDA">
        <w:rPr>
          <w:rFonts w:ascii="Candara" w:hAnsi="Candara" w:cs="Times New Roman"/>
          <w:sz w:val="24"/>
          <w:szCs w:val="24"/>
          <w:lang w:val="mt-MT"/>
        </w:rPr>
        <w:t xml:space="preserve">Luqa jkompli bl-idea tiegħu li  kollox jinqaleb: foqra – aċċettati min Alla; bil-ġuħ – imxebbgħin (cf. </w:t>
      </w:r>
      <w:r w:rsidR="002766F3" w:rsidRPr="00DC3CDA">
        <w:rPr>
          <w:rFonts w:ascii="Candara" w:hAnsi="Candara" w:cs="Times New Roman"/>
          <w:sz w:val="24"/>
          <w:szCs w:val="24"/>
          <w:lang w:val="mt-MT"/>
        </w:rPr>
        <w:t>t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kattir </w:t>
      </w:r>
      <w:r w:rsidR="002766F3" w:rsidRPr="00DC3CDA">
        <w:rPr>
          <w:rFonts w:ascii="Candara" w:hAnsi="Candara" w:cs="Times New Roman"/>
          <w:sz w:val="24"/>
          <w:szCs w:val="24"/>
          <w:lang w:val="mt-MT"/>
        </w:rPr>
        <w:t>ta</w:t>
      </w:r>
      <w:r w:rsidRPr="00DC3CDA">
        <w:rPr>
          <w:rFonts w:ascii="Candara" w:hAnsi="Candara" w:cs="Times New Roman"/>
          <w:sz w:val="24"/>
          <w:szCs w:val="24"/>
          <w:lang w:val="mt-MT"/>
        </w:rPr>
        <w:t>l-ħobż, 9:17; La</w:t>
      </w:r>
      <w:r w:rsidR="002766F3" w:rsidRPr="00DC3CDA">
        <w:rPr>
          <w:rFonts w:ascii="Candara" w:hAnsi="Candara" w:cs="Times New Roman"/>
          <w:sz w:val="24"/>
          <w:szCs w:val="24"/>
          <w:lang w:val="mt-MT"/>
        </w:rPr>
        <w:t>zz</w:t>
      </w:r>
      <w:r w:rsidRPr="00DC3CDA">
        <w:rPr>
          <w:rFonts w:ascii="Candara" w:hAnsi="Candara" w:cs="Times New Roman"/>
          <w:sz w:val="24"/>
          <w:szCs w:val="24"/>
          <w:lang w:val="mt-MT"/>
        </w:rPr>
        <w:t>ru 16</w:t>
      </w:r>
      <w:r w:rsidR="00C81B35" w:rsidRPr="00DC3CDA">
        <w:rPr>
          <w:rFonts w:ascii="Candara" w:hAnsi="Candara" w:cs="Times New Roman"/>
          <w:sz w:val="24"/>
          <w:szCs w:val="24"/>
          <w:lang w:val="mt-MT"/>
        </w:rPr>
        <w:t>:20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-21), niket u </w:t>
      </w:r>
      <w:r w:rsidR="00CF4ED0" w:rsidRPr="00DC3CDA">
        <w:rPr>
          <w:rFonts w:ascii="Candara" w:hAnsi="Candara" w:cs="Times New Roman"/>
          <w:sz w:val="24"/>
          <w:szCs w:val="24"/>
          <w:lang w:val="mt-MT"/>
        </w:rPr>
        <w:t>u</w:t>
      </w:r>
      <w:r w:rsidRPr="00DC3CDA">
        <w:rPr>
          <w:rFonts w:ascii="Candara" w:hAnsi="Candara" w:cs="Times New Roman"/>
          <w:sz w:val="24"/>
          <w:szCs w:val="24"/>
          <w:lang w:val="mt-MT"/>
        </w:rPr>
        <w:t>ġi</w:t>
      </w:r>
      <w:r w:rsidR="00CF4ED0" w:rsidRPr="00DC3CDA">
        <w:rPr>
          <w:rFonts w:ascii="Candara" w:hAnsi="Candara" w:cs="Times New Roman"/>
          <w:sz w:val="24"/>
          <w:szCs w:val="24"/>
          <w:lang w:val="mt-MT"/>
        </w:rPr>
        <w:t>g</w:t>
      </w:r>
      <w:r w:rsidRPr="00DC3CDA">
        <w:rPr>
          <w:rFonts w:ascii="Candara" w:hAnsi="Candara" w:cs="Times New Roman"/>
          <w:sz w:val="24"/>
          <w:szCs w:val="24"/>
          <w:lang w:val="mt-MT"/>
        </w:rPr>
        <w:t>ħ – daħ</w:t>
      </w:r>
      <w:r w:rsidR="00CF4ED0" w:rsidRPr="00DC3CDA">
        <w:rPr>
          <w:rFonts w:ascii="Candara" w:hAnsi="Candara" w:cs="Times New Roman"/>
          <w:sz w:val="24"/>
          <w:szCs w:val="24"/>
          <w:lang w:val="mt-MT"/>
        </w:rPr>
        <w:t>k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(</w:t>
      </w:r>
      <w:r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S</w:t>
      </w:r>
      <w:r w:rsidR="00CF4ED0" w:rsidRPr="00DC3CDA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DC3CDA">
        <w:rPr>
          <w:rFonts w:ascii="Candara" w:hAnsi="Candara" w:cs="Times New Roman"/>
          <w:sz w:val="24"/>
          <w:szCs w:val="24"/>
          <w:lang w:val="mt-MT"/>
        </w:rPr>
        <w:t>126:2,6); mibgħuda, imwarrbin u mkasbrin (taż-żufjett) – hena fis-smewwiet.</w:t>
      </w:r>
    </w:p>
    <w:p w14:paraId="618766AF" w14:textId="5C9E1D84" w:rsidR="00D83534" w:rsidRPr="00DC3CDA" w:rsidRDefault="00D83534" w:rsidP="004C69F7">
      <w:pPr>
        <w:pStyle w:val="ListParagraph"/>
        <w:spacing w:after="0"/>
        <w:ind w:left="284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DC3CDA">
        <w:rPr>
          <w:rFonts w:ascii="Candara" w:hAnsi="Candara" w:cs="Times New Roman"/>
          <w:sz w:val="24"/>
          <w:szCs w:val="24"/>
          <w:lang w:val="mt-MT"/>
        </w:rPr>
        <w:t xml:space="preserve">It-tbatijiet tal-profeta (wara 4:16-30) jissemmew bid-dieher hawnhekk. </w:t>
      </w:r>
    </w:p>
    <w:p w14:paraId="227B2324" w14:textId="77777777" w:rsidR="00D83534" w:rsidRPr="00DC3CDA" w:rsidRDefault="00D83534" w:rsidP="004C69F7">
      <w:pPr>
        <w:pStyle w:val="ListParagraph"/>
        <w:spacing w:after="0"/>
        <w:ind w:left="284" w:hanging="284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68FFCE34" w14:textId="2BA8E823" w:rsidR="00D83534" w:rsidRPr="00DC3CDA" w:rsidRDefault="00D83534" w:rsidP="004C69F7">
      <w:pPr>
        <w:pStyle w:val="ListParagraph"/>
        <w:spacing w:after="0"/>
        <w:ind w:left="284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DC3CDA">
        <w:rPr>
          <w:rFonts w:ascii="Candara" w:hAnsi="Candara" w:cs="Times New Roman"/>
          <w:sz w:val="24"/>
          <w:szCs w:val="24"/>
          <w:lang w:val="mt-MT"/>
        </w:rPr>
        <w:t xml:space="preserve">Il-barkiet ta’ </w:t>
      </w:r>
      <w:r w:rsidR="00FB0A93"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Mt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għandhom iżjed xejra ta’ għażliet li d-dixxiplu għandu jagħmel sabiex jidħol fis-saltna. Għal</w:t>
      </w:r>
      <w:r w:rsidR="00FB0A93" w:rsidRPr="00DC3CDA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="00FB0A93"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Lq</w:t>
      </w:r>
      <w:r w:rsidRPr="00DC3CDA">
        <w:rPr>
          <w:rFonts w:ascii="Candara" w:hAnsi="Candara" w:cs="Times New Roman"/>
          <w:sz w:val="24"/>
          <w:szCs w:val="24"/>
          <w:lang w:val="mt-MT"/>
        </w:rPr>
        <w:t>, id-dixxiplu huwa iżjed “passiv”, qisu qed jitkellem fuq l-għażla t</w:t>
      </w:r>
      <w:r w:rsidR="00FB0A93" w:rsidRPr="00DC3CDA">
        <w:rPr>
          <w:rFonts w:ascii="Candara" w:hAnsi="Candara" w:cs="Times New Roman"/>
          <w:sz w:val="24"/>
          <w:szCs w:val="24"/>
          <w:lang w:val="mt-MT"/>
        </w:rPr>
        <w:t>a</w:t>
      </w:r>
      <w:r w:rsidRPr="00DC3CDA">
        <w:rPr>
          <w:rFonts w:ascii="Candara" w:hAnsi="Candara" w:cs="Times New Roman"/>
          <w:sz w:val="24"/>
          <w:szCs w:val="24"/>
          <w:lang w:val="mt-MT"/>
        </w:rPr>
        <w:t>’</w:t>
      </w:r>
      <w:r w:rsidR="00FB0A93" w:rsidRPr="00DC3CDA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Alla u kif il-Mulej ser jibdel  il-qagħda: </w:t>
      </w:r>
    </w:p>
    <w:p w14:paraId="071AB293" w14:textId="77777777" w:rsidR="0058072C" w:rsidRPr="00DC3CDA" w:rsidRDefault="00D83534" w:rsidP="0058072C">
      <w:pPr>
        <w:pStyle w:val="ListParagraph"/>
        <w:numPr>
          <w:ilvl w:val="0"/>
          <w:numId w:val="2"/>
        </w:numPr>
        <w:spacing w:after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DC3CDA">
        <w:rPr>
          <w:rFonts w:ascii="Candara" w:hAnsi="Candara" w:cs="Times New Roman"/>
          <w:sz w:val="24"/>
          <w:szCs w:val="24"/>
          <w:lang w:val="mt-MT"/>
        </w:rPr>
        <w:t>tal-foqra, issa bil-ġuħ, imni</w:t>
      </w:r>
      <w:r w:rsidR="00FB0A93" w:rsidRPr="00DC3CDA">
        <w:rPr>
          <w:rFonts w:ascii="Candara" w:hAnsi="Candara" w:cs="Times New Roman"/>
          <w:sz w:val="24"/>
          <w:szCs w:val="24"/>
          <w:lang w:val="mt-MT"/>
        </w:rPr>
        <w:t>k</w:t>
      </w:r>
      <w:r w:rsidRPr="00DC3CDA">
        <w:rPr>
          <w:rFonts w:ascii="Candara" w:hAnsi="Candara" w:cs="Times New Roman"/>
          <w:sz w:val="24"/>
          <w:szCs w:val="24"/>
          <w:lang w:val="mt-MT"/>
        </w:rPr>
        <w:t>ktin, imwarrbin u mżebilħin għax ta’</w:t>
      </w:r>
      <w:r w:rsidR="00354C35" w:rsidRPr="00DC3CDA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DC3CDA">
        <w:rPr>
          <w:rFonts w:ascii="Candara" w:hAnsi="Candara" w:cs="Times New Roman"/>
          <w:sz w:val="24"/>
          <w:szCs w:val="24"/>
          <w:lang w:val="mt-MT"/>
        </w:rPr>
        <w:t>Ġesu</w:t>
      </w:r>
      <w:r w:rsidR="00354C35" w:rsidRPr="00DC3CDA">
        <w:rPr>
          <w:rFonts w:ascii="Candara" w:hAnsi="Candara" w:cs="Times New Roman"/>
          <w:sz w:val="24"/>
          <w:szCs w:val="24"/>
          <w:lang w:val="mt-MT"/>
        </w:rPr>
        <w:t>: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="00354C35" w:rsidRPr="00DC3CDA">
        <w:rPr>
          <w:rFonts w:ascii="Candara" w:hAnsi="Candara" w:cs="Times New Roman"/>
          <w:sz w:val="24"/>
          <w:szCs w:val="24"/>
          <w:lang w:val="mt-MT"/>
        </w:rPr>
        <w:t>f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uqhom ser isaltan il-Mulej. </w:t>
      </w:r>
    </w:p>
    <w:p w14:paraId="3E12D631" w14:textId="77777777" w:rsidR="0058072C" w:rsidRPr="00DC3CDA" w:rsidRDefault="00D83534" w:rsidP="0058072C">
      <w:pPr>
        <w:pStyle w:val="ListParagraph"/>
        <w:spacing w:after="0"/>
        <w:ind w:left="644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DC3CDA">
        <w:rPr>
          <w:rFonts w:ascii="Candara" w:hAnsi="Candara" w:cs="Times New Roman"/>
          <w:sz w:val="24"/>
          <w:szCs w:val="24"/>
          <w:lang w:val="mt-MT"/>
        </w:rPr>
        <w:t>Din l-aħbar ta’ ferħ lill-fqar għand</w:t>
      </w:r>
      <w:r w:rsidR="00354C35" w:rsidRPr="00DC3CDA">
        <w:rPr>
          <w:rFonts w:ascii="Candara" w:hAnsi="Candara" w:cs="Times New Roman"/>
          <w:sz w:val="24"/>
          <w:szCs w:val="24"/>
          <w:lang w:val="mt-MT"/>
        </w:rPr>
        <w:t>h</w:t>
      </w:r>
      <w:r w:rsidRPr="00DC3CDA">
        <w:rPr>
          <w:rFonts w:ascii="Candara" w:hAnsi="Candara" w:cs="Times New Roman"/>
          <w:sz w:val="24"/>
          <w:szCs w:val="24"/>
          <w:lang w:val="mt-MT"/>
        </w:rPr>
        <w:t>a l-maqlub tagħha, aħbar ta’ gwaj/għawġ: Ħażin għalikom: kuntrast, kollox bil-maqlub!</w:t>
      </w:r>
    </w:p>
    <w:p w14:paraId="3BFF95B9" w14:textId="23A4AA00" w:rsidR="00D83534" w:rsidRPr="00DC3CDA" w:rsidRDefault="00D83534" w:rsidP="0058072C">
      <w:pPr>
        <w:pStyle w:val="ListParagraph"/>
        <w:numPr>
          <w:ilvl w:val="0"/>
          <w:numId w:val="2"/>
        </w:numPr>
        <w:spacing w:after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DC3CDA">
        <w:rPr>
          <w:rFonts w:ascii="Candara" w:hAnsi="Candara" w:cs="Times New Roman"/>
          <w:sz w:val="24"/>
          <w:szCs w:val="24"/>
          <w:lang w:val="mt-MT"/>
        </w:rPr>
        <w:t>tal-g</w:t>
      </w:r>
      <w:r w:rsidR="00354C35" w:rsidRPr="00DC3CDA">
        <w:rPr>
          <w:rFonts w:ascii="Candara" w:hAnsi="Candara" w:cs="Times New Roman"/>
          <w:sz w:val="24"/>
          <w:szCs w:val="24"/>
          <w:lang w:val="mt-MT"/>
        </w:rPr>
        <w:t>ħ</w:t>
      </w:r>
      <w:r w:rsidRPr="00DC3CDA">
        <w:rPr>
          <w:rFonts w:ascii="Candara" w:hAnsi="Candara" w:cs="Times New Roman"/>
          <w:sz w:val="24"/>
          <w:szCs w:val="24"/>
          <w:lang w:val="mt-MT"/>
        </w:rPr>
        <w:t>onja, imxebbgħin, jixxalaw, stmati. (((</w:t>
      </w:r>
      <w:r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secure, powerful, self-sufficient, self-indulgent, entitled</w:t>
      </w:r>
      <w:r w:rsidRPr="00DC3CDA">
        <w:rPr>
          <w:rFonts w:ascii="Candara" w:hAnsi="Candara" w:cs="Times New Roman"/>
          <w:sz w:val="24"/>
          <w:szCs w:val="24"/>
          <w:lang w:val="mt-MT"/>
        </w:rPr>
        <w:t>...))).</w:t>
      </w:r>
    </w:p>
    <w:p w14:paraId="571FBEFD" w14:textId="08FEB56C" w:rsidR="00D83534" w:rsidRPr="00DC3CDA" w:rsidRDefault="00D83534" w:rsidP="0058072C">
      <w:pPr>
        <w:pStyle w:val="ListParagraph"/>
        <w:spacing w:after="0"/>
        <w:ind w:left="644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DC3CDA">
        <w:rPr>
          <w:rFonts w:ascii="Candara" w:hAnsi="Candara" w:cs="Times New Roman"/>
          <w:sz w:val="24"/>
          <w:szCs w:val="24"/>
          <w:lang w:val="mt-MT"/>
        </w:rPr>
        <w:t>Dan ifakkarna xi ftit fil-barkiet u theddid tad-</w:t>
      </w:r>
      <w:r w:rsidR="00573074"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Dt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imma iżjed fit-theddid tal-profeti. Il-“ħażin għalikom” (theddid) insibuhom dejjem fil-profeti li jniedu l-ħaqq li Alla ser jagħmel (e.g. </w:t>
      </w:r>
      <w:r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I</w:t>
      </w:r>
      <w:r w:rsidR="00573074"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s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5:8, </w:t>
      </w:r>
      <w:r w:rsidR="00573074"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Ġer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48:1, </w:t>
      </w:r>
      <w:r w:rsidR="00573074" w:rsidRPr="00DC3CDA">
        <w:rPr>
          <w:rFonts w:ascii="Candara" w:hAnsi="Candara" w:cs="Times New Roman"/>
          <w:sz w:val="24"/>
          <w:szCs w:val="24"/>
          <w:lang w:val="mt-MT"/>
        </w:rPr>
        <w:t>Ż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ak 11:17). </w:t>
      </w:r>
    </w:p>
    <w:p w14:paraId="77EEC626" w14:textId="77777777" w:rsidR="00D83534" w:rsidRPr="00DC3CDA" w:rsidRDefault="00D83534" w:rsidP="004C69F7">
      <w:pPr>
        <w:pStyle w:val="ListParagraph"/>
        <w:spacing w:after="0"/>
        <w:ind w:left="284" w:hanging="284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1E34A2A2" w14:textId="48C99FCC" w:rsidR="00D83534" w:rsidRPr="00DC3CDA" w:rsidRDefault="00D83534" w:rsidP="0058072C">
      <w:pPr>
        <w:pStyle w:val="ListParagraph"/>
        <w:numPr>
          <w:ilvl w:val="0"/>
          <w:numId w:val="1"/>
        </w:numPr>
        <w:spacing w:after="0"/>
        <w:ind w:left="284" w:hanging="295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DC3CDA">
        <w:rPr>
          <w:rFonts w:ascii="Candara" w:hAnsi="Candara" w:cs="Times New Roman"/>
          <w:sz w:val="24"/>
          <w:szCs w:val="24"/>
          <w:lang w:val="mt-MT"/>
        </w:rPr>
        <w:t>Iżjed milli attitudnijiet (</w:t>
      </w:r>
      <w:r w:rsidR="00573074"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Mt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), hawnhekk insibu qagħda oġġettiva li l-Mulej qiegħed </w:t>
      </w:r>
      <w:r w:rsidR="00573074" w:rsidRPr="00DC3CDA">
        <w:rPr>
          <w:rFonts w:ascii="Candara" w:hAnsi="Candara" w:cs="Times New Roman"/>
          <w:sz w:val="24"/>
          <w:szCs w:val="24"/>
          <w:lang w:val="mt-MT"/>
        </w:rPr>
        <w:t>i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biddel jew ser jaqleb ta’ taħt fuq (tema għażiża għal </w:t>
      </w:r>
      <w:r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Lq</w:t>
      </w:r>
      <w:r w:rsidRPr="00DC3CDA">
        <w:rPr>
          <w:rFonts w:ascii="Candara" w:hAnsi="Candara" w:cs="Times New Roman"/>
          <w:sz w:val="24"/>
          <w:szCs w:val="24"/>
          <w:lang w:val="mt-MT"/>
        </w:rPr>
        <w:t>). (cf.</w:t>
      </w:r>
      <w:r w:rsidR="00573074" w:rsidRPr="00DC3CDA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DC3CDA">
        <w:rPr>
          <w:rFonts w:ascii="Candara" w:hAnsi="Candara" w:cs="Times New Roman"/>
          <w:sz w:val="24"/>
          <w:szCs w:val="24"/>
          <w:lang w:val="mt-MT"/>
        </w:rPr>
        <w:t>ċara ħafna f’1:46-55).</w:t>
      </w:r>
    </w:p>
    <w:p w14:paraId="644FDA05" w14:textId="77777777" w:rsidR="00D83534" w:rsidRPr="00DC3CDA" w:rsidRDefault="00D83534" w:rsidP="004C69F7">
      <w:pPr>
        <w:pStyle w:val="ListParagraph"/>
        <w:spacing w:after="0"/>
        <w:ind w:left="108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666BE25B" w14:textId="35A3B106" w:rsidR="00D83534" w:rsidRPr="00DC3CDA" w:rsidRDefault="00D83534" w:rsidP="0058072C">
      <w:pPr>
        <w:pStyle w:val="ListParagraph"/>
        <w:spacing w:after="0"/>
        <w:ind w:left="284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DC3CDA">
        <w:rPr>
          <w:rFonts w:ascii="Candara" w:hAnsi="Candara" w:cs="Times New Roman"/>
          <w:sz w:val="24"/>
          <w:szCs w:val="24"/>
          <w:lang w:val="mt-MT"/>
        </w:rPr>
        <w:t xml:space="preserve">Il-barkiet (imberkin, ixxurtjati, </w:t>
      </w:r>
      <w:r w:rsidR="00573074" w:rsidRPr="00DC3CDA">
        <w:rPr>
          <w:rFonts w:ascii="Candara" w:hAnsi="Candara" w:cs="Times New Roman"/>
          <w:sz w:val="24"/>
          <w:szCs w:val="24"/>
          <w:lang w:val="mt-MT"/>
        </w:rPr>
        <w:t>h</w:t>
      </w:r>
      <w:r w:rsidRPr="00DC3CDA">
        <w:rPr>
          <w:rFonts w:ascii="Candara" w:hAnsi="Candara" w:cs="Times New Roman"/>
          <w:sz w:val="24"/>
          <w:szCs w:val="24"/>
          <w:lang w:val="mt-MT"/>
        </w:rPr>
        <w:t>ienja) fir-RQ (AT) jesprimu fidu</w:t>
      </w:r>
      <w:r w:rsidR="00D92EA9" w:rsidRPr="00DC3CDA">
        <w:rPr>
          <w:rFonts w:ascii="Candara" w:hAnsi="Candara" w:cs="Times New Roman"/>
          <w:sz w:val="24"/>
          <w:szCs w:val="24"/>
          <w:lang w:val="mt-MT"/>
        </w:rPr>
        <w:t>ċ</w:t>
      </w:r>
      <w:r w:rsidRPr="00DC3CDA">
        <w:rPr>
          <w:rFonts w:ascii="Candara" w:hAnsi="Candara" w:cs="Times New Roman"/>
          <w:sz w:val="24"/>
          <w:szCs w:val="24"/>
          <w:lang w:val="mt-MT"/>
        </w:rPr>
        <w:t>ja li Alla ser jindaħal sabiex ibiddel is-sitwaz</w:t>
      </w:r>
      <w:r w:rsidR="00D92EA9" w:rsidRPr="00DC3CDA">
        <w:rPr>
          <w:rFonts w:ascii="Candara" w:hAnsi="Candara" w:cs="Times New Roman"/>
          <w:sz w:val="24"/>
          <w:szCs w:val="24"/>
          <w:lang w:val="mt-MT"/>
        </w:rPr>
        <w:t>z</w:t>
      </w:r>
      <w:r w:rsidRPr="00DC3CDA">
        <w:rPr>
          <w:rFonts w:ascii="Candara" w:hAnsi="Candara" w:cs="Times New Roman"/>
          <w:sz w:val="24"/>
          <w:szCs w:val="24"/>
          <w:lang w:val="mt-MT"/>
        </w:rPr>
        <w:t>joni ta’ dieqa fil-pre</w:t>
      </w:r>
      <w:r w:rsidR="00D92EA9" w:rsidRPr="00DC3CDA">
        <w:rPr>
          <w:rFonts w:ascii="Candara" w:hAnsi="Candara" w:cs="Times New Roman"/>
          <w:sz w:val="24"/>
          <w:szCs w:val="24"/>
          <w:lang w:val="mt-MT"/>
        </w:rPr>
        <w:t>ż</w:t>
      </w:r>
      <w:r w:rsidRPr="00DC3CDA">
        <w:rPr>
          <w:rFonts w:ascii="Candara" w:hAnsi="Candara" w:cs="Times New Roman"/>
          <w:sz w:val="24"/>
          <w:szCs w:val="24"/>
          <w:lang w:val="mt-MT"/>
        </w:rPr>
        <w:t>ent, e</w:t>
      </w:r>
      <w:r w:rsidR="00617442" w:rsidRPr="00DC3CDA">
        <w:rPr>
          <w:rFonts w:ascii="Candara" w:hAnsi="Candara" w:cs="Times New Roman"/>
          <w:sz w:val="24"/>
          <w:szCs w:val="24"/>
          <w:lang w:val="mt-MT"/>
        </w:rPr>
        <w:t>ċ</w:t>
      </w:r>
      <w:r w:rsidR="00D92EA9" w:rsidRPr="00DC3CDA">
        <w:rPr>
          <w:rFonts w:ascii="Candara" w:hAnsi="Candara" w:cs="Times New Roman"/>
          <w:sz w:val="24"/>
          <w:szCs w:val="24"/>
          <w:lang w:val="mt-MT"/>
        </w:rPr>
        <w:t>ċ</w:t>
      </w:r>
      <w:r w:rsidRPr="00DC3CDA">
        <w:rPr>
          <w:rFonts w:ascii="Candara" w:hAnsi="Candara" w:cs="Times New Roman"/>
          <w:sz w:val="24"/>
          <w:szCs w:val="24"/>
          <w:lang w:val="mt-MT"/>
        </w:rPr>
        <w:t>. (I</w:t>
      </w:r>
      <w:r w:rsidR="00D92EA9"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s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30:18, </w:t>
      </w:r>
      <w:r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Dan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33:29, </w:t>
      </w:r>
      <w:r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Tob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13:14). Dejjem dawn in-nies huma magħżulin u ddikjarati mberkin.</w:t>
      </w:r>
    </w:p>
    <w:p w14:paraId="53D7B684" w14:textId="77777777" w:rsidR="00D83534" w:rsidRPr="00DC3CDA" w:rsidRDefault="00D83534" w:rsidP="0058072C">
      <w:pPr>
        <w:pStyle w:val="ListParagraph"/>
        <w:spacing w:after="0"/>
        <w:ind w:left="284" w:hanging="295"/>
        <w:jc w:val="both"/>
        <w:rPr>
          <w:rFonts w:ascii="Candara" w:hAnsi="Candara" w:cs="Times New Roman"/>
          <w:sz w:val="12"/>
          <w:szCs w:val="12"/>
          <w:lang w:val="mt-MT"/>
        </w:rPr>
      </w:pPr>
    </w:p>
    <w:p w14:paraId="1581D0A7" w14:textId="37F45E13" w:rsidR="00D83534" w:rsidRPr="00DC3CDA" w:rsidRDefault="00D83534" w:rsidP="0058072C">
      <w:pPr>
        <w:pStyle w:val="ListParagraph"/>
        <w:spacing w:after="0"/>
        <w:ind w:left="284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DC3CDA">
        <w:rPr>
          <w:rFonts w:ascii="Candara" w:hAnsi="Candara" w:cs="Times New Roman"/>
          <w:sz w:val="24"/>
          <w:szCs w:val="24"/>
          <w:lang w:val="mt-MT"/>
        </w:rPr>
        <w:t>Ġes</w:t>
      </w:r>
      <w:r w:rsidR="00D92EA9" w:rsidRPr="00DC3CDA">
        <w:rPr>
          <w:rFonts w:ascii="Candara" w:hAnsi="Candara" w:cs="Times New Roman"/>
          <w:sz w:val="24"/>
          <w:szCs w:val="24"/>
          <w:lang w:val="mt-MT"/>
        </w:rPr>
        <w:t>ù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jħabbar li qorbot is-saltna t</w:t>
      </w:r>
      <w:r w:rsidR="00D92EA9" w:rsidRPr="00DC3CDA">
        <w:rPr>
          <w:rFonts w:ascii="Candara" w:hAnsi="Candara" w:cs="Times New Roman"/>
          <w:sz w:val="24"/>
          <w:szCs w:val="24"/>
          <w:lang w:val="mt-MT"/>
        </w:rPr>
        <w:t>a</w:t>
      </w:r>
      <w:r w:rsidRPr="00DC3CDA">
        <w:rPr>
          <w:rFonts w:ascii="Candara" w:hAnsi="Candara" w:cs="Times New Roman"/>
          <w:sz w:val="24"/>
          <w:szCs w:val="24"/>
          <w:lang w:val="mt-MT"/>
        </w:rPr>
        <w:t>’</w:t>
      </w:r>
      <w:r w:rsidR="00D92EA9" w:rsidRPr="00DC3CDA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Alla, u billi l-ħaqq tas-sultan dejjem ifisser ħarsien u difiża tal-foqra, huwa </w:t>
      </w:r>
      <w:r w:rsidRPr="00DC3CDA">
        <w:rPr>
          <w:rFonts w:ascii="Candara" w:hAnsi="Candara" w:cs="Times New Roman"/>
          <w:b/>
          <w:bCs/>
          <w:sz w:val="24"/>
          <w:szCs w:val="24"/>
          <w:lang w:val="mt-MT"/>
        </w:rPr>
        <w:t>l-iżjed għalihom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li l-miġja tas-saltna hija aħbar tajba. Dawk li għandhom ħajja iebsa (ġuħ u biki). Għalihom hija s-saltna, jew aħjar, Alla ser iwettaq saltnatu/jibda jsaltan. </w:t>
      </w:r>
    </w:p>
    <w:p w14:paraId="302E6352" w14:textId="77777777" w:rsidR="00D83534" w:rsidRPr="00DC3CDA" w:rsidRDefault="00D83534" w:rsidP="0058072C">
      <w:pPr>
        <w:pStyle w:val="ListParagraph"/>
        <w:spacing w:after="0"/>
        <w:ind w:left="284" w:hanging="295"/>
        <w:jc w:val="both"/>
        <w:rPr>
          <w:rFonts w:ascii="Candara" w:hAnsi="Candara" w:cs="Times New Roman"/>
          <w:sz w:val="12"/>
          <w:szCs w:val="12"/>
          <w:lang w:val="mt-MT"/>
        </w:rPr>
      </w:pPr>
    </w:p>
    <w:p w14:paraId="7EA513A8" w14:textId="5F66F785" w:rsidR="00D83534" w:rsidRPr="00DC3CDA" w:rsidRDefault="00D83534" w:rsidP="0058072C">
      <w:pPr>
        <w:pStyle w:val="ListParagraph"/>
        <w:spacing w:after="0"/>
        <w:ind w:left="284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DC3CDA">
        <w:rPr>
          <w:rFonts w:ascii="Candara" w:hAnsi="Candara" w:cs="Times New Roman"/>
          <w:sz w:val="24"/>
          <w:szCs w:val="24"/>
          <w:lang w:val="mt-MT"/>
        </w:rPr>
        <w:t>Id-dgħajfa u l-imnikktin ser jieħu ħsiebhom Alla – Sultan (</w:t>
      </w:r>
      <w:r w:rsidR="00D92EA9"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Dt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10:17-18, </w:t>
      </w:r>
      <w:r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S</w:t>
      </w:r>
      <w:r w:rsidR="00D92EA9" w:rsidRPr="00DC3CDA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DC3CDA">
        <w:rPr>
          <w:rFonts w:ascii="Candara" w:hAnsi="Candara" w:cs="Times New Roman"/>
          <w:sz w:val="24"/>
          <w:szCs w:val="24"/>
          <w:lang w:val="mt-MT"/>
        </w:rPr>
        <w:t>10:17-18, 68:5-6, 76:9, 146:7-10). It-tama li Alla ser jintervjeni fil-futur tinkludi li ser jieħu ħsieb il-ħtiġijiet tal-iżvinturati, imsejknin, dawk li m’għandhomx għ</w:t>
      </w:r>
      <w:r w:rsidR="00D92EA9" w:rsidRPr="00DC3CDA">
        <w:rPr>
          <w:rFonts w:ascii="Candara" w:hAnsi="Candara" w:cs="Times New Roman"/>
          <w:sz w:val="24"/>
          <w:szCs w:val="24"/>
          <w:lang w:val="mt-MT"/>
        </w:rPr>
        <w:t>a</w:t>
      </w:r>
      <w:r w:rsidRPr="00DC3CDA">
        <w:rPr>
          <w:rFonts w:ascii="Candara" w:hAnsi="Candara" w:cs="Times New Roman"/>
          <w:sz w:val="24"/>
          <w:szCs w:val="24"/>
          <w:lang w:val="mt-MT"/>
        </w:rPr>
        <w:t>x</w:t>
      </w:r>
      <w:r w:rsidR="00D92EA9" w:rsidRPr="00DC3CDA">
        <w:rPr>
          <w:rFonts w:ascii="Candara" w:hAnsi="Candara" w:cs="Times New Roman"/>
          <w:sz w:val="24"/>
          <w:szCs w:val="24"/>
          <w:lang w:val="mt-MT"/>
        </w:rPr>
        <w:t>j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a ta’ lejla: </w:t>
      </w:r>
      <w:r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S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132:15, </w:t>
      </w:r>
      <w:r w:rsidR="00524398"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Eż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34:15-16,28; </w:t>
      </w:r>
      <w:r w:rsidR="00524398"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Is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35;5-6, 61:1-20. Li wara l-eżilju kien iħaddan poplu sħiħ: </w:t>
      </w:r>
      <w:r w:rsidR="00524398"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Is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49:13, 42:7, </w:t>
      </w:r>
      <w:r w:rsidR="00524398"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E</w:t>
      </w:r>
      <w:r w:rsidR="00F00BF3"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żek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34:28, </w:t>
      </w:r>
      <w:r w:rsidR="00EC252B"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Mik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4:4-6, </w:t>
      </w:r>
      <w:r w:rsidR="00EC252B"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Is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61:1-4).</w:t>
      </w:r>
    </w:p>
    <w:p w14:paraId="1DF01031" w14:textId="77777777" w:rsidR="00D83534" w:rsidRPr="00DC3CDA" w:rsidRDefault="00D83534" w:rsidP="0058072C">
      <w:pPr>
        <w:pStyle w:val="ListParagraph"/>
        <w:spacing w:after="0"/>
        <w:ind w:left="284" w:hanging="295"/>
        <w:jc w:val="both"/>
        <w:rPr>
          <w:rFonts w:ascii="Candara" w:hAnsi="Candara" w:cs="Times New Roman"/>
          <w:sz w:val="12"/>
          <w:szCs w:val="12"/>
          <w:lang w:val="mt-MT"/>
        </w:rPr>
      </w:pPr>
    </w:p>
    <w:p w14:paraId="1DA9DA88" w14:textId="0C328FAC" w:rsidR="00D83534" w:rsidRPr="00DC3CDA" w:rsidRDefault="00D83534" w:rsidP="0058072C">
      <w:pPr>
        <w:pStyle w:val="ListParagraph"/>
        <w:spacing w:after="0"/>
        <w:ind w:left="284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DC3CDA">
        <w:rPr>
          <w:rFonts w:ascii="Candara" w:hAnsi="Candara" w:cs="Times New Roman"/>
          <w:sz w:val="24"/>
          <w:szCs w:val="24"/>
          <w:lang w:val="mt-MT"/>
        </w:rPr>
        <w:t xml:space="preserve">L-aħbar hija li Alla ser iwettaq dak li wiegħed (cf. 1:52-53, l-aħbar tal-Messija...) u li ser jaqleb il-qagħda tal-foqra eċċ., </w:t>
      </w:r>
    </w:p>
    <w:p w14:paraId="183145C3" w14:textId="24095EA1" w:rsidR="00D83534" w:rsidRPr="00DC3CDA" w:rsidRDefault="00D83534" w:rsidP="0058072C">
      <w:pPr>
        <w:pStyle w:val="ListParagraph"/>
        <w:spacing w:after="0"/>
        <w:ind w:left="284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DC3CDA">
        <w:rPr>
          <w:rFonts w:ascii="Candara" w:hAnsi="Candara" w:cs="Times New Roman"/>
          <w:sz w:val="24"/>
          <w:szCs w:val="24"/>
          <w:lang w:val="mt-MT"/>
        </w:rPr>
        <w:t>Tagħhom hija s-Saltna t</w:t>
      </w:r>
      <w:r w:rsidR="00617442" w:rsidRPr="00DC3CDA">
        <w:rPr>
          <w:rFonts w:ascii="Candara" w:hAnsi="Candara" w:cs="Times New Roman"/>
          <w:sz w:val="24"/>
          <w:szCs w:val="24"/>
          <w:lang w:val="mt-MT"/>
        </w:rPr>
        <w:t>a</w:t>
      </w:r>
      <w:r w:rsidRPr="00DC3CDA">
        <w:rPr>
          <w:rFonts w:ascii="Candara" w:hAnsi="Candara" w:cs="Times New Roman"/>
          <w:sz w:val="24"/>
          <w:szCs w:val="24"/>
          <w:lang w:val="mt-MT"/>
        </w:rPr>
        <w:t>’</w:t>
      </w:r>
      <w:r w:rsidR="00617442" w:rsidRPr="00DC3CDA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DC3CDA">
        <w:rPr>
          <w:rFonts w:ascii="Candara" w:hAnsi="Candara" w:cs="Times New Roman"/>
          <w:sz w:val="24"/>
          <w:szCs w:val="24"/>
          <w:lang w:val="mt-MT"/>
        </w:rPr>
        <w:t>Alla</w:t>
      </w:r>
      <w:r w:rsidR="00617442" w:rsidRPr="00DC3CDA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DC3CDA">
        <w:rPr>
          <w:rFonts w:ascii="Candara" w:hAnsi="Candara" w:cs="Times New Roman"/>
          <w:sz w:val="24"/>
          <w:szCs w:val="24"/>
          <w:lang w:val="mt-MT"/>
        </w:rPr>
        <w:t>(</w:t>
      </w:r>
      <w:r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L</w:t>
      </w:r>
      <w:r w:rsidR="00617442"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q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12:31-32, 18:16-17 ) </w:t>
      </w:r>
    </w:p>
    <w:p w14:paraId="354DFFB7" w14:textId="3C1A1FFD" w:rsidR="00D83534" w:rsidRPr="00DC3CDA" w:rsidRDefault="00D83534" w:rsidP="0058072C">
      <w:pPr>
        <w:pStyle w:val="ListParagraph"/>
        <w:spacing w:after="0"/>
        <w:ind w:left="284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DC3CDA">
        <w:rPr>
          <w:rFonts w:ascii="Candara" w:hAnsi="Candara" w:cs="Times New Roman"/>
          <w:sz w:val="24"/>
          <w:szCs w:val="24"/>
          <w:lang w:val="mt-MT"/>
        </w:rPr>
        <w:t xml:space="preserve">Faqar u </w:t>
      </w:r>
      <w:r w:rsidR="00617442" w:rsidRPr="00DC3CDA">
        <w:rPr>
          <w:rFonts w:ascii="Candara" w:hAnsi="Candara" w:cs="Times New Roman"/>
          <w:sz w:val="24"/>
          <w:szCs w:val="24"/>
          <w:lang w:val="mt-MT"/>
        </w:rPr>
        <w:t>ġ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uħ insibuhom flimkien: </w:t>
      </w:r>
      <w:r w:rsidR="008C3504"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Is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32:6-7, 58:7, </w:t>
      </w:r>
      <w:r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Ġob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24:4-10. Il-wegħda li ser jixbgħu dawk li jbatu l-ġuħ ila ġejja fl-istorja ta’ I</w:t>
      </w:r>
      <w:r w:rsidR="008C3504" w:rsidRPr="00DC3CDA">
        <w:rPr>
          <w:rFonts w:ascii="Candara" w:hAnsi="Candara" w:cs="Times New Roman"/>
          <w:sz w:val="24"/>
          <w:szCs w:val="24"/>
          <w:lang w:val="mt-MT"/>
        </w:rPr>
        <w:t>ż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rael: </w:t>
      </w:r>
      <w:r w:rsidR="008C3504"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Is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49:10, 65:13; </w:t>
      </w:r>
      <w:r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Ġer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35:12,25; </w:t>
      </w:r>
      <w:r w:rsidR="008C3504"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Eżek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34:29,36:29, </w:t>
      </w:r>
      <w:r w:rsidR="008C3504"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S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107:36-41, cf. </w:t>
      </w:r>
      <w:r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1Sam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2:5, </w:t>
      </w:r>
      <w:r w:rsidR="008C3504" w:rsidRPr="00DC3CDA">
        <w:rPr>
          <w:rFonts w:ascii="Candara" w:hAnsi="Candara" w:cs="Times New Roman"/>
          <w:i/>
          <w:iCs/>
          <w:sz w:val="24"/>
          <w:szCs w:val="24"/>
          <w:lang w:val="mt-MT"/>
        </w:rPr>
        <w:t>Is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55:102.</w:t>
      </w:r>
    </w:p>
    <w:p w14:paraId="0C57D9F6" w14:textId="77777777" w:rsidR="00D83534" w:rsidRPr="00DC3CDA" w:rsidRDefault="00D83534" w:rsidP="0058072C">
      <w:pPr>
        <w:pStyle w:val="ListParagraph"/>
        <w:spacing w:after="0"/>
        <w:ind w:left="284" w:hanging="295"/>
        <w:jc w:val="both"/>
        <w:rPr>
          <w:rFonts w:ascii="Candara" w:hAnsi="Candara" w:cs="Times New Roman"/>
          <w:sz w:val="12"/>
          <w:szCs w:val="12"/>
          <w:lang w:val="mt-MT"/>
        </w:rPr>
      </w:pPr>
    </w:p>
    <w:p w14:paraId="21517AFA" w14:textId="1C7B43D8" w:rsidR="00D83534" w:rsidRPr="00DC3CDA" w:rsidRDefault="00D83534" w:rsidP="00EF665F">
      <w:pPr>
        <w:pStyle w:val="ListParagraph"/>
        <w:spacing w:after="0"/>
        <w:ind w:left="284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DC3CDA">
        <w:rPr>
          <w:rFonts w:ascii="Candara" w:hAnsi="Candara" w:cs="Times New Roman"/>
          <w:b/>
          <w:bCs/>
          <w:sz w:val="24"/>
          <w:szCs w:val="24"/>
          <w:lang w:val="mt-MT"/>
        </w:rPr>
        <w:t>v.22</w:t>
      </w:r>
      <w:r w:rsidR="00EF665F" w:rsidRPr="00DC3CDA">
        <w:rPr>
          <w:rFonts w:ascii="Candara" w:hAnsi="Candara" w:cs="Times New Roman"/>
          <w:b/>
          <w:bCs/>
          <w:sz w:val="24"/>
          <w:szCs w:val="24"/>
          <w:lang w:val="mt-MT"/>
        </w:rPr>
        <w:t>:</w:t>
      </w:r>
      <w:r w:rsidRPr="00DC3CDA">
        <w:rPr>
          <w:rFonts w:ascii="Candara" w:hAnsi="Candara" w:cs="Times New Roman"/>
          <w:b/>
          <w:bCs/>
          <w:sz w:val="24"/>
          <w:szCs w:val="24"/>
          <w:lang w:val="mt-MT"/>
        </w:rPr>
        <w:t xml:space="preserve">  </w:t>
      </w:r>
      <w:r w:rsidRPr="00DC3CDA">
        <w:rPr>
          <w:rFonts w:ascii="Candara" w:hAnsi="Candara" w:cs="Times New Roman"/>
          <w:sz w:val="24"/>
          <w:szCs w:val="24"/>
          <w:lang w:val="mt-MT"/>
        </w:rPr>
        <w:t>Intom huma d-dixxipli li jsofru l-mibgħeda u ż-żebli</w:t>
      </w:r>
      <w:r w:rsidR="00C92925" w:rsidRPr="00DC3CDA">
        <w:rPr>
          <w:rFonts w:ascii="Candara" w:hAnsi="Candara" w:cs="Times New Roman"/>
          <w:sz w:val="24"/>
          <w:szCs w:val="24"/>
          <w:lang w:val="mt-MT"/>
        </w:rPr>
        <w:t>h</w:t>
      </w:r>
      <w:r w:rsidRPr="00DC3CDA">
        <w:rPr>
          <w:rFonts w:ascii="Candara" w:hAnsi="Candara" w:cs="Times New Roman"/>
          <w:sz w:val="24"/>
          <w:szCs w:val="24"/>
          <w:lang w:val="mt-MT"/>
        </w:rPr>
        <w:t>, minħabba r-rabta tagħhom ma</w:t>
      </w:r>
      <w:r w:rsidR="00C92925" w:rsidRPr="00DC3CDA">
        <w:rPr>
          <w:rFonts w:ascii="Candara" w:hAnsi="Candara" w:cs="Times New Roman"/>
          <w:sz w:val="24"/>
          <w:szCs w:val="24"/>
          <w:lang w:val="mt-MT"/>
        </w:rPr>
        <w:t>’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Bin il-bniedem. It-tbatija għal Ġes</w:t>
      </w:r>
      <w:r w:rsidR="00C92925" w:rsidRPr="00DC3CDA">
        <w:rPr>
          <w:rFonts w:ascii="Candara" w:hAnsi="Candara" w:cs="Times New Roman"/>
          <w:sz w:val="24"/>
          <w:szCs w:val="24"/>
          <w:lang w:val="mt-MT"/>
        </w:rPr>
        <w:t xml:space="preserve">ù 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nsibuha wkoll f’9:24, 21:17-19, cf. 12:8-9, 18:29. Premju jew teżor qed jistennihom, għax waqt li huma miċħudin mill-oħrajn, huma jsibu l-ħlas mingħand Alla nnifsu. </w:t>
      </w:r>
    </w:p>
    <w:p w14:paraId="4DE77CAC" w14:textId="77777777" w:rsidR="00D83534" w:rsidRPr="00DC3CDA" w:rsidRDefault="00D83534" w:rsidP="0058072C">
      <w:pPr>
        <w:pStyle w:val="ListParagraph"/>
        <w:spacing w:after="0"/>
        <w:ind w:left="284" w:hanging="295"/>
        <w:jc w:val="both"/>
        <w:rPr>
          <w:rFonts w:ascii="Candara" w:hAnsi="Candara" w:cs="Times New Roman"/>
          <w:sz w:val="12"/>
          <w:szCs w:val="12"/>
          <w:lang w:val="mt-MT"/>
        </w:rPr>
      </w:pPr>
    </w:p>
    <w:p w14:paraId="44A6A0A2" w14:textId="7D084E5F" w:rsidR="00D83534" w:rsidRPr="00DC3CDA" w:rsidRDefault="00D83534" w:rsidP="0058072C">
      <w:pPr>
        <w:pStyle w:val="ListParagraph"/>
        <w:numPr>
          <w:ilvl w:val="0"/>
          <w:numId w:val="1"/>
        </w:numPr>
        <w:spacing w:after="0"/>
        <w:ind w:left="284" w:hanging="295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DC3CDA">
        <w:rPr>
          <w:rFonts w:ascii="Candara" w:hAnsi="Candara" w:cs="Times New Roman"/>
          <w:b/>
          <w:bCs/>
          <w:sz w:val="24"/>
          <w:szCs w:val="24"/>
          <w:lang w:val="mt-MT"/>
        </w:rPr>
        <w:t>v.24</w:t>
      </w:r>
      <w:r w:rsidR="00EF665F" w:rsidRPr="00DC3CDA">
        <w:rPr>
          <w:rFonts w:ascii="Candara" w:hAnsi="Candara" w:cs="Times New Roman"/>
          <w:sz w:val="24"/>
          <w:szCs w:val="24"/>
          <w:lang w:val="mt-MT"/>
        </w:rPr>
        <w:t xml:space="preserve">: </w:t>
      </w:r>
      <w:r w:rsidRPr="00DC3CDA">
        <w:rPr>
          <w:rFonts w:ascii="Candara" w:hAnsi="Candara" w:cs="Times New Roman"/>
          <w:sz w:val="24"/>
          <w:szCs w:val="24"/>
          <w:lang w:val="mt-MT"/>
        </w:rPr>
        <w:t>Hekk kif il-miġja tas-Saltna t</w:t>
      </w:r>
      <w:r w:rsidR="00C92925" w:rsidRPr="00DC3CDA">
        <w:rPr>
          <w:rFonts w:ascii="Candara" w:hAnsi="Candara" w:cs="Times New Roman"/>
          <w:sz w:val="24"/>
          <w:szCs w:val="24"/>
          <w:lang w:val="mt-MT"/>
        </w:rPr>
        <w:t>a</w:t>
      </w:r>
      <w:r w:rsidRPr="00DC3CDA">
        <w:rPr>
          <w:rFonts w:ascii="Candara" w:hAnsi="Candara" w:cs="Times New Roman"/>
          <w:sz w:val="24"/>
          <w:szCs w:val="24"/>
          <w:lang w:val="mt-MT"/>
        </w:rPr>
        <w:t>’</w:t>
      </w:r>
      <w:r w:rsidR="00C92925" w:rsidRPr="00DC3CDA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DC3CDA">
        <w:rPr>
          <w:rFonts w:ascii="Candara" w:hAnsi="Candara" w:cs="Times New Roman"/>
          <w:sz w:val="24"/>
          <w:szCs w:val="24"/>
          <w:lang w:val="mt-MT"/>
        </w:rPr>
        <w:t>Alla ser iġġib taqliba sħiħa fil-ħajja tal-fqar, hekk ukoll hemm taqliba u aħbar ħażina għall-għonja li għalissa jiċċaċraw u jixxalaw (u ma jimpurtahom xejn mill- imsejknin).  Dawn marbutin mal-flus u l-għana, iħobbu d-dinja iżjed milli s-Saltna t</w:t>
      </w:r>
      <w:r w:rsidR="005B04D7" w:rsidRPr="00DC3CDA">
        <w:rPr>
          <w:rFonts w:ascii="Candara" w:hAnsi="Candara" w:cs="Times New Roman"/>
          <w:sz w:val="24"/>
          <w:szCs w:val="24"/>
          <w:lang w:val="mt-MT"/>
        </w:rPr>
        <w:t>a</w:t>
      </w:r>
      <w:r w:rsidRPr="00DC3CDA">
        <w:rPr>
          <w:rFonts w:ascii="Candara" w:hAnsi="Candara" w:cs="Times New Roman"/>
          <w:sz w:val="24"/>
          <w:szCs w:val="24"/>
          <w:lang w:val="mt-MT"/>
        </w:rPr>
        <w:t>’</w:t>
      </w:r>
      <w:r w:rsidR="005B04D7" w:rsidRPr="00DC3CDA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DC3CDA">
        <w:rPr>
          <w:rFonts w:ascii="Candara" w:hAnsi="Candara" w:cs="Times New Roman"/>
          <w:sz w:val="24"/>
          <w:szCs w:val="24"/>
          <w:lang w:val="mt-MT"/>
        </w:rPr>
        <w:t>Alla, “għarfu l-ħajja”, l-iskop ta’ ħajjithom hu li jgawdu,</w:t>
      </w:r>
      <w:r w:rsidR="005B04D7" w:rsidRPr="00DC3CDA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DC3CDA">
        <w:rPr>
          <w:rFonts w:ascii="Candara" w:hAnsi="Candara" w:cs="Times New Roman"/>
          <w:sz w:val="24"/>
          <w:szCs w:val="24"/>
          <w:lang w:val="mt-MT"/>
        </w:rPr>
        <w:t>li jsibu l-hena tagħhom diġ</w:t>
      </w:r>
      <w:r w:rsidR="005B04D7" w:rsidRPr="00DC3CDA">
        <w:rPr>
          <w:rFonts w:ascii="Candara" w:hAnsi="Candara" w:cs="Times New Roman"/>
          <w:sz w:val="24"/>
          <w:szCs w:val="24"/>
          <w:lang w:val="mt-MT"/>
        </w:rPr>
        <w:t>à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 fiex jitpaxxew, fil-lussu oxxen. Lanqas ħarsa lejn il-kotra kbira ta’ msejknin u fqar bil-ġuħ madwarhom. Għaliex qegħdin daqshekk ħażin? Cf. 11:41-42, 12:13-</w:t>
      </w:r>
      <w:r w:rsidRPr="00DC3CDA">
        <w:rPr>
          <w:rFonts w:ascii="Candara" w:hAnsi="Candara" w:cs="Times New Roman"/>
          <w:b/>
          <w:bCs/>
          <w:sz w:val="24"/>
          <w:szCs w:val="24"/>
          <w:lang w:val="mt-MT"/>
        </w:rPr>
        <w:t>21</w:t>
      </w:r>
      <w:r w:rsidRPr="00DC3CDA">
        <w:rPr>
          <w:rFonts w:ascii="Candara" w:hAnsi="Candara" w:cs="Times New Roman"/>
          <w:sz w:val="24"/>
          <w:szCs w:val="24"/>
          <w:lang w:val="mt-MT"/>
        </w:rPr>
        <w:t>, 22-34, 16:1-</w:t>
      </w:r>
      <w:r w:rsidRPr="00DC3CDA">
        <w:rPr>
          <w:rFonts w:ascii="Candara" w:hAnsi="Candara" w:cs="Times New Roman"/>
          <w:b/>
          <w:bCs/>
          <w:sz w:val="24"/>
          <w:szCs w:val="24"/>
          <w:lang w:val="mt-MT"/>
        </w:rPr>
        <w:t>13</w:t>
      </w:r>
      <w:r w:rsidRPr="00DC3CDA">
        <w:rPr>
          <w:rFonts w:ascii="Candara" w:hAnsi="Candara" w:cs="Times New Roman"/>
          <w:sz w:val="24"/>
          <w:szCs w:val="24"/>
          <w:lang w:val="mt-MT"/>
        </w:rPr>
        <w:t xml:space="preserve">, 19-31; 18:18-30, 19:1-10.  </w:t>
      </w:r>
    </w:p>
    <w:p w14:paraId="740E9044" w14:textId="77777777" w:rsidR="001651CE" w:rsidRPr="00DC3CDA" w:rsidRDefault="001651CE" w:rsidP="0058072C">
      <w:pPr>
        <w:pStyle w:val="ListParagraph"/>
        <w:spacing w:after="0"/>
        <w:ind w:left="284" w:hanging="295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44A7577A" w14:textId="5BD5BC53" w:rsidR="006F4876" w:rsidRPr="00DC3CDA" w:rsidRDefault="00D83534" w:rsidP="00AF3689">
      <w:pPr>
        <w:pStyle w:val="ListParagraph"/>
        <w:spacing w:after="0"/>
        <w:ind w:left="284"/>
        <w:jc w:val="both"/>
        <w:rPr>
          <w:rFonts w:ascii="Candara" w:hAnsi="Candara" w:cs="Times New Roman"/>
          <w:lang w:val="mt-MT"/>
        </w:rPr>
      </w:pPr>
      <w:r w:rsidRPr="00DC3CDA">
        <w:rPr>
          <w:rFonts w:ascii="Candara" w:hAnsi="Candara" w:cs="Times New Roman"/>
          <w:sz w:val="24"/>
          <w:szCs w:val="24"/>
          <w:lang w:val="mt-MT"/>
        </w:rPr>
        <w:t>Dawn ma jgħoddux fost l-imsejknin li Alla biss jista’ jkun għalihom. Jistgħu isalvaw?  Iva, dejjem jekk bħal Mattew u bħal Żakkew....</w:t>
      </w:r>
    </w:p>
    <w:sectPr w:rsidR="006F4876" w:rsidRPr="00DC3CDA" w:rsidSect="00DC3CDA">
      <w:pgSz w:w="8420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74C73"/>
    <w:multiLevelType w:val="hybridMultilevel"/>
    <w:tmpl w:val="E6E696BE"/>
    <w:lvl w:ilvl="0" w:tplc="9E769C2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43E06DC"/>
    <w:multiLevelType w:val="hybridMultilevel"/>
    <w:tmpl w:val="BB7AB0E4"/>
    <w:lvl w:ilvl="0" w:tplc="B376585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080" w:hanging="360"/>
      </w:pPr>
    </w:lvl>
    <w:lvl w:ilvl="2" w:tplc="043A001B" w:tentative="1">
      <w:start w:val="1"/>
      <w:numFmt w:val="lowerRoman"/>
      <w:lvlText w:val="%3."/>
      <w:lvlJc w:val="right"/>
      <w:pPr>
        <w:ind w:left="1800" w:hanging="180"/>
      </w:pPr>
    </w:lvl>
    <w:lvl w:ilvl="3" w:tplc="043A000F" w:tentative="1">
      <w:start w:val="1"/>
      <w:numFmt w:val="decimal"/>
      <w:lvlText w:val="%4."/>
      <w:lvlJc w:val="left"/>
      <w:pPr>
        <w:ind w:left="2520" w:hanging="360"/>
      </w:pPr>
    </w:lvl>
    <w:lvl w:ilvl="4" w:tplc="043A0019" w:tentative="1">
      <w:start w:val="1"/>
      <w:numFmt w:val="lowerLetter"/>
      <w:lvlText w:val="%5."/>
      <w:lvlJc w:val="left"/>
      <w:pPr>
        <w:ind w:left="3240" w:hanging="360"/>
      </w:pPr>
    </w:lvl>
    <w:lvl w:ilvl="5" w:tplc="043A001B" w:tentative="1">
      <w:start w:val="1"/>
      <w:numFmt w:val="lowerRoman"/>
      <w:lvlText w:val="%6."/>
      <w:lvlJc w:val="right"/>
      <w:pPr>
        <w:ind w:left="3960" w:hanging="180"/>
      </w:pPr>
    </w:lvl>
    <w:lvl w:ilvl="6" w:tplc="043A000F" w:tentative="1">
      <w:start w:val="1"/>
      <w:numFmt w:val="decimal"/>
      <w:lvlText w:val="%7."/>
      <w:lvlJc w:val="left"/>
      <w:pPr>
        <w:ind w:left="4680" w:hanging="360"/>
      </w:pPr>
    </w:lvl>
    <w:lvl w:ilvl="7" w:tplc="043A0019" w:tentative="1">
      <w:start w:val="1"/>
      <w:numFmt w:val="lowerLetter"/>
      <w:lvlText w:val="%8."/>
      <w:lvlJc w:val="left"/>
      <w:pPr>
        <w:ind w:left="5400" w:hanging="360"/>
      </w:pPr>
    </w:lvl>
    <w:lvl w:ilvl="8" w:tplc="043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3sjA3MDAyMjCxMDBR0lEKTi0uzszPAykwrAUApvTEmCwAAAA="/>
  </w:docVars>
  <w:rsids>
    <w:rsidRoot w:val="00D83534"/>
    <w:rsid w:val="001651CE"/>
    <w:rsid w:val="00252EFA"/>
    <w:rsid w:val="002766F3"/>
    <w:rsid w:val="002A14C6"/>
    <w:rsid w:val="00321EEA"/>
    <w:rsid w:val="00354C35"/>
    <w:rsid w:val="003E187B"/>
    <w:rsid w:val="004C69F7"/>
    <w:rsid w:val="00524398"/>
    <w:rsid w:val="00564F3B"/>
    <w:rsid w:val="00573074"/>
    <w:rsid w:val="0058072C"/>
    <w:rsid w:val="005B04D7"/>
    <w:rsid w:val="00617442"/>
    <w:rsid w:val="006F4876"/>
    <w:rsid w:val="0071289D"/>
    <w:rsid w:val="008C3504"/>
    <w:rsid w:val="00A560C6"/>
    <w:rsid w:val="00AF3689"/>
    <w:rsid w:val="00BF3C0C"/>
    <w:rsid w:val="00C1003D"/>
    <w:rsid w:val="00C35F5C"/>
    <w:rsid w:val="00C81B35"/>
    <w:rsid w:val="00C92925"/>
    <w:rsid w:val="00CF4ED0"/>
    <w:rsid w:val="00D036FB"/>
    <w:rsid w:val="00D43F87"/>
    <w:rsid w:val="00D83534"/>
    <w:rsid w:val="00D92EA9"/>
    <w:rsid w:val="00DC3CDA"/>
    <w:rsid w:val="00DD0B27"/>
    <w:rsid w:val="00E76408"/>
    <w:rsid w:val="00EC252B"/>
    <w:rsid w:val="00EF56F6"/>
    <w:rsid w:val="00EF665F"/>
    <w:rsid w:val="00F00BF3"/>
    <w:rsid w:val="00F34EC9"/>
    <w:rsid w:val="00FB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031D"/>
  <w15:chartTrackingRefBased/>
  <w15:docId w15:val="{B86AF66A-EE7C-4B58-B426-5AAD9A94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534"/>
    <w:pPr>
      <w:ind w:left="720"/>
      <w:contextualSpacing/>
    </w:pPr>
  </w:style>
  <w:style w:type="paragraph" w:customStyle="1" w:styleId="p">
    <w:name w:val="p"/>
    <w:basedOn w:val="Normal"/>
    <w:rsid w:val="00C1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a-ET" w:eastAsia="aa-ET"/>
    </w:rPr>
  </w:style>
  <w:style w:type="character" w:customStyle="1" w:styleId="verse-span">
    <w:name w:val="verse-span"/>
    <w:basedOn w:val="DefaultParagraphFont"/>
    <w:rsid w:val="00C1003D"/>
  </w:style>
  <w:style w:type="paragraph" w:customStyle="1" w:styleId="s">
    <w:name w:val="s"/>
    <w:basedOn w:val="Normal"/>
    <w:rsid w:val="00C1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a-ET" w:eastAsia="aa-ET"/>
    </w:rPr>
  </w:style>
  <w:style w:type="paragraph" w:customStyle="1" w:styleId="r">
    <w:name w:val="r"/>
    <w:basedOn w:val="Normal"/>
    <w:rsid w:val="00C1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a-ET" w:eastAsia="aa-ET"/>
    </w:rPr>
  </w:style>
  <w:style w:type="character" w:customStyle="1" w:styleId="sc-fzoyhe">
    <w:name w:val="sc-fzoyhe"/>
    <w:basedOn w:val="DefaultParagraphFont"/>
    <w:rsid w:val="00C10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6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3B906-F103-4C86-B68D-A0727F8E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Tony</dc:creator>
  <cp:keywords/>
  <dc:description/>
  <cp:lastModifiedBy>Fabio Cini</cp:lastModifiedBy>
  <cp:revision>36</cp:revision>
  <dcterms:created xsi:type="dcterms:W3CDTF">2022-01-04T10:08:00Z</dcterms:created>
  <dcterms:modified xsi:type="dcterms:W3CDTF">2022-02-07T17:35:00Z</dcterms:modified>
</cp:coreProperties>
</file>