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916CE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/>
          <w14:cntxtAlts/>
        </w:rPr>
      </w:pPr>
      <w:r w:rsidRP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388C9209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</w:pPr>
      <w:proofErr w:type="spellStart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>fuq</w:t>
      </w:r>
      <w:proofErr w:type="spellEnd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 xml:space="preserve"> il-</w:t>
      </w:r>
      <w:proofErr w:type="spellStart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>Vanġelu</w:t>
      </w:r>
      <w:proofErr w:type="spellEnd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 xml:space="preserve"> tal-</w:t>
      </w:r>
      <w:proofErr w:type="spellStart"/>
      <w:r w:rsidRPr="00EF6799"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  <w:t>Ħadd</w:t>
      </w:r>
      <w:proofErr w:type="spellEnd"/>
    </w:p>
    <w:p w14:paraId="03CB3BC4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i/>
          <w:color w:val="000000"/>
          <w:kern w:val="28"/>
          <w:sz w:val="28"/>
          <w:szCs w:val="40"/>
          <w:lang w:val="it-IT"/>
          <w14:cntxtAlts/>
        </w:rPr>
      </w:pPr>
    </w:p>
    <w:p w14:paraId="26C06F2C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sz w:val="22"/>
          <w:lang w:val="it-IT"/>
          <w14:cntxtAlts/>
        </w:rPr>
      </w:pPr>
    </w:p>
    <w:p w14:paraId="2399A980" w14:textId="5859B279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Cs w:val="0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en-US"/>
          <w14:cntxtAlts/>
        </w:rPr>
        <w:t>2</w:t>
      </w:r>
      <w:r w:rsidRP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 xml:space="preserve"> Ħadd ta</w:t>
      </w:r>
      <w:r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>l-Għid</w:t>
      </w:r>
    </w:p>
    <w:p w14:paraId="590851EA" w14:textId="727CE0AD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Cs w:val="0"/>
          <w:color w:val="000000"/>
          <w:kern w:val="28"/>
          <w:sz w:val="40"/>
          <w:szCs w:val="40"/>
          <w:lang w:val="mt-MT"/>
          <w14:cntxtAlts/>
        </w:rPr>
      </w:pPr>
      <w:r w:rsidRPr="00EF6799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 xml:space="preserve">Sena </w:t>
      </w:r>
      <w:r w:rsidRPr="001F43B5">
        <w:rPr>
          <w:rFonts w:ascii="Candara" w:eastAsia="Times New Roman" w:hAnsi="Candara" w:cs="Times New Roman"/>
          <w:b w:val="0"/>
          <w:bCs w:val="0"/>
          <w:color w:val="000000"/>
          <w:kern w:val="28"/>
          <w:sz w:val="40"/>
          <w:szCs w:val="40"/>
          <w:lang w:val="mt-MT"/>
          <w14:cntxtAlts/>
        </w:rPr>
        <w:t>B</w:t>
      </w:r>
    </w:p>
    <w:p w14:paraId="2F3B639D" w14:textId="77777777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Cs w:val="0"/>
          <w:color w:val="000000"/>
          <w:kern w:val="28"/>
          <w:lang w:val="mt-MT"/>
          <w14:cntxtAlts/>
        </w:rPr>
      </w:pPr>
    </w:p>
    <w:p w14:paraId="14693D34" w14:textId="5446A040" w:rsidR="00EF6799" w:rsidRPr="00EF6799" w:rsidRDefault="00EF6799" w:rsidP="00EF6799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bCs w:val="0"/>
          <w:color w:val="000000"/>
          <w:kern w:val="28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Ġw 20:</w:t>
      </w:r>
      <w:r w:rsidR="001F43B5">
        <w:rPr>
          <w:rFonts w:ascii="Candara" w:eastAsia="Times New Roman" w:hAnsi="Candara" w:cs="Times New Roman"/>
          <w:b w:val="0"/>
          <w:color w:val="000000"/>
          <w:kern w:val="28"/>
          <w:sz w:val="32"/>
          <w:szCs w:val="32"/>
          <w:lang w:val="mt-MT"/>
          <w14:cntxtAlts/>
        </w:rPr>
        <w:t>19-31</w:t>
      </w:r>
    </w:p>
    <w:p w14:paraId="245DAC17" w14:textId="77777777" w:rsidR="00EF6799" w:rsidRPr="00EF6799" w:rsidRDefault="00EF6799" w:rsidP="00EF6799">
      <w:pPr>
        <w:jc w:val="both"/>
        <w:rPr>
          <w:rFonts w:ascii="Calibri" w:eastAsia="Calibri" w:hAnsi="Calibri" w:cs="Times New Roman"/>
          <w:lang w:val="mt-MT"/>
        </w:rPr>
      </w:pPr>
    </w:p>
    <w:p w14:paraId="2BC07869" w14:textId="7D275185" w:rsidR="0009027A" w:rsidRPr="003C38F9" w:rsidRDefault="00B705BC">
      <w:pPr>
        <w:rPr>
          <w:rFonts w:ascii="Candara" w:hAnsi="Candara" w:cstheme="minorHAnsi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 xml:space="preserve">Dakinhar filgħaxija, fl-ewwel jum tal-ġimgħa, </w:t>
      </w:r>
    </w:p>
    <w:p w14:paraId="235A4BA4" w14:textId="6F8C3465" w:rsidR="00B705BC" w:rsidRPr="003C38F9" w:rsidRDefault="00B705BC" w:rsidP="00B705BC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Ninsabu fil-kapitlu 20 tar-raba’ Vanġelu li jibda bil-qabar vojt li ssib Marija ta’ Magdala «filgħodu kmieni kif kien għadu d-dlam» (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20:1). Matul il-jum imorru jħaffu lejn il-qabar «Xmun Pietru u d-dixxiplu l-ieħor li kien iħobb Ġesù» li jaraw il-qabar vojt, il-faxex imqiegħda hemm u l-maktur li kien madwar ras Ġesù mitwi għalih. Minkejja li d-dixxiplu l-maħbub «ra, u emmen», xorta jibqa’ l-fatt li «sa dakinhar kienu għadhom ma fehmux l-Iskrittura li tgħid li kellu jqum mill-imwiet» (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20:9). Imbagħad Ġesù jidher lil Marija ta’ Magdala mbikkija għax ħasbet li ħadulha lil Sidha mill-qabar. U tmur għand id-dixxipli tagħtihom l-aħbar: «Rajt il-Mulej»</w:t>
      </w:r>
      <w:r w:rsidR="00CC026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</w:t>
      </w:r>
      <w:r w:rsidR="00CC0269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CC026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20:</w:t>
      </w:r>
      <w:r w:rsidR="008C0E9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18)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. Ninsabu fl-istess jum riesaq lejn it-tmiem, b’ħafna sinjali mhux tas-soltu, fejn huwa ċert li l-qabar huwa vojt, imma mhix ċara x’sar mill-ġisem ta’ Ġesù. </w:t>
      </w:r>
    </w:p>
    <w:p w14:paraId="21CBCEDD" w14:textId="55814833" w:rsidR="00C346D9" w:rsidRPr="003C38F9" w:rsidRDefault="00B705BC" w:rsidP="00B705BC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Interessanti dan il-vjaġġ progressiv lejn l-istqarrija tal-fidi fi Kristu Rxoxt. Jibqa’ fatt li l-Mulej għażel li ma jidhirx lill-bnedmin kollha f’daqqa fil-glorja tiegħu. Kif jistqarr Pietru fid-dar ta’ Kornelju: «Alla qajmu mill-imwiet fit-tielet jum u għamel li hu jidher, mhux lil kulħadd, imma lix-xhieda li Alla għażel minn qabel, lilna, li miegħu kilna u xrobna wara l-qawmien tiegħu mill-imwiet» (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Atti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10:40-41).</w:t>
      </w:r>
      <w:r w:rsidR="00C346D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Dawn l-ewwel xhieda kellhom jagħmlu</w:t>
      </w:r>
      <w:r w:rsidR="007F780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huma nfushom</w:t>
      </w:r>
      <w:r w:rsidR="00C346D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mixja ta’ tidwil: narawha fil-laqgħa tal-Irxoxt ma’ Marija ta’ Magdala (li għal bidu taħsbu </w:t>
      </w:r>
      <w:r w:rsidR="00C346D9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ġardinar</w:t>
      </w:r>
      <w:r w:rsidR="00C346D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), narawha mad-dixxipli tiegħu, f’din is-silta </w:t>
      </w:r>
      <w:r w:rsidR="001E747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narawha </w:t>
      </w:r>
      <w:r w:rsidR="00C346D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wkoll ma’ Tumas. Fil-jum tal-Qawmien, fil-</w:t>
      </w:r>
      <w:r w:rsidR="00C346D9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jum li għamel il-Mulej</w:t>
      </w:r>
      <w:r w:rsidR="00C346D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 għandna mixja x’nagħmlu u allura meħtieġa l-</w:t>
      </w:r>
      <w:r w:rsidR="00C346D9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paċenzja</w:t>
      </w:r>
      <w:r w:rsidR="00C346D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ta’ min joqgħod fl-iskumdità taċ-ċpar sa meta kollox jiċċara aktar. </w:t>
      </w:r>
    </w:p>
    <w:p w14:paraId="5BBBABB0" w14:textId="6DED5F02" w:rsidR="001E747A" w:rsidRPr="003C38F9" w:rsidRDefault="001E747A" w:rsidP="00B705BC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Dan il-Ħadd imsejjaħ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Dom</w:t>
      </w:r>
      <w:r w:rsidR="00FA333A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i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nica in Albis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– l-imgħammdin ġodda kienu bħal-lum jiddeponu l-libsa l-bajada li rċivew dakinhar tal-Magħmudija</w:t>
      </w:r>
      <w:r w:rsidR="007A1FC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b’sinjal li issa huma </w:t>
      </w:r>
      <w:r w:rsidR="007A1FCE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dixxipli-fidili</w:t>
      </w:r>
      <w:r w:rsidR="007A1FC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b’mod sħiħ. Hemm bżonn</w:t>
      </w:r>
      <w:r w:rsidR="00240A1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mixja kontinwa – anke wara l-Magħmudija hemm il-perijodu tal-</w:t>
      </w:r>
      <w:r w:rsidR="00240A17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mistagoġija</w:t>
      </w:r>
      <w:r w:rsidR="001A59D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– anke aħna msejħin </w:t>
      </w:r>
      <w:r w:rsidR="001A59D2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nidħlu aktar fil-Misteru tal-Għid</w:t>
      </w:r>
      <w:r w:rsidR="001A59D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niskopru l-ħajja ġdida li </w:t>
      </w:r>
      <w:r w:rsidR="00A509BD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rċivejna fi ħdan il-Poplu ta’ Alla permezz tas-Sagramenti, u niskopru kontinwament is-sbuħija li nġedduha.</w:t>
      </w:r>
    </w:p>
    <w:p w14:paraId="6ED62F0E" w14:textId="77777777" w:rsidR="00A509BD" w:rsidRPr="003C38F9" w:rsidRDefault="00A509BD" w:rsidP="00B705BC">
      <w:pPr>
        <w:jc w:val="both"/>
        <w:rPr>
          <w:rFonts w:ascii="Candara" w:hAnsi="Candara" w:cstheme="minorHAnsi"/>
          <w:sz w:val="22"/>
          <w:szCs w:val="22"/>
          <w:lang w:val="mt-MT"/>
        </w:rPr>
      </w:pPr>
    </w:p>
    <w:p w14:paraId="30CB64AD" w14:textId="7E466D25" w:rsidR="00B705BC" w:rsidRPr="003C38F9" w:rsidRDefault="00C346D9" w:rsidP="00B705BC">
      <w:pPr>
        <w:jc w:val="both"/>
        <w:rPr>
          <w:rFonts w:ascii="Candara" w:hAnsi="Candara" w:cstheme="minorHAnsi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>meta d-dixxipli kienu flimkien imbeżżgħa mil-Lhud, bil-bibien magħluqa,</w:t>
      </w:r>
    </w:p>
    <w:p w14:paraId="1F97B3EF" w14:textId="6C47A7EE" w:rsidR="00C346D9" w:rsidRPr="003C38F9" w:rsidRDefault="00C346D9" w:rsidP="00B705BC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Minkejja dak kollu li jiġri qabel f’dan il-Jum bla tmiem, id-dixxipli jinsabu fiċ-Ċenaklu maqfulin. Is-sentiment li jgħaqqadhom hija 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biża’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mil-Lhud. Hija l-biża’ ta’ min iħoss li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kien mal-parti ta’ min falla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ta’ min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ittama u tqarraq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(cfr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24:21). Hija 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biża’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frott sitwazzjoni li hi ikbar minnhom, li m’għandhomx kontroll fuqha, li donnha ma tidħolx fl-iskemi tagħhom u għalhekk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jagħlqu l-bibien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fejn donnu mhux biss ma jidħol ħadd, imma lanqas joħroġ. </w:t>
      </w:r>
    </w:p>
    <w:p w14:paraId="50A8B578" w14:textId="692891D7" w:rsidR="00D362D9" w:rsidRPr="003C38F9" w:rsidRDefault="00C346D9" w:rsidP="00B705BC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lastRenderedPageBreak/>
        <w:t>L-inċertezza – u qed ngħixu</w:t>
      </w:r>
      <w:r w:rsidR="006E51B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fi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żmien fejn din </w:t>
      </w:r>
      <w:r w:rsidR="009157D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nħossuha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lkoll b’mod mill-aktar evidenti – toħloq fina biża’</w:t>
      </w:r>
      <w:r w:rsidR="00F235C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u twassalna biex ningħalqu bejnietna u ma nibqgħux miftuħin għall-ġdid. Mhemmx wisa’ għal dak li jmur li ’l hinn mill-pre-kunċetti tagħna. Twassal biex jinħolqu </w:t>
      </w:r>
      <w:r w:rsidR="00F235C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ħitan</w:t>
      </w:r>
      <w:r w:rsidR="00F235C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 jingħalqu l-bibien fejn tispiċċa teżisti biss id-dinja “tiegħi” (</w:t>
      </w:r>
      <w:r w:rsidR="009157D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cfr </w:t>
      </w:r>
      <w:r w:rsidR="00F235C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Fratelli tutti </w:t>
      </w:r>
      <w:r w:rsidR="00F235C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27); ningħalqu fi strutturi li jagħtuna “protezzjoni falza” (</w:t>
      </w:r>
      <w:r w:rsidR="009157D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cfr </w:t>
      </w:r>
      <w:r w:rsidR="00F235C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Evangelii gaudium</w:t>
      </w:r>
      <w:r w:rsidR="00F235C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49) bħalma kien sar iċ-Ċenaklu</w:t>
      </w:r>
      <w:r w:rsidR="009157D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għad-dixxipli</w:t>
      </w:r>
      <w:r w:rsidR="00F235C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. </w:t>
      </w:r>
    </w:p>
    <w:p w14:paraId="6A80910D" w14:textId="79DFB473" w:rsidR="00D362D9" w:rsidRPr="003C38F9" w:rsidRDefault="00D362D9" w:rsidP="00B705BC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Nistgħu iżda wkoll naqraw f’din is-sitwazzjoni aspett pożittiv – dak li d-dixxipl</w:t>
      </w:r>
      <w:r w:rsidR="00F448B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«kienu flimkien». Jekk naħsbu fit-Tnax-il Appostlu, u l-fatt li wieħed kien tgħallaq (Ġuda) u l-ieħor ma kienx hemm magħhom (Tumas), allura fadal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għaxra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fil-kult Lhudi huwa l-minimu ta’ </w:t>
      </w:r>
      <w:r w:rsidR="00F448B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rġiel Lhud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adulti li jagħmlu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kworum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għal ċerti obbligi reliġjużi (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minyan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). Il-biża’ tista’ tagħlaqna...imma tal-inqas jekk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nibqgħu flimkien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f’ambjent fejn hemm qalb feruta mill-esperjenza ta’ Ġesù, allura hemm il-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ħamrija tajba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hemm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art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hemm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post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fejn tista’ tiġi l-preżenza ta’ Kristu. L-agħar ħaġa li nistgħu nagħmlu meta maħkuma mill-biża’ hija li neħduha kontra xulxin flok naqsmu flimkien din il-biża’. U agħar minn hekk huwa li niżolaw ruħna għal kollox. Minn ċerta biża’ profonda l-Mulej biss jista’ jeħlisna u mhux ħutna l-bnedmin. Imma flimkien </w:t>
      </w:r>
      <w:r w:rsidR="00D7278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ngħinun lil xulxin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nibqgħu hemm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 u il-preżenza tagħna flimkien issejjaħ il-preżenza ta’ Alla: «jien nitqaddes f’nofs ulied Iżrael» (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Lev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32:22); «Għax fejn tnejn jew tlieta jkunu miġbura f’ismi hemm inkun jien f’nofshom» (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18:20).</w:t>
      </w:r>
    </w:p>
    <w:p w14:paraId="161A909F" w14:textId="77777777" w:rsidR="002D21C7" w:rsidRPr="003C38F9" w:rsidRDefault="002D21C7" w:rsidP="00B705BC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569C7A69" w14:textId="20520456" w:rsidR="00D362D9" w:rsidRPr="003C38F9" w:rsidRDefault="00071B59" w:rsidP="00B705BC">
      <w:pPr>
        <w:jc w:val="both"/>
        <w:rPr>
          <w:rFonts w:ascii="Candara" w:hAnsi="Candara" w:cstheme="minorHAnsi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>ġie Ġesù u qagħad f’nofshom; u qalilhom: «Is-sliem għalikom!»</w:t>
      </w:r>
    </w:p>
    <w:p w14:paraId="73897BCE" w14:textId="0FA3EC7A" w:rsidR="00071B59" w:rsidRPr="003C38F9" w:rsidRDefault="00071B59" w:rsidP="00B705BC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Ġw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jurina li Ġesù għadda għal stat ta’ ħajja ġdid – m’għamilx ritorn lejn il-ħajja ta’ qabel. Kristu għandu ġisem veru u glorjuż li joħroġ mill-faxxex tat-tkeffin u li jgħaddi mill-bibien magħluqa. Il-qawwa tiegħu m’għa</w:t>
      </w:r>
      <w:r w:rsidR="00FF1F1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n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dha xejn </w:t>
      </w:r>
      <w:r w:rsidR="00FF1F1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li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jista’ jiqfilha u jista’ jidħol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f’nofs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id-dixxipli tiegħu. Il-po</w:t>
      </w:r>
      <w:r w:rsidR="00FF1F1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ż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izzjoni tiegħu hi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ċentrali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u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deċiżiva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: hu Ġesù ċ-ċentru tal-komunità, tal-Knisja, tal-umanità. Hu s-Salvatur. Kif qalilna fl-Aħħar Ċena: «mingħajri ma tistgħu tagħmlu xejn»</w:t>
      </w:r>
      <w:r w:rsidR="00C3432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</w:t>
      </w:r>
      <w:r w:rsidR="00C3432B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C3432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15:5)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. U l-ewwel kelma tal-Mulej koll</w:t>
      </w:r>
      <w:r w:rsidR="0091642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u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glorja hija «is-sliem għalikom» - mhijiex sempliċi tislima imma huwa r-rigal tal-Irxoxt, rigal li hu possibbli frott il-passjoni, mewt u qawmien tiegħu: ir-rigal tal-paċi, dik li wiegħed lid-dixxipli: «Jiena nħallilkom is-sliem; nagħtikom is-sliem tiegħi; ma nagħtihulkomx kif tagħtih id-dinja» (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14:27). Mhuwiex is-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sliem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impost mis-setgħa tal-qawwi fuq id-dgħajjef li joqtol id-dissens bit-theddid; lanqas hu s-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sliem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tal-qoxra ta’ min iħalli kollox għaddej u l-feriti jigħattew biex idennu aktar; imma huwa s-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sliem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marbut mal-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ġustizzja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il-ħniena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u r-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rikonċiljazzjoni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. “Din il-paċi hija l-frott tar-rebħa tal-imħabba ta’ Alla fuq il-ħażen, hija l-frott tal-maħfra. Huwa hekk tassew: il-paċi vera, dik profonda, tiġi milli nagħmlu esperjenza tal-ħniena ta’ Alla” (</w:t>
      </w:r>
      <w:r w:rsidRPr="003C38F9">
        <w:rPr>
          <w:rFonts w:ascii="Candara" w:hAnsi="Candara" w:cstheme="minorHAnsi"/>
          <w:b w:val="0"/>
          <w:bCs w:val="0"/>
          <w:smallCaps/>
          <w:sz w:val="22"/>
          <w:szCs w:val="22"/>
          <w:lang w:val="mt-MT"/>
        </w:rPr>
        <w:t>Franġisku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</w:t>
      </w:r>
      <w:r w:rsidR="000F0D97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Regina coeli</w:t>
      </w:r>
      <w:r w:rsidR="000F0D9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7 Apr 2013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). </w:t>
      </w:r>
      <w:r w:rsidR="00BB491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Infatti, l-ewwel kelma tal-Irxoxt tikkumplimenta l-aħħar kelma tal-Imsallab: «Kollox hu mitmum!» (</w:t>
      </w:r>
      <w:r w:rsidR="00BB491C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BB491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19:30). Issa tista’ tingħata r-rikonċiljazzjoni u l-ħajja mingħand Alla – mhux ta’ b’xejn fit-tislima tiegħu, l-Appostlu Pawlu dejjem ipoġġi «s-sliem» flimkien mal-«grazzja» (cfr </w:t>
      </w:r>
      <w:r w:rsidR="00BB491C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Fil </w:t>
      </w:r>
      <w:r w:rsidR="00BB491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1:2...): «Kristu hu s-sliem tagħna, hu, li minna t-tnejn għamel poplu wieħed, billi ġarraf il-ħajt li kien jifridna – il-mibegħda ta’ bejnietna – u ħassar bis-sagrifiċċju ta’ ġismu l-Liġi bil-kmandamenti u l-preċetti tagħha» (</w:t>
      </w:r>
      <w:r w:rsidR="00BB491C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Efes </w:t>
      </w:r>
      <w:r w:rsidR="00BB491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2:14-15). </w:t>
      </w:r>
    </w:p>
    <w:p w14:paraId="1EB3BF84" w14:textId="77777777" w:rsidR="000304C8" w:rsidRPr="003C38F9" w:rsidRDefault="000304C8" w:rsidP="00B705BC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1A15534A" w14:textId="59BEEABB" w:rsidR="00BB491C" w:rsidRPr="003C38F9" w:rsidRDefault="00BB491C" w:rsidP="00B705BC">
      <w:pPr>
        <w:jc w:val="both"/>
        <w:rPr>
          <w:rFonts w:ascii="Candara" w:hAnsi="Candara" w:cstheme="minorHAnsi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 xml:space="preserve">Kif qal hekk, uriehom idejh u ġenbu. Id-dixxipli ferħu meta raw lill-Mulej. </w:t>
      </w:r>
    </w:p>
    <w:p w14:paraId="5D8A4684" w14:textId="64D28529" w:rsidR="00BB491C" w:rsidRPr="003C38F9" w:rsidRDefault="009623DE" w:rsidP="00B705BC">
      <w:pPr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Fid-dehriet tal-Irxoxt fil-Vanġeli – u hawn insibuha sew f’din is-silta – naraw l-insistenza li Ġesù mhuwiex spirtu imma huwa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veru bniedem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kif inhu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veru Alla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. Hu sar bniedem bħalna biex aħna nsiru bħalu: tajnieh l-umanità miġruħa tagħna u hu jroddilna umanità gglorifikata minn Alla. Fi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Ġw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hu importanti d-dettal tal-«ġenb» ta’ Ġesù: huwa 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ġenb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minfud mis-suldat li minnu joħroġ demm u ilma (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19:34). Hu biss il-Kristu Msallab li jġorr il-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marka tal-ġenb minfud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. Is-sinjali tal-ikkundannat isiru s-sinjali tar-rebbieħ. Is-sens ta’ kollox jinqaleb b’mod tal-għaġeb permezz ta’ Kristu: «Il-ġebla li warrbu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lastRenderedPageBreak/>
        <w:t>l-bennejja saret il-ġebla tax-xewka. Bis-saħħa tal-Mulej seħħ dan: ħaġa tal-għaġeb f’għajnejna» (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S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118:22-23; cfr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Mt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21:42;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Mk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12:10;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Lq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20:17). Il-pjagi mhumiex sors ta’ mistħija jew ta’ tfixkil daqskemm ta’ ferħ: Kristu l-Imsallab qam minn bejn l-Imwiet. U mill-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pjagi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jint</w:t>
      </w:r>
      <w:r w:rsidR="001F2A3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għraf Ġesù; bihom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fiqna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; u fuq 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eżempju tiegħu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rridu nimxu (cfr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1Pt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2:21-24). </w:t>
      </w:r>
      <w:r w:rsidR="007D764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Hu tassew il-Kristu, hu l-Mulej, għax hu ġarr fuqu t-tbatija, id-dgħufija tal-umanità kollha; hu daħal fl-abbiss l-aktar mudlam tal-misteru tal-ħażen u hemm feġġ rebbieħ hekk li jdawwal u jimla bit-tama lill-bnedmin kollha, għax kif tkanta l-Knisja f’dan iż-Żmien permezz ta’ Marija ta’ Magdala: </w:t>
      </w:r>
      <w:r w:rsidR="007D7646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Irxoxta mill-mewt Kristu Sidi, li fih ittamajt!</w:t>
      </w:r>
      <w:r w:rsidR="007D764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(cfr Sekwenza </w:t>
      </w:r>
      <w:r w:rsidR="007D7646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Victimae Paschali</w:t>
      </w:r>
      <w:r w:rsidR="007D764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). Dan hu l-Mulej u Alla tagħna – f’poeżija miktuba wara l-massakru tal-Ewwel Gwerra Dinjija minn Edward Shillito</w:t>
      </w:r>
      <w:r w:rsidR="008320C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(1872-1948)</w:t>
      </w:r>
      <w:r w:rsidR="007D764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</w:t>
      </w:r>
      <w:r w:rsidR="007D7646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‘Jesus of the Scars’</w:t>
      </w:r>
      <w:r w:rsidR="007D764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insibu kif l-Imsallab Irxoxt huwa dak </w:t>
      </w:r>
      <w:r w:rsidR="007D7646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Alla tal-pjagi</w:t>
      </w:r>
      <w:r w:rsidR="007D764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</w:t>
      </w:r>
      <w:r w:rsidR="0032469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hu biss jista’ j</w:t>
      </w:r>
      <w:r w:rsidR="007D764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fejjaq il-pjagi tal-umanità mifluġa:</w:t>
      </w:r>
    </w:p>
    <w:p w14:paraId="47A7355F" w14:textId="74A6AF9E" w:rsidR="007D7646" w:rsidRPr="004763CB" w:rsidRDefault="007D7646" w:rsidP="007D7646">
      <w:pPr>
        <w:spacing w:after="0"/>
        <w:jc w:val="both"/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</w:pPr>
      <w:r w:rsidRPr="004763CB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The other gods were strong; but Thou wast weak;</w:t>
      </w:r>
    </w:p>
    <w:p w14:paraId="39AC42B3" w14:textId="13F0C736" w:rsidR="007D7646" w:rsidRPr="004763CB" w:rsidRDefault="007D7646" w:rsidP="007D7646">
      <w:pPr>
        <w:spacing w:after="0"/>
        <w:jc w:val="both"/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</w:pPr>
      <w:r w:rsidRPr="004763CB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ab/>
        <w:t>They rode, but Thou didst stumble to a throne;</w:t>
      </w:r>
    </w:p>
    <w:p w14:paraId="1717168C" w14:textId="2F463AE4" w:rsidR="007D7646" w:rsidRPr="004763CB" w:rsidRDefault="007D7646" w:rsidP="007D7646">
      <w:pPr>
        <w:spacing w:after="0"/>
        <w:jc w:val="both"/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</w:pPr>
      <w:r w:rsidRPr="004763CB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But to our wounds only God’s wounds can speak,</w:t>
      </w:r>
    </w:p>
    <w:p w14:paraId="344DF639" w14:textId="0C3FF0B0" w:rsidR="007D7646" w:rsidRPr="003C38F9" w:rsidRDefault="007D7646" w:rsidP="007D7646">
      <w:pPr>
        <w:spacing w:after="0"/>
        <w:jc w:val="both"/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</w:pPr>
      <w:r w:rsidRPr="004763CB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ab/>
        <w:t>And not a god has wounds, but Thou alone.</w:t>
      </w:r>
    </w:p>
    <w:p w14:paraId="0C0140DF" w14:textId="26D1A206" w:rsidR="007D7646" w:rsidRDefault="007D7646" w:rsidP="007D7646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534181BE" w14:textId="77777777" w:rsidR="001F43B5" w:rsidRPr="003C38F9" w:rsidRDefault="001F43B5" w:rsidP="007D7646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70C373B7" w14:textId="5BC50D39" w:rsidR="007D7646" w:rsidRPr="003C38F9" w:rsidRDefault="007D7646" w:rsidP="007D7646">
      <w:pPr>
        <w:spacing w:after="0"/>
        <w:jc w:val="both"/>
        <w:rPr>
          <w:rFonts w:ascii="Candara" w:hAnsi="Candara" w:cstheme="minorHAnsi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>Imbagħad Ġesù tenna jgħidilhom: «Is-sliem għalikom! Kif il-Missier bagħat lili, hekk jien nibgħat lilkom».</w:t>
      </w:r>
    </w:p>
    <w:p w14:paraId="794E6062" w14:textId="41864500" w:rsidR="00467400" w:rsidRPr="003C38F9" w:rsidRDefault="00467400" w:rsidP="00467400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Ġesù huwa l-«mibgħut» li issa jibgħat lil dawk li huma tiegħu, lid-dixxipli – issa li huma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mqaddsin fil-verità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issa li huma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mifdija u ulied Alla l-Missier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(ma’ Marija ta’ Magdala</w:t>
      </w:r>
      <w:r w:rsidR="004B3F2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l-Irxoxt isejjaħ lid-dixxipli «ħuti»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20:17; cfr 1:12-13; 3:3; 5), huma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mibgħutin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mhux biex jibdew xi missjoni ġdida, imma biex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ikomplu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l-missjoni tal-Iben fid-dinja: «Kif inti bgħatt lili fid-dinja, hekk jiena bgħatt lilhom fid-dinja» (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Ġw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17:18). Importanti niftakru dejjem li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mhux ser nibdew il-missjoni waħidna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: aħna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naġixxu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għax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imsejħa, mifdija u mibgħuta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: l-iniżjattiva hi tal-Missier li jibgħat lill-Iben (cfr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3:17), tal-Iben li l-ikel tiegħu hu li jagħmel ir-rieda ta’ min bagħtu (cfr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4:34), u tal-Ispirtu s-Santu mibgħut mill-Missier f’isem l-Iben (cfr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14:26). Irridu dejjem aktar niskopru minn fejn titlaq il-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missjoni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tagħna bħala Knisja, bħala dixxipli...dixxipli-missjunarji appuntu.</w:t>
      </w:r>
    </w:p>
    <w:p w14:paraId="5711DDE0" w14:textId="77777777" w:rsidR="00FD5342" w:rsidRPr="003C38F9" w:rsidRDefault="00FD5342" w:rsidP="00467400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04149C9D" w14:textId="25C8D32E" w:rsidR="00467400" w:rsidRPr="003C38F9" w:rsidRDefault="00467400" w:rsidP="00467400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245A62A1" w14:textId="53FF97BD" w:rsidR="00467400" w:rsidRPr="003C38F9" w:rsidRDefault="009B32E0" w:rsidP="00467400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>Kif qal hekk, nefaħ fuqhom u qalilhom: «Ħudu l-Ispirtu s-Santu. Dawk li taħfrulhom dnubiethom ikunu maħfura, u dawk li żżommu</w:t>
      </w:r>
      <w:r w:rsidR="00A251F8" w:rsidRPr="003C38F9">
        <w:rPr>
          <w:rFonts w:ascii="Candara" w:hAnsi="Candara" w:cstheme="minorHAnsi"/>
          <w:sz w:val="22"/>
          <w:szCs w:val="22"/>
          <w:lang w:val="mt-MT"/>
        </w:rPr>
        <w:t>homlhom ikunu miżmuma».</w:t>
      </w:r>
    </w:p>
    <w:p w14:paraId="52D6284D" w14:textId="236043CD" w:rsidR="001342E9" w:rsidRPr="003C38F9" w:rsidRDefault="00A251F8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Hawn għadna dik li l-istudjużi jsejħulha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l-Pentekoste ta’ Ġwanni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– tant hu hekk li din is-silta</w:t>
      </w:r>
      <w:r w:rsidR="00A05F1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</w:t>
      </w:r>
      <w:r w:rsidR="00A05F1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A05F1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20:19-23)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9068E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terġa’ tixxandrilna nhar Għid il-Ħamsin (fiċ-ċiklu liturġiku tas-Sena B). Diġà fil-mument tal-mewt għandna l-</w:t>
      </w:r>
      <w:r w:rsidR="009068E8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infiħ tal-Ispirtu ta’ Kristu </w:t>
      </w:r>
      <w:r w:rsidR="009068E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(</w:t>
      </w:r>
      <w:r w:rsidR="00AD6A0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cfr </w:t>
      </w:r>
      <w:r w:rsidR="00AD6A07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AD6A0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19:30); hawn għandna mill-ġdid dan</w:t>
      </w:r>
      <w:r w:rsidR="00957AD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il-ġest tal-Mulej li </w:t>
      </w:r>
      <w:r w:rsidR="00957AD4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jonfoħ</w:t>
      </w:r>
      <w:r w:rsidR="00957AD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: hu l-Irxoxt Ħaj, li għandu n-nifs tal-ħajja ta’ dejjem</w:t>
      </w:r>
      <w:r w:rsidR="0051038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(cfr </w:t>
      </w:r>
      <w:r w:rsidR="00510387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Apk </w:t>
      </w:r>
      <w:r w:rsidR="00E5074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1:18), li jonfoħ sabiex isawwar ħolqien ġdid, il-bniedem il-ġdid</w:t>
      </w:r>
      <w:r w:rsidR="006051E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kif ġara fil-ħolqien tal-ewwel Adam: «il-Mulej Alla sawwar il-bniedem mit-trab tal-art u nefaħlu fi mnifsejh nifs il-ħajja, u l-bniedem sar ħlejqa ħajja» (</w:t>
      </w:r>
      <w:r w:rsidR="006051E7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Ġen </w:t>
      </w:r>
      <w:r w:rsidR="006051E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2:7; cfr </w:t>
      </w:r>
      <w:r w:rsidR="00746BC1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Ġob </w:t>
      </w:r>
      <w:r w:rsidR="00746BC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33:4; </w:t>
      </w:r>
      <w:r w:rsidR="00746BC1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Eżek </w:t>
      </w:r>
      <w:r w:rsidR="00746BC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37:9). </w:t>
      </w:r>
      <w:r w:rsidR="00B27C0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Issa l-bniedem mhuwiex biss </w:t>
      </w:r>
      <w:r w:rsidR="00B27C0B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nefesh ħaj</w:t>
      </w:r>
      <w:r w:rsidR="00B27C0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bin-nifs tal-ħajja, imma issa huwa </w:t>
      </w:r>
      <w:r w:rsidR="00B27C0B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ħaj </w:t>
      </w:r>
      <w:r w:rsidR="00B27C0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bin-nifs tal-Ispirtu Qaddis: huwa l-bniedem </w:t>
      </w:r>
      <w:r w:rsidR="00B27C0B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spiritwali</w:t>
      </w:r>
      <w:r w:rsidR="00B27C0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ma jfissirx li jgħix fis-sħab imma li </w:t>
      </w:r>
      <w:r w:rsidR="00D51BD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jgħix ta’ bniedem sħiħ bil-qawwa tal-Ispirtu Qaddis</w:t>
      </w:r>
      <w:r w:rsidR="001B332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. Marbut mad-don tal-Ispirtu s-Santu, hemm id-don tal-</w:t>
      </w:r>
      <w:r w:rsidR="001B332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maħfra tad-dnubiet</w:t>
      </w:r>
      <w:r w:rsidR="001B332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: missjoni li hija mogħtija lid-dixxipli ta’ kull żmien imma hija </w:t>
      </w:r>
      <w:r w:rsidR="00631CA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espress</w:t>
      </w:r>
      <w:r w:rsidR="001B332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a minn dawk li jħaddnu l-ministeru tal-Appostli</w:t>
      </w:r>
      <w:r w:rsidR="006F0D6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. Mhemmx ċelebrazzjoni sħiħa tal-Għid, mhemmx esperjenza vera tal-Irxoxt, jekk mhux fl-esperjenza tal-maħfra sħiħa, tal-ħelsien mill-kundanna tad-dnub</w:t>
      </w:r>
      <w:r w:rsidR="0046522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. Nifhmu sewwa li s-Sagrament tar-Rikonċiljazzjoni m’għandux staġuni hekk li aktar inħossuh fi żmienu matul ir-Randan. Imma huwa s-Sagrament tal-</w:t>
      </w:r>
      <w:r w:rsidR="00465228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fejqan</w:t>
      </w:r>
      <w:r w:rsidR="0046522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 tal-Irxoxt, fejn induqu l-qawwa ħelliesa ta’ Kristu li jagħtina l-Ispirtu, il-Mulej li jagħti l-ħajja, sabiex iġedded il-wiċċ ta</w:t>
      </w:r>
      <w:r w:rsidR="001342E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l-art, ta’ qalbna.</w:t>
      </w:r>
      <w:r w:rsidR="0060525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605255" w:rsidRPr="001F43B5">
        <w:rPr>
          <w:rFonts w:ascii="Candara" w:eastAsia="Arial Unicode MS" w:hAnsi="Candara" w:cs="Arial Unicode MS"/>
          <w:b w:val="0"/>
          <w:bCs w:val="0"/>
          <w:color w:val="000000"/>
          <w:sz w:val="22"/>
          <w:szCs w:val="22"/>
          <w:lang w:val="mt-MT"/>
        </w:rPr>
        <w:t>Is-Sagrament tar-</w:t>
      </w:r>
      <w:r w:rsidR="00605255" w:rsidRPr="001F43B5">
        <w:rPr>
          <w:rFonts w:ascii="Candara" w:eastAsia="Arial Unicode MS" w:hAnsi="Candara" w:cs="Arial Unicode MS"/>
          <w:b w:val="0"/>
          <w:bCs w:val="0"/>
          <w:color w:val="000000"/>
          <w:sz w:val="22"/>
          <w:szCs w:val="22"/>
          <w:lang w:val="mt-MT"/>
        </w:rPr>
        <w:lastRenderedPageBreak/>
        <w:t xml:space="preserve">Rikonċiljazzjoni huwa “proklamazzjoni liturġika tal-misteru tal-Għid, applikat </w:t>
      </w:r>
      <w:r w:rsidR="00605255" w:rsidRPr="001F43B5">
        <w:rPr>
          <w:rFonts w:ascii="Candara" w:eastAsia="Arial Unicode MS" w:hAnsi="Candara" w:cs="Arial Unicode MS"/>
          <w:b w:val="0"/>
          <w:bCs w:val="0"/>
          <w:i/>
          <w:color w:val="000000"/>
          <w:sz w:val="22"/>
          <w:szCs w:val="22"/>
          <w:lang w:val="mt-MT"/>
        </w:rPr>
        <w:t>hic et nunc</w:t>
      </w:r>
      <w:r w:rsidR="00605255" w:rsidRPr="001F43B5">
        <w:rPr>
          <w:rFonts w:ascii="Candara" w:eastAsia="Arial Unicode MS" w:hAnsi="Candara" w:cs="Arial Unicode MS"/>
          <w:b w:val="0"/>
          <w:bCs w:val="0"/>
          <w:color w:val="000000"/>
          <w:sz w:val="22"/>
          <w:szCs w:val="22"/>
          <w:lang w:val="mt-MT"/>
        </w:rPr>
        <w:t xml:space="preserve"> kemm għall-fidili li jxandruh, kif ukoll għal dawk li jirċevuh” (H</w:t>
      </w:r>
      <w:r w:rsidR="00605255" w:rsidRPr="001F43B5">
        <w:rPr>
          <w:rFonts w:ascii="Candara" w:eastAsia="Arial Unicode MS" w:hAnsi="Candara" w:cs="Times New Roman"/>
          <w:b w:val="0"/>
          <w:bCs w:val="0"/>
          <w:color w:val="000000"/>
          <w:sz w:val="22"/>
          <w:szCs w:val="22"/>
          <w:lang w:val="mt-MT"/>
        </w:rPr>
        <w:t>ä</w:t>
      </w:r>
      <w:r w:rsidR="00605255" w:rsidRPr="001F43B5">
        <w:rPr>
          <w:rFonts w:ascii="Candara" w:eastAsia="Arial Unicode MS" w:hAnsi="Candara" w:cs="Arial Unicode MS"/>
          <w:b w:val="0"/>
          <w:bCs w:val="0"/>
          <w:color w:val="000000"/>
          <w:sz w:val="22"/>
          <w:szCs w:val="22"/>
          <w:lang w:val="mt-MT"/>
        </w:rPr>
        <w:t>ring).</w:t>
      </w:r>
    </w:p>
    <w:p w14:paraId="1224BCAF" w14:textId="77777777" w:rsidR="001342E9" w:rsidRPr="003C38F9" w:rsidRDefault="001342E9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61B0911E" w14:textId="77777777" w:rsidR="00F16C96" w:rsidRPr="003C38F9" w:rsidRDefault="00E36B16" w:rsidP="00746BC1">
      <w:pPr>
        <w:spacing w:after="0"/>
        <w:jc w:val="both"/>
        <w:rPr>
          <w:rFonts w:ascii="Candara" w:hAnsi="Candara" w:cstheme="minorHAnsi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>Tumas, wieħed mit-Tnax, jgħidulu t-Tewmi, ma kienx magħhom meta ġie Ġesù. Għalhekk id-dixxipli l-oħra qalulu: «Rajna l-Mulej». Iżda hu qalilhom: «Jekk ma narax f’idejh il-marka tal-imsiemer u ma nqegħidx sebgħi fuq il-marka tal-imsiemer u idi fuq ġenbu, jien ma nemminx</w:t>
      </w:r>
      <w:r w:rsidR="00F16C96" w:rsidRPr="003C38F9">
        <w:rPr>
          <w:rFonts w:ascii="Candara" w:hAnsi="Candara" w:cstheme="minorHAnsi"/>
          <w:sz w:val="22"/>
          <w:szCs w:val="22"/>
          <w:lang w:val="mt-MT"/>
        </w:rPr>
        <w:t>».</w:t>
      </w:r>
    </w:p>
    <w:p w14:paraId="3AFCE4AC" w14:textId="64F456D1" w:rsidR="00F24071" w:rsidRPr="003C38F9" w:rsidRDefault="00F16C96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F’dan il-Jum bla tmiem, tal-bidu tal-ħolqien ġdid, tinstema’ għat-tieni darba l-aħbar – l-ewwel minn mara u issa minn għaxar dixxipli - </w:t>
      </w:r>
      <w:r w:rsidR="005E206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«Rajna l-Mulej» imma din minflok entużjażmu issib reżistenza kbira. </w:t>
      </w:r>
      <w:r w:rsidR="008B724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Nistgħu ngħidu li għandna </w:t>
      </w:r>
      <w:r w:rsidR="00650B0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minnufih </w:t>
      </w:r>
      <w:r w:rsidR="008B724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ma</w:t>
      </w:r>
      <w:r w:rsidR="00650B0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’ </w:t>
      </w:r>
      <w:r w:rsidR="008B724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l-ewwel evanġelizzazzjoni</w:t>
      </w:r>
      <w:r w:rsidR="00650B0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</w:t>
      </w:r>
      <w:r w:rsidR="008B724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l-ewwel insuċċess ekkleżjali. Hija </w:t>
      </w:r>
      <w:r w:rsidR="00384BA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weġgħa</w:t>
      </w:r>
      <w:r w:rsidR="0087338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fil-qalb tal-persuna </w:t>
      </w:r>
      <w:r w:rsidR="00384BA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meta dak li xxandar ma jiġix emmnut</w:t>
      </w:r>
      <w:r w:rsidR="0087338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: nimmaġinaw </w:t>
      </w:r>
      <w:r w:rsidR="00384BA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li </w:t>
      </w:r>
      <w:r w:rsidR="0087338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ħassitha Marija ta’ Magdala; nimmaġinaw </w:t>
      </w:r>
      <w:r w:rsidR="00384BA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li </w:t>
      </w:r>
      <w:r w:rsidR="0087338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ħassewha ħafna l-Għaxar Appostli. Imma</w:t>
      </w:r>
      <w:r w:rsidR="00B06D1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hawn tidħol il-</w:t>
      </w:r>
      <w:r w:rsidR="00B06D10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ħlewwa</w:t>
      </w:r>
      <w:r w:rsidR="009814BB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 u l-paċenzja</w:t>
      </w:r>
      <w:r w:rsidR="00B06D1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hija dejjem it-triq li tħejji l-qalb għal Kristu.</w:t>
      </w:r>
      <w:r w:rsidR="009814B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20720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Dan ir-rispett fratern huwa eżemplari fiċ-Ċenaklu – kieku ħaduh bl-herra, kieku ma ssaportew</w:t>
      </w:r>
      <w:r w:rsidR="00D41C8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h</w:t>
      </w:r>
      <w:r w:rsidR="0020720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x, kieku </w:t>
      </w:r>
      <w:r w:rsidR="0083777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Tumas kien jibqa’ magħhom hekk li «tmint ijiem wara» Ġesù jsibu hemm? </w:t>
      </w:r>
      <w:r w:rsidR="00CD74E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Forsi hawn nistgħu nsibu dawl </w:t>
      </w:r>
      <w:r w:rsidR="00D41C8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għal </w:t>
      </w:r>
      <w:r w:rsidR="00CD74E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diversi sitwazzjonijiet fejn meta niġu biex naqsmu l-ferħ ta’ Kristu li hemm f’qalbna nsibu kliem iebes, rifjut, reżistenza. </w:t>
      </w:r>
      <w:r w:rsidR="006E0ED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It-triq tax-</w:t>
      </w:r>
      <w:r w:rsidR="006E0ED3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xhud</w:t>
      </w:r>
      <w:r w:rsidR="006E0ED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mhijiex li jsir </w:t>
      </w:r>
      <w:r w:rsidR="006E0ED3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terrorista</w:t>
      </w:r>
      <w:r w:rsidR="006E0ED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kontra ħuh, jew li jinħakem minn </w:t>
      </w:r>
      <w:r w:rsidR="006E0ED3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falliment pessimist</w:t>
      </w:r>
      <w:r w:rsidR="006E0ED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għax jaħseb li kollox jiddependi minnu biex isolvi d-dubju tal-fidi ta’ dawk ta’ miegħu. Imma t-triq tax-xhud hija li jibqa’ jagħti </w:t>
      </w:r>
      <w:r w:rsidR="006E0ED3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xhieda</w:t>
      </w:r>
      <w:r w:rsidR="006E0ED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billi jafda f’Alla u jħobb b’dik il-ħlewwa u paċenzja tal-Imgħallem</w:t>
      </w:r>
      <w:r w:rsidR="00F2407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.</w:t>
      </w:r>
      <w:r w:rsidR="003D0DC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“Hu minnu li, fir-relazzjoni tagħna mad-dinja, aħna mistedinin nagħtu raġuni għat-tama tagħna, imma mhux bħala għedewwa li jippuntaw subgħajhom u jikkundannaw. It-twissija hi ċara: «Wieġbu bil-ħlewwa u bir-rispett» (</w:t>
      </w:r>
      <w:r w:rsidR="003D0DCE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1Pt </w:t>
      </w:r>
      <w:r w:rsidR="003D0DC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3:16), u «jekk jista’ jkun, sakemm ikun ġej minnkom, għixu fil-paċi ma’ kulħadd» (</w:t>
      </w:r>
      <w:r w:rsidR="003D0DCE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Rum </w:t>
      </w:r>
      <w:r w:rsidR="003D0DC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12:18) [...] </w:t>
      </w:r>
      <w:r w:rsidR="00547A0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Jibqa’ ċar li Ġesù Kristu ma jridniex bħal prinċpijiet li jħarsu bi stmerrija, imma bħal irġiel u nisa tal-poplu” (</w:t>
      </w:r>
      <w:r w:rsidR="00547A08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Evangelii gaudium </w:t>
      </w:r>
      <w:r w:rsidR="00967D8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271). </w:t>
      </w:r>
    </w:p>
    <w:p w14:paraId="10BD8BB3" w14:textId="52A50367" w:rsidR="003D0DCE" w:rsidRPr="003C38F9" w:rsidRDefault="003D0DCE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0C3F40BD" w14:textId="46303367" w:rsidR="00F670D9" w:rsidRPr="003C38F9" w:rsidRDefault="00F670D9" w:rsidP="00F670D9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«</w:t>
      </w:r>
      <w:r w:rsidRPr="003C38F9">
        <w:rPr>
          <w:rFonts w:ascii="Candara" w:hAnsi="Candara" w:cstheme="minorHAnsi"/>
          <w:sz w:val="22"/>
          <w:szCs w:val="22"/>
          <w:lang w:val="mt-MT"/>
        </w:rPr>
        <w:t>Tumas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» huwa bniedem konkret, li jrid jara u jmiss – hu dixxiplu radikali, idealista u rasu iebsa akkost li jispiċċa iżolat fil-pożizzjoni tiegħu fil-konfront ta’ sħabu. Hu bniedem pragmatiku u razzjonali, marbut mal-iskemi tiegħu (cfr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11:16; 14:5). Il-fatt li hu msejjaħ «it-</w:t>
      </w:r>
      <w:r w:rsidRPr="003C38F9">
        <w:rPr>
          <w:rFonts w:ascii="Candara" w:hAnsi="Candara" w:cstheme="minorHAnsi"/>
          <w:sz w:val="22"/>
          <w:szCs w:val="22"/>
          <w:lang w:val="mt-MT"/>
        </w:rPr>
        <w:t>Tewmi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» bħal jindika li nistgħu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nidentifikaw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ruħna miegħu: mhux biss fid-diffikultà quddiem is-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sorpriża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tal-Mulej</w:t>
      </w:r>
      <w:r w:rsidR="00E5388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–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u dik li hi l-qofol tal-fidi tagħna</w:t>
      </w:r>
      <w:r w:rsidR="00E5388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: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Hu qam mill-imwiet</w:t>
      </w:r>
      <w:r w:rsidR="00E5388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– 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imma wkoll fil-mixja li jagħmel lejn 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istqarrija tal-fidi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.      </w:t>
      </w:r>
    </w:p>
    <w:p w14:paraId="19F2A20B" w14:textId="77777777" w:rsidR="00F670D9" w:rsidRPr="003C38F9" w:rsidRDefault="00F670D9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52070561" w14:textId="77777777" w:rsidR="00F24071" w:rsidRPr="003C38F9" w:rsidRDefault="00F24071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43882CAB" w14:textId="77777777" w:rsidR="000B3F3E" w:rsidRPr="003C38F9" w:rsidRDefault="00F24071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>Tmint ijiem wara, id-dixxipli reġgħu</w:t>
      </w:r>
      <w:r w:rsidR="000B3F3E" w:rsidRPr="003C38F9">
        <w:rPr>
          <w:rFonts w:ascii="Candara" w:hAnsi="Candara" w:cstheme="minorHAnsi"/>
          <w:sz w:val="22"/>
          <w:szCs w:val="22"/>
          <w:lang w:val="mt-MT"/>
        </w:rPr>
        <w:t xml:space="preserve"> kienu ġewwa, u Tumas kien magħhom. Il-bibien kienu magħluqa, imma Ġesù daħal, qagħad f’nofshom, u qalilhom: «Is-sliem għalikom!»</w:t>
      </w:r>
    </w:p>
    <w:p w14:paraId="0F6D0016" w14:textId="16834D54" w:rsidR="00A251F8" w:rsidRPr="003C38F9" w:rsidRDefault="005C223A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Ninnutaw mill-ġdid il-mixja ta’ fidi li jridu jagħmlu d-dixxipli lkoll kemm huma. Anke huma li raw l-idejn u l-ġenb ta’ Ġesù Rxoxt, li rċievew is-sliem, il-missjoni u l-Ispirtu tiegħu għall-maħfra tad-dnubiet, li xehdu lil Tumas li raw lil Mulej, jinsabu </w:t>
      </w:r>
      <w:r w:rsidR="009D28B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mill-ġdid «ġewwa» bil-bibien magħluqa. </w:t>
      </w:r>
      <w:r w:rsidR="00EA2CC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Wara kollox, l-Għaxra l-oħra ma tantx huma differenti minn Tumas. </w:t>
      </w:r>
      <w:r w:rsidR="00996A4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Naraw l-istess azzjoni ta’ Ġesù: il-preżenza tiegħu hija dejjem dik tal-Irxoxt li jidħol mill-bibien magħluqa, li jieqaf fin-nofs, li jagħti l-paċi tiegħu. </w:t>
      </w:r>
      <w:r w:rsidR="009C367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Hu mhux kundizzjonat mit-toqol tal-qalb </w:t>
      </w:r>
      <w:r w:rsidR="00300F3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li </w:t>
      </w:r>
      <w:r w:rsidR="00EA43E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ssibha bi tqila li</w:t>
      </w:r>
      <w:r w:rsidR="009C367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tinfetaħ u temmen, lanqas mid-dubju – jew dubji – ta’ dawk qrib tiegħu. </w:t>
      </w:r>
    </w:p>
    <w:p w14:paraId="0D9668DC" w14:textId="5E417C16" w:rsidR="004A2685" w:rsidRPr="003C38F9" w:rsidRDefault="004A2685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114252BA" w14:textId="13A6FFDD" w:rsidR="004A2685" w:rsidRPr="003C38F9" w:rsidRDefault="004A2685" w:rsidP="00746BC1">
      <w:pPr>
        <w:spacing w:after="0"/>
        <w:jc w:val="both"/>
        <w:rPr>
          <w:rFonts w:ascii="Candara" w:hAnsi="Candara" w:cstheme="minorHAnsi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>Imbagħad qal lil Tumas: «Ġib sebgħek hawn u ara idejja, u ressaq idek u qegħedha fuq ġenbi; tkunx bniedem bla fidi, iżda emmen».</w:t>
      </w:r>
    </w:p>
    <w:p w14:paraId="7820257B" w14:textId="354EA7F3" w:rsidR="009F7DD1" w:rsidRPr="003C38F9" w:rsidRDefault="00CD4611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Ġesù jindirizza d-dubju ta’ Tumas</w:t>
      </w:r>
      <w:r w:rsidR="00825D7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billi jistiednu </w:t>
      </w:r>
      <w:r w:rsidR="00825D7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jmiss</w:t>
      </w:r>
      <w:r w:rsidR="00825D7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l-idejn u l-ġenb tiegħu. Infatti fl-Orjent dan it-Tieni Ħadd tal-Għid hu msejjaħ il-</w:t>
      </w:r>
      <w:r w:rsidR="00B1023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Ħadd tal-</w:t>
      </w:r>
      <w:r w:rsidR="00B10235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Pselaphesis </w:t>
      </w:r>
      <w:r w:rsidR="00B1023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ta’ Tumas – il-Ħadd tal-mess</w:t>
      </w:r>
      <w:r w:rsidR="0096749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;</w:t>
      </w:r>
      <w:r w:rsidR="00B1023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907DE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ta’ Tumas li ried imiss il-pjagi. Id-dubju ta’ Tumas mhuwiex dak tal-bniedem li ma jemminx f’Alla (l-atew)</w:t>
      </w:r>
      <w:r w:rsidR="009F7E9D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imma f</w:t>
      </w:r>
      <w:r w:rsidR="00BF1BBD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l-inkapaċità tal-bniedem li jilqa’ l-</w:t>
      </w:r>
      <w:r w:rsidR="00BF1BBD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ġdid</w:t>
      </w:r>
      <w:r w:rsidR="00BF1BBD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ta’ Alla li jisboq l-iskemi u r-raġunijiet tiegħu. </w:t>
      </w:r>
      <w:r w:rsidR="00DE4A7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Kif darba osserva </w:t>
      </w:r>
      <w:r w:rsidR="00DE4A7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lastRenderedPageBreak/>
        <w:t xml:space="preserve">l-Papa Franġisku, “li </w:t>
      </w:r>
      <w:r w:rsidR="00CB797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naċċettaw li Kristu miet, u miet mislub, mhuwiex att ta’ fidi, hu fatt storiku. Imma li nemmnu li hu qam, iva. Il-fidi tagħna titwieled fl-għodwa tal-Għid” (</w:t>
      </w:r>
      <w:r w:rsidR="00CB7978" w:rsidRPr="003C38F9">
        <w:rPr>
          <w:rFonts w:ascii="Candara" w:hAnsi="Candara" w:cstheme="minorHAnsi"/>
          <w:b w:val="0"/>
          <w:bCs w:val="0"/>
          <w:smallCaps/>
          <w:sz w:val="22"/>
          <w:szCs w:val="22"/>
          <w:lang w:val="mt-MT"/>
        </w:rPr>
        <w:t>Franġisku</w:t>
      </w:r>
      <w:r w:rsidR="00CB797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Udjenza ġenerali </w:t>
      </w:r>
      <w:r w:rsidR="0078180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19 Apr 2017). </w:t>
      </w:r>
      <w:r w:rsidR="00C365FD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L-istess fidi hija possibbli </w:t>
      </w:r>
      <w:r w:rsidR="0014080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bil-qawwa tal-Irxoxt li jagħtina </w:t>
      </w:r>
      <w:r w:rsidR="0014080B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dawl</w:t>
      </w:r>
      <w:r w:rsidR="0014080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jara fil-profondità</w:t>
      </w:r>
      <w:r w:rsidR="00C33DC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li appuntu jwassalna biex </w:t>
      </w:r>
      <w:r w:rsidR="00C33DC1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naraw u nemmnu</w:t>
      </w:r>
      <w:r w:rsidR="00C33DC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. </w:t>
      </w:r>
    </w:p>
    <w:p w14:paraId="3DF722A6" w14:textId="77777777" w:rsidR="00D50E92" w:rsidRPr="003C38F9" w:rsidRDefault="00D50E92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6F52312B" w14:textId="70427669" w:rsidR="00E1312C" w:rsidRPr="003C38F9" w:rsidRDefault="00C33DC1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Li mmutu ma’ Kristu biex nirxuxtaw miegħu jitlobna li mmutu għa</w:t>
      </w:r>
      <w:r w:rsidR="007B51C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ll-</w:t>
      </w:r>
      <w:r w:rsidR="007B51C5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awtonomija tal-ħsieb tagħna</w:t>
      </w:r>
      <w:r w:rsidR="007B51C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jew </w:t>
      </w:r>
      <w:r w:rsidR="007B51C5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għas-sigurtà </w:t>
      </w:r>
      <w:r w:rsidR="007B51C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li nqiegħdu fir-raġunar tagħna</w:t>
      </w:r>
      <w:r w:rsidR="00A93FA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u </w:t>
      </w:r>
      <w:r w:rsidR="00A93FAB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ninfetħu għall-“invażjoni”</w:t>
      </w:r>
      <w:r w:rsidR="00A93FA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tal-ħsieb ta’ ħaddieħor. F’livell aktar profond ifisser li niċċaħdu mid-dritt tagħna li nikk</w:t>
      </w:r>
      <w:r w:rsidR="00BD6FB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mandaw lilna nfusna u naslu biex nafdaw lilna nfusna f’idejn Alla</w:t>
      </w:r>
      <w:r w:rsidR="0099773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– li l-bniedem jagħraf iċ-ċokon (</w:t>
      </w:r>
      <w:r w:rsidR="00997738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powerlessness</w:t>
      </w:r>
      <w:r w:rsidR="0099773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) fundamentali tiegħu,</w:t>
      </w:r>
      <w:r w:rsidR="002407C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jikkonsenja lilu nnifsu lill-ieħor, li jingħata totalment għar-rieda salvifika ta’ Alla</w:t>
      </w:r>
      <w:r w:rsidR="00E1312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 li ma jqiegħ</w:t>
      </w:r>
      <w:r w:rsidR="009D4F7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ed</w:t>
      </w:r>
      <w:r w:rsidR="00E1312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x aktar il-fiduċja tiegħu «fil-ġisem» (</w:t>
      </w:r>
      <w:r w:rsidR="00B71B7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jiġifieri, fih innifsu), imma </w:t>
      </w:r>
      <w:r w:rsidR="00504E9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jsir minn dawk «li qegħdin naqdu lil Alla fl-Ispirtu u niftaħru fi Kristu Ġesù» (</w:t>
      </w:r>
      <w:r w:rsidR="00504E92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Fil </w:t>
      </w:r>
      <w:r w:rsidR="00504E9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3:3-7)</w:t>
      </w:r>
      <w:r w:rsidR="009F7DD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(cfr </w:t>
      </w:r>
      <w:r w:rsidR="009F7DD1" w:rsidRPr="003C38F9">
        <w:rPr>
          <w:rFonts w:ascii="Candara" w:hAnsi="Candara" w:cstheme="minorHAnsi"/>
          <w:b w:val="0"/>
          <w:bCs w:val="0"/>
          <w:smallCaps/>
          <w:sz w:val="22"/>
          <w:szCs w:val="22"/>
          <w:lang w:val="mt-MT"/>
        </w:rPr>
        <w:t>F.X.Durrwell</w:t>
      </w:r>
      <w:r w:rsidR="009F7DD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</w:t>
      </w:r>
      <w:r w:rsidR="00D50E92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The </w:t>
      </w:r>
      <w:r w:rsidR="009F7DD1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Resurrection</w:t>
      </w:r>
      <w:r w:rsidR="009F7DD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</w:t>
      </w:r>
      <w:r w:rsidR="00D50E9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London-Sydney 1960, 336). </w:t>
      </w:r>
      <w:r w:rsidR="009F7DD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</w:p>
    <w:p w14:paraId="11D935AA" w14:textId="54EC6577" w:rsidR="00042BFD" w:rsidRPr="003C38F9" w:rsidRDefault="00042BFD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0BFD749A" w14:textId="315FE6FE" w:rsidR="00042BFD" w:rsidRPr="003C38F9" w:rsidRDefault="00042BFD" w:rsidP="00746BC1">
      <w:pPr>
        <w:spacing w:after="0"/>
        <w:jc w:val="both"/>
        <w:rPr>
          <w:rFonts w:ascii="Candara" w:hAnsi="Candara" w:cstheme="minorHAnsi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 xml:space="preserve">Wieġeb Tumas u qallu: «Mulej tiegħi u Alla tiegħi!» </w:t>
      </w:r>
    </w:p>
    <w:p w14:paraId="29F29C23" w14:textId="028840F9" w:rsidR="00892AD5" w:rsidRPr="003C38F9" w:rsidRDefault="004E734F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istqarrija solenni ta’ fidi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jagħmel Tumas f’dawn l-aħħar vrus ta’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Ġw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hija l-punt ta’ wasla fil-vjaġġ ta’ stqarriji</w:t>
      </w:r>
      <w:r w:rsidR="006518B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et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b’mod progressiv insibu fir-raba’ vanġelu, ibda minn dik ta’ Nata</w:t>
      </w:r>
      <w:r w:rsidR="00182C3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n</w:t>
      </w:r>
      <w:r w:rsidR="006634C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jel: «Rabbi, int l-Iben ta’ Alla, inti s-sultan ta’ Iżrael!» (</w:t>
      </w:r>
      <w:r w:rsidR="006634C1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6634C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1:49). </w:t>
      </w:r>
      <w:r w:rsidR="000F05E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Tumas jistqarr id-divinità ta’ Ġesù: huwa l-«Mulej» (</w:t>
      </w:r>
      <w:r w:rsidR="000F05E1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k</w:t>
      </w:r>
      <w:r w:rsidR="000B7CD6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yrios</w:t>
      </w:r>
      <w:r w:rsidR="000B7CD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) u «Alla» (</w:t>
      </w:r>
      <w:r w:rsidR="000B7CD6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theos</w:t>
      </w:r>
      <w:r w:rsidR="000B7CD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)</w:t>
      </w:r>
      <w:r w:rsidR="0062272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: dak li sar bniedem u miet fuq is-Salib huwa tassew il-Mulej u Alla. F’Tumas hemm il-wasla tal-istqarrija tal-fidi għall-</w:t>
      </w:r>
      <w:r w:rsidR="00A1633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verità li nsibu mxandra fil-bidu tal-Vanġelu: </w:t>
      </w:r>
      <w:r w:rsidR="00C4137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«Fil-bidu kien il-Verb [...] u l-Verb sar bniedem» (</w:t>
      </w:r>
      <w:r w:rsidR="00C4137E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C4137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1:1.14)</w:t>
      </w:r>
      <w:r w:rsidR="009F739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. Issa wasal il-mument li jseħħ dak li kien qal Ġesù</w:t>
      </w:r>
      <w:r w:rsidR="00EB76B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, li kulħadd jagħti l-ġieħ lill-Iben bħalma jagħti lill-Missier (cfr </w:t>
      </w:r>
      <w:r w:rsidR="00EB76B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B93C8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5:23). </w:t>
      </w:r>
      <w:r w:rsidR="009E7A4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Kif jgħid San Girgor il-Kbir: “Aktar switilna n-nuqqas ta’ fidi (infedeltà) ta’ Tumas mill-fidi tad-dixxipli li emmnu”.</w:t>
      </w:r>
    </w:p>
    <w:p w14:paraId="0BAC09C9" w14:textId="77777777" w:rsidR="00892AD5" w:rsidRPr="003C38F9" w:rsidRDefault="00892AD5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18B4DA79" w14:textId="29FD9EA5" w:rsidR="00A75C5A" w:rsidRPr="003C38F9" w:rsidRDefault="00DD2956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Din mhijiex stqarrija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frott ta’ studju tal-iskrivanija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– jekk nitkellmu minn Kristoloġija, din ġejja mill-esperjenza vera ta’ Ġesù Msallab u Rxoxt li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jmiss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il-ħajja tal-bniedem</w:t>
      </w:r>
      <w:r w:rsidR="007D03C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bil-ġenb minfud tiegħu. Fil-liturġija Biżantina nsibu innu</w:t>
      </w:r>
      <w:r w:rsidR="00AB2B3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/tropari</w:t>
      </w:r>
      <w:r w:rsidR="007D03C1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</w:t>
      </w:r>
      <w:r w:rsidR="00AB2B38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Kondakion</w:t>
      </w:r>
      <w:r w:rsidR="00AB2B3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) li jgħaqqad </w:t>
      </w:r>
      <w:r w:rsidR="0051262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</w:t>
      </w:r>
      <w:r w:rsidR="00AB2B38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id-dixxiplu l-</w:t>
      </w:r>
      <w:r w:rsidR="004D43A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maħbub (identifikat ma’ Ġwanni l-appostlu) li jistrieħ fuq sider Ġesù fl-Aħħar Ċena (cfr </w:t>
      </w:r>
      <w:r w:rsidR="004D43A9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FB26B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13:23) </w:t>
      </w:r>
      <w:r w:rsidR="003541B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ma’ Tumas li</w:t>
      </w:r>
      <w:r w:rsidR="00DF31F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mistieden iressaq idu lej</w:t>
      </w:r>
      <w:r w:rsidR="003541B4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n il-ġenb ta’ Ġesù</w:t>
      </w:r>
      <w:r w:rsidR="00DF31F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: </w:t>
      </w:r>
      <w:r w:rsidR="00DF31F2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O għemil tal-għaġeb! Ġwanni serraħ rasu fuq is-sider tal-Verb. Tumas</w:t>
      </w:r>
      <w:r w:rsidR="00C72102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 ingħatalu li jmiss il-ġenb tiegħu: u tal-ewwel xorob minnu l-abbiss tat-teoloġija, u tat-tieni</w:t>
      </w:r>
      <w:r w:rsidR="00364A86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 sar jistħoqqlu jdaħħalna fl-ekonomija, għaliex b’mod ċar jippreżentalna l-provi tal-qawmien mill-imwiet tiegħu,</w:t>
      </w:r>
      <w:r w:rsidR="00892AD5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 u jistqarr: O Mulej tiegħi u Alla tiegħi, glorja lilek!</w:t>
      </w:r>
      <w:r w:rsidR="00A31E1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DC5E2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Infatti Tumas isejjaħ lil Ġesù bħala Mulej u Alla «tiegħi» - titlob esperjenza, relazzjoni personali</w:t>
      </w:r>
      <w:r w:rsidR="0000762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ma’ Ġesù. Titlob dik il-qalb, dak il-ġenb tagħna, li jiġi ferut mill-imħabba tal-għaġeb ta’ Kristu Msallab u Rxoxt</w:t>
      </w:r>
      <w:r w:rsidR="00ED38A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(</w:t>
      </w:r>
      <w:r w:rsidR="007A148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«dan il-kliem li semgħu laqtilhom qalbhom»</w:t>
      </w:r>
      <w:r w:rsidR="00ED38A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ED38A6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Atti </w:t>
      </w:r>
      <w:r w:rsidR="00ED38A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2:37).</w:t>
      </w:r>
      <w:r w:rsidR="00DC5E2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2E57D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Għax hija esperjenza reali u konkreta, nistgħu aħna wkoll immissu dawn il-</w:t>
      </w:r>
      <w:r w:rsidR="002E57D7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pjagi</w:t>
      </w:r>
      <w:r w:rsidR="002E57D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ta’ Ġesù fil-</w:t>
      </w:r>
      <w:r w:rsidR="002E57D7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pjagi </w:t>
      </w:r>
      <w:r w:rsidR="002E57D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tal-proxxmu tagħna permezz tal-opri tal-ħniena</w:t>
      </w:r>
      <w:r w:rsidR="00855502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: “biex immissu lil Alla l-ħaj mhemmx bżonn ‘kors ta’ aġġornament’ imma li nidħlu fil-pjagi ta’ Ġesù</w:t>
      </w:r>
      <w:r w:rsidR="00E8655D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u biżżejjed toħroġ fit-triq. Dak li Ġesù jsejħilna biex nagħmlu bl-opri tal-ħniena tagħna huwa l-istess bħal dak li </w:t>
      </w:r>
      <w:r w:rsidR="00DE07AA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Tumas kien talab: li nidħlu fil-pjagi. Nitolbu lil San Tumas il-grazzja li jkollna l-kuraġġ nidħlu fil-pjagi ta’ Ġesù</w:t>
      </w:r>
      <w:r w:rsidR="0088794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bil-ħlewwa (</w:t>
      </w:r>
      <w:r w:rsidR="00887943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tenerezza</w:t>
      </w:r>
      <w:r w:rsidR="0088794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) u żgur ikollna l-grazzja li naduraw lil Alla l-ħaj” (</w:t>
      </w:r>
      <w:r w:rsidR="00887943" w:rsidRPr="003C38F9">
        <w:rPr>
          <w:rFonts w:ascii="Candara" w:hAnsi="Candara" w:cstheme="minorHAnsi"/>
          <w:b w:val="0"/>
          <w:bCs w:val="0"/>
          <w:smallCaps/>
          <w:sz w:val="22"/>
          <w:szCs w:val="22"/>
          <w:lang w:val="mt-MT"/>
        </w:rPr>
        <w:t>Franġisk</w:t>
      </w:r>
      <w:r w:rsidR="00816C38">
        <w:rPr>
          <w:rFonts w:ascii="Candara" w:hAnsi="Candara" w:cstheme="minorHAnsi"/>
          <w:b w:val="0"/>
          <w:bCs w:val="0"/>
          <w:smallCaps/>
          <w:sz w:val="22"/>
          <w:szCs w:val="22"/>
          <w:lang w:val="mt-MT"/>
        </w:rPr>
        <w:t>u</w:t>
      </w:r>
      <w:r w:rsidR="00925D49" w:rsidRPr="003C38F9">
        <w:rPr>
          <w:rFonts w:ascii="Candara" w:hAnsi="Candara" w:cstheme="minorHAnsi"/>
          <w:b w:val="0"/>
          <w:bCs w:val="0"/>
          <w:smallCaps/>
          <w:sz w:val="22"/>
          <w:szCs w:val="22"/>
          <w:lang w:val="mt-MT"/>
        </w:rPr>
        <w:t>, O</w:t>
      </w:r>
      <w:r w:rsidR="00925D4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melija, </w:t>
      </w:r>
      <w:r w:rsidR="002F042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3 Lulju 2013</w:t>
      </w:r>
      <w:r w:rsidR="0088794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). </w:t>
      </w:r>
    </w:p>
    <w:p w14:paraId="06941A3D" w14:textId="77777777" w:rsidR="002E57D7" w:rsidRPr="003C38F9" w:rsidRDefault="002E57D7" w:rsidP="00746BC1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67BA4011" w14:textId="77777777" w:rsidR="00887943" w:rsidRPr="003C38F9" w:rsidRDefault="00887943" w:rsidP="00887943">
      <w:pPr>
        <w:spacing w:after="0"/>
        <w:jc w:val="both"/>
        <w:rPr>
          <w:rFonts w:ascii="Candara" w:hAnsi="Candara" w:cstheme="minorHAnsi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>Qallu Ġesù: «Emmint għax rajtni! Henjin dawk li ma rawx u emmnu».</w:t>
      </w:r>
    </w:p>
    <w:p w14:paraId="0649364B" w14:textId="14CB3827" w:rsidR="000D59E9" w:rsidRPr="003C38F9" w:rsidRDefault="007B78DE" w:rsidP="00B76445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Il-beatitudni li j</w:t>
      </w:r>
      <w:r w:rsidR="002F042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lissen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Ġesù hija indirizzata lejna</w:t>
      </w:r>
      <w:r w:rsidR="00F3446D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– hija l-</w:t>
      </w:r>
      <w:r w:rsidR="00F3446D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hena</w:t>
      </w:r>
      <w:r w:rsidR="00F3446D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mhux ta’ sempliċi kunteti</w:t>
      </w:r>
      <w:r w:rsidR="00375A0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zza tal-qalb im</w:t>
      </w:r>
      <w:r w:rsidR="00D6109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ma</w:t>
      </w:r>
      <w:r w:rsidR="00375A0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dik ta’ min hu mogħġub minn Alla. </w:t>
      </w:r>
      <w:r w:rsidR="000B2DC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Diġà wara l-ħasil tar-riġlejn, Ġesù kien sejjaħ «hieni» lil min </w:t>
      </w:r>
      <w:r w:rsidR="001D43D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jagħmel</w:t>
      </w:r>
      <w:r w:rsidR="001D43D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skont l-eżempju li tahom l-Imgħallem u l-Mulej tagħhom sabiex jaħslu saqajn xulxin (cfr </w:t>
      </w:r>
      <w:r w:rsidR="001D43D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1D43D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13:</w:t>
      </w:r>
      <w:r w:rsidR="0026660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17). Issa l-għoti ta’ din l-hena hija marbuta ma’ min jemmen mhux għax jara l-provi tanġibbli (li jintmessu) bħal</w:t>
      </w:r>
      <w:r w:rsidR="009C32A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Tumas, id-dixxipli u Marija ta’ Magdala imma ta’ min </w:t>
      </w:r>
      <w:r w:rsidR="009C32A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jemmen</w:t>
      </w:r>
      <w:r w:rsidR="009C32A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lil dawk li </w:t>
      </w:r>
      <w:r w:rsidR="009C32A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messew</w:t>
      </w:r>
      <w:r w:rsidR="00E17D3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 tax-xhieda: «Il-fidi, mela, tiġi mis-smigħ, u s-smigħ mix-xandir tal-kelma ta’ Kristu» (</w:t>
      </w:r>
      <w:r w:rsidR="00E17D3B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Rum </w:t>
      </w:r>
      <w:r w:rsidR="00CC0CFD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10:17). </w:t>
      </w:r>
      <w:r w:rsidR="00B7644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«Dak li </w:t>
      </w:r>
      <w:r w:rsidR="00B7644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lastRenderedPageBreak/>
        <w:t>kien mill-bidu, dak li aħna smajna, li rajna b’għajnejna, li lejh ħarisna u li messew idejna, jiġifieri l-Verb tal-ħajja, dan sejrin inxandrulkom» (</w:t>
      </w:r>
      <w:r w:rsidR="00B76445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1Ġw </w:t>
      </w:r>
      <w:r w:rsidR="00B7644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1:1); </w:t>
      </w:r>
      <w:r w:rsidR="000D59E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«Lilu, għalkemm ma rajtuhx, intom tħobbuh; fih, għad li issa m’intomx tarawh, intom temmnu; fih intom tifirħu b’ferħ glorjuż, li ma jistax jitfisser, waqt li tiksbu l-għan tal-fidi tagħkom, li hu s-salvazzjoni tagħkom» (</w:t>
      </w:r>
      <w:r w:rsidR="000D59E9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1Pt </w:t>
      </w:r>
      <w:r w:rsidR="000D59E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1:8-9).</w:t>
      </w:r>
    </w:p>
    <w:p w14:paraId="459F8175" w14:textId="77777777" w:rsidR="002F0427" w:rsidRPr="003C38F9" w:rsidRDefault="002F0427" w:rsidP="00B76445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4712572A" w14:textId="77777777" w:rsidR="000D59E9" w:rsidRPr="003C38F9" w:rsidRDefault="000D59E9" w:rsidP="00CC0CFD">
      <w:pPr>
        <w:spacing w:after="0"/>
        <w:jc w:val="both"/>
        <w:rPr>
          <w:rFonts w:ascii="Candara" w:hAnsi="Candara" w:cstheme="minorHAnsi"/>
          <w:sz w:val="22"/>
          <w:szCs w:val="22"/>
          <w:lang w:val="mt-MT"/>
        </w:rPr>
      </w:pPr>
    </w:p>
    <w:p w14:paraId="02397BCB" w14:textId="201B016C" w:rsidR="00A905AE" w:rsidRPr="003C38F9" w:rsidRDefault="00A905AE" w:rsidP="00CC0CFD">
      <w:pPr>
        <w:spacing w:after="0"/>
        <w:jc w:val="both"/>
        <w:rPr>
          <w:rFonts w:ascii="Candara" w:hAnsi="Candara" w:cstheme="minorHAnsi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>Hemm ħafna sinjali oħra li Ġesù għamel quddiem id-dixxipli tiegħu u li mhumiex imniżżla f’dan il-ktieb. Iżda dawn inkitbu sabiex intom temmnu li Ġesù hu l-Messija l-Iben ta’ Alla, u biex bit-twemmin tagħkom ikollkom il-ħajja f’ismu.</w:t>
      </w:r>
    </w:p>
    <w:p w14:paraId="447F512A" w14:textId="39A13B5B" w:rsidR="00A905AE" w:rsidRPr="003C38F9" w:rsidRDefault="002E265D" w:rsidP="00CC0CFD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Hawn għandna l-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ewwel għeluq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tal-Vanġelu – inkiteb mhux biex jiġbor il-ġrajjiet ta’ Ġesù imma sabiex aħna </w:t>
      </w:r>
      <w:r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nemmnu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FD2883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fiH mhux bħala persunaġġ storiku u daqshekk imma bħala dak li jeħlisna, il-Messija</w:t>
      </w:r>
      <w:r w:rsidR="000F6D4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 il-Midluk,</w:t>
      </w:r>
      <w:r w:rsidR="00B56CF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min jemmen fih jgħix għal dejjem. </w:t>
      </w:r>
      <w:r w:rsidR="000F6D4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Dan hu </w:t>
      </w:r>
      <w:r w:rsidR="007A3B55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l-mistenni ta’ kull bniedem: Ġesù, l-Iben ta’ Alla li t-twemmin fih jift</w:t>
      </w:r>
      <w:r w:rsidR="0062050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aħna għall-ħajja vera (mhux </w:t>
      </w:r>
      <w:r w:rsidR="00620500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bios</w:t>
      </w:r>
      <w:r w:rsidR="00620500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imma </w:t>
      </w:r>
      <w:r w:rsidR="00CB22B6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zoe</w:t>
      </w:r>
      <w:r w:rsidR="00CB22B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 ħajja fil-milja tagħha!)</w:t>
      </w:r>
      <w:r w:rsidR="00AD700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: «Għax bħalma l-Missier iqajjem lill-mejtin u jagħtihom il-ħajja, hekk ukoll l-Iben jagħti l-ħajja lil dawk li jrid hu. [...] </w:t>
      </w:r>
      <w:r w:rsidR="007661A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Tassew tassew ngħidilkom li min jisma’ kelmti u jemmen f’min bagħatni għandu l-ħajja ta’ dejjem, u ma jsirx ħaqq minnu, imma għadda mill-mewt għall-ħajja» (</w:t>
      </w:r>
      <w:r w:rsidR="007661AE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Ġw </w:t>
      </w:r>
      <w:r w:rsidR="007661A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5:21.24).</w:t>
      </w:r>
      <w:r w:rsidR="00CB22B6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</w:t>
      </w:r>
      <w:r w:rsidR="00966D5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Il-</w:t>
      </w:r>
      <w:r w:rsidR="00966D5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mod konkret</w:t>
      </w:r>
      <w:r w:rsidR="00966D5F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li bih jidher li nkunu għaddejna għall-ħajja, huwa fl-imħabba tal-aħwa: «Nafu li għaddejna mill-mewt għall-ħajja; dan nafuh għax inħobbu lil ħutna; min ma jħobbx jinsab fil-mewt. Kull min jobgħod lil ħuh hu qattiel, u intom tafu li ebda qattiel ma għandu fih il-ħajja ta’ dejjem» (</w:t>
      </w:r>
      <w:r w:rsidR="00966D5F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 xml:space="preserve">1Ġw </w:t>
      </w:r>
      <w:r w:rsidR="00280897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3:14).</w:t>
      </w:r>
    </w:p>
    <w:p w14:paraId="796EE30E" w14:textId="2E09777D" w:rsidR="00280897" w:rsidRPr="003C38F9" w:rsidRDefault="00280897" w:rsidP="00CC0CFD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3C39C35D" w14:textId="4E26D8F9" w:rsidR="00280897" w:rsidRPr="003C38F9" w:rsidRDefault="00280897" w:rsidP="00CC0CFD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sz w:val="22"/>
          <w:szCs w:val="22"/>
          <w:lang w:val="mt-MT"/>
        </w:rPr>
        <w:t>Għar-riflessjoni</w:t>
      </w:r>
    </w:p>
    <w:p w14:paraId="4449F166" w14:textId="2BD04D24" w:rsidR="00AB4DC3" w:rsidRPr="003C38F9" w:rsidRDefault="00AB4DC3" w:rsidP="00CC0CFD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Nitlob lil Mulej Ġesù Rxoxt </w:t>
      </w:r>
      <w:r w:rsidR="006A344E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idewwaqni l-ħniena tiegħu: li tgħaddi mill-bibien magħluqa (fejn qed ningħalaq għal-libertà?), li teħlisni mill-biża’ (liema huma?), li tfejjaq il-grieħi tad-dnub: il-firdiet, </w:t>
      </w:r>
      <w:r w:rsidR="0085101B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is-sikurezzi foloz...). </w:t>
      </w:r>
      <w:r w:rsidR="00A6301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Nara l-</w:t>
      </w:r>
      <w:r w:rsidR="00A63019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pjagi</w:t>
      </w:r>
      <w:r w:rsidR="00A6301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tiegħi fid-dawl tal-</w:t>
      </w:r>
      <w:r w:rsidR="00A63019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pjagi tiegħu</w:t>
      </w:r>
      <w:r w:rsidR="00A63019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, l-għejjun tal-ħniena.</w:t>
      </w:r>
    </w:p>
    <w:p w14:paraId="712C2FBF" w14:textId="4730B224" w:rsidR="00A63019" w:rsidRPr="003C38F9" w:rsidRDefault="00A63019" w:rsidP="00CC0CFD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23B409C8" w14:textId="3DF9478F" w:rsidR="00AB4DC3" w:rsidRPr="003C38F9" w:rsidRDefault="00A63019" w:rsidP="00CC0CFD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Nitlob lil Ġesù jonfoħ l-Ispirtu għall-maħfra tad-dnubiet. </w:t>
      </w:r>
      <w:r w:rsidR="007669AD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>Nista’ naħseb, nixxennaq, biex is-Sagrament tal-Ħniena jieħu post aktar importanti fil-mixja tal-fidi tiegħi, biex nagħmel esperjenza reali, konkreta ta’ Ġesù l-Messija.</w:t>
      </w:r>
    </w:p>
    <w:p w14:paraId="1F3B1497" w14:textId="01BAF7C5" w:rsidR="007669AD" w:rsidRPr="003C38F9" w:rsidRDefault="007669AD" w:rsidP="00CC0CFD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p w14:paraId="7058A6DD" w14:textId="13A820FA" w:rsidR="005C796A" w:rsidRDefault="00A73171" w:rsidP="00385B8C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shd w:val="clear" w:color="auto" w:fill="FFFFFF"/>
          <w:lang w:val="mt-MT"/>
        </w:rPr>
      </w:pP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Nitlob il-Mulej inkun appostlu tal-ħniena tiegħu. Inkun </w:t>
      </w:r>
      <w:r w:rsidR="000139B8" w:rsidRPr="003C38F9">
        <w:rPr>
          <w:rFonts w:ascii="Candara" w:hAnsi="Candara" w:cstheme="minorHAnsi"/>
          <w:b w:val="0"/>
          <w:bCs w:val="0"/>
          <w:i/>
          <w:iCs/>
          <w:sz w:val="22"/>
          <w:szCs w:val="22"/>
          <w:lang w:val="mt-MT"/>
        </w:rPr>
        <w:t>tewmi</w:t>
      </w:r>
      <w:r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ta’ Tumas fil-mixja tal-fidi tiegħu biex nistqarru</w:t>
      </w:r>
      <w:r w:rsidR="00385B8C" w:rsidRPr="003C38F9">
        <w:rPr>
          <w:rFonts w:ascii="Candara" w:hAnsi="Candara" w:cstheme="minorHAnsi"/>
          <w:b w:val="0"/>
          <w:bCs w:val="0"/>
          <w:sz w:val="22"/>
          <w:szCs w:val="22"/>
          <w:lang w:val="mt-MT"/>
        </w:rPr>
        <w:t xml:space="preserve"> billi mmiss il-pjagi tiegħu. Nistqarr il-fidi tiegħi jiena u mmiss il-pjagi ta’ ħuti: </w:t>
      </w:r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>“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Hemm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ħafna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sinjali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oħra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li 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Ġesù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għamel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quddiem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id-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dixxipli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tiegħu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u li 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m’humiex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imniżżla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f’dan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il-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ktieb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>”</w:t>
      </w:r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 (</w:t>
      </w:r>
      <w:proofErr w:type="spellStart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>Ġw</w:t>
      </w:r>
      <w:proofErr w:type="spellEnd"/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</w:rPr>
        <w:t xml:space="preserve"> 20:30).</w:t>
      </w:r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  Il-Vanġelu hu l-ktieb tal-ħniena ta’ Alla, li wieħed għandu jaqra u jerġa’ jaqra, għax dak li Ġesù qal u għamel hu espressjoni tal-ħniena tal-Missier.  Imma mhux kollox ġie miktub; il-Vanġelu tal-ħniena jibqa’ dejjem ktieb miftuħ, li fuqu jissoktaw jinkitbu s-sinjali tad-dixxipli ta’ Kristu, ġesti konkreti ta’ mħabba, li huma l-aqwa xhieda tal-ħniena.  Ilkoll aħna msejħin insiru </w:t>
      </w:r>
      <w:r w:rsidR="001A63ED" w:rsidRPr="00525569">
        <w:rPr>
          <w:rFonts w:ascii="Candara" w:hAnsi="Candara" w:cstheme="minorHAnsi"/>
          <w:i/>
          <w:iCs/>
          <w:sz w:val="22"/>
          <w:szCs w:val="22"/>
          <w:shd w:val="clear" w:color="auto" w:fill="FFFFFF"/>
          <w:lang w:val="mt-MT"/>
        </w:rPr>
        <w:t>kittieba ħajja tal-Vanġelu</w:t>
      </w:r>
      <w:r w:rsidR="001A63E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>, ħabbâra tal-Bxara t-Tajba lil kull bniedem tal-lum.  Dan nistgħu nagħmluh billi nqiegħdu fil-prattika l-għemejjel tal-ħniena li jmissu l-ġisem u r-ruħ, li huma l-istil tal-ħajja tan-Nisrani.  Permezz ta’ dawn il-ġesti sempliċi u qawwija, xi drabi lanqas jidhru, nistgħu nżuru lil dawk li huma fil-bżonn, ħa nwasslulhom il-ħlewwa u l-faraġ ta’ Alla.  Hekk inkomplu nwettqu dak li għamel Ġesù nhar l-Għid, meta nefaħ fil-qlub tad-dixxipli mbeżżgħin il-ħniena tal-Missier, u sawwab fuqhom l-Ispirtu s-Santu li jaħfer id-dnubiet u jagħti l-ħajja.</w:t>
      </w:r>
      <w:r w:rsidR="00C35196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>”</w:t>
      </w:r>
      <w:r w:rsidR="002812AD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 xml:space="preserve"> </w:t>
      </w:r>
      <w:r w:rsidR="000139B8" w:rsidRPr="00525569">
        <w:rPr>
          <w:rFonts w:ascii="Candara" w:hAnsi="Candara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(Franġisku, </w:t>
      </w:r>
      <w:r w:rsidR="000139B8" w:rsidRPr="00525569">
        <w:rPr>
          <w:rFonts w:ascii="Candara" w:hAnsi="Candara" w:cstheme="minorHAnsi"/>
          <w:b w:val="0"/>
          <w:bCs w:val="0"/>
          <w:i/>
          <w:iCs/>
          <w:sz w:val="22"/>
          <w:szCs w:val="22"/>
          <w:shd w:val="clear" w:color="auto" w:fill="FFFFFF"/>
          <w:lang w:val="mt-MT"/>
        </w:rPr>
        <w:t>Omelija</w:t>
      </w:r>
      <w:r w:rsidR="002812AD" w:rsidRPr="00525569">
        <w:rPr>
          <w:rFonts w:ascii="Candara" w:hAnsi="Candara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4 APR 2016</w:t>
      </w:r>
      <w:r w:rsidR="000139B8" w:rsidRPr="00525569">
        <w:rPr>
          <w:rFonts w:ascii="Candara" w:hAnsi="Candara" w:cstheme="minorHAnsi"/>
          <w:b w:val="0"/>
          <w:bCs w:val="0"/>
          <w:sz w:val="22"/>
          <w:szCs w:val="22"/>
          <w:shd w:val="clear" w:color="auto" w:fill="FFFFFF"/>
          <w:lang w:val="mt-MT"/>
        </w:rPr>
        <w:t>)</w:t>
      </w:r>
      <w:r w:rsidR="002812AD" w:rsidRPr="00525569">
        <w:rPr>
          <w:rFonts w:ascii="Candara" w:hAnsi="Candara" w:cstheme="minorHAnsi"/>
          <w:b w:val="0"/>
          <w:bCs w:val="0"/>
          <w:sz w:val="22"/>
          <w:szCs w:val="22"/>
          <w:shd w:val="clear" w:color="auto" w:fill="FFFFFF"/>
          <w:lang w:val="mt-MT"/>
        </w:rPr>
        <w:t>.</w:t>
      </w:r>
      <w:r w:rsidR="002812AD" w:rsidRPr="003C38F9">
        <w:rPr>
          <w:rFonts w:ascii="Candara" w:hAnsi="Candara" w:cstheme="minorHAnsi"/>
          <w:b w:val="0"/>
          <w:bCs w:val="0"/>
          <w:sz w:val="22"/>
          <w:szCs w:val="22"/>
          <w:shd w:val="clear" w:color="auto" w:fill="FFFFFF"/>
          <w:lang w:val="mt-MT"/>
        </w:rPr>
        <w:t xml:space="preserve"> </w:t>
      </w:r>
    </w:p>
    <w:p w14:paraId="3405E02D" w14:textId="70050A4A" w:rsidR="00525569" w:rsidRDefault="00525569" w:rsidP="00385B8C">
      <w:pPr>
        <w:pBdr>
          <w:bottom w:val="single" w:sz="12" w:space="1" w:color="auto"/>
        </w:pBd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shd w:val="clear" w:color="auto" w:fill="FFFFFF"/>
          <w:lang w:val="mt-MT"/>
        </w:rPr>
      </w:pPr>
    </w:p>
    <w:p w14:paraId="2B48E77C" w14:textId="77777777" w:rsidR="00525569" w:rsidRPr="003C38F9" w:rsidRDefault="00525569" w:rsidP="00385B8C">
      <w:pPr>
        <w:spacing w:after="0"/>
        <w:jc w:val="both"/>
        <w:rPr>
          <w:rFonts w:ascii="Candara" w:hAnsi="Candara" w:cstheme="minorHAnsi"/>
          <w:b w:val="0"/>
          <w:bCs w:val="0"/>
          <w:sz w:val="22"/>
          <w:szCs w:val="22"/>
          <w:lang w:val="mt-MT"/>
        </w:rPr>
      </w:pPr>
    </w:p>
    <w:sectPr w:rsidR="00525569" w:rsidRPr="003C3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BC"/>
    <w:rsid w:val="0000762F"/>
    <w:rsid w:val="000139B8"/>
    <w:rsid w:val="000304C8"/>
    <w:rsid w:val="00042BFD"/>
    <w:rsid w:val="00071B59"/>
    <w:rsid w:val="0009027A"/>
    <w:rsid w:val="000B2DCF"/>
    <w:rsid w:val="000B3F3E"/>
    <w:rsid w:val="000B75E7"/>
    <w:rsid w:val="000B7CD6"/>
    <w:rsid w:val="000D3638"/>
    <w:rsid w:val="000D59E9"/>
    <w:rsid w:val="000F05E1"/>
    <w:rsid w:val="000F0D97"/>
    <w:rsid w:val="000F6D46"/>
    <w:rsid w:val="001342E9"/>
    <w:rsid w:val="0014080B"/>
    <w:rsid w:val="00182C34"/>
    <w:rsid w:val="001A59D2"/>
    <w:rsid w:val="001A63ED"/>
    <w:rsid w:val="001B332F"/>
    <w:rsid w:val="001D3FA0"/>
    <w:rsid w:val="001D43DF"/>
    <w:rsid w:val="001E4388"/>
    <w:rsid w:val="001E747A"/>
    <w:rsid w:val="001F2A36"/>
    <w:rsid w:val="001F43B5"/>
    <w:rsid w:val="00207202"/>
    <w:rsid w:val="002407C4"/>
    <w:rsid w:val="00240A17"/>
    <w:rsid w:val="00266603"/>
    <w:rsid w:val="00280897"/>
    <w:rsid w:val="002812AD"/>
    <w:rsid w:val="002D21C7"/>
    <w:rsid w:val="002E265D"/>
    <w:rsid w:val="002E57D7"/>
    <w:rsid w:val="002F0427"/>
    <w:rsid w:val="00300F3E"/>
    <w:rsid w:val="00324698"/>
    <w:rsid w:val="003541B4"/>
    <w:rsid w:val="00364A86"/>
    <w:rsid w:val="00375A03"/>
    <w:rsid w:val="00384BA0"/>
    <w:rsid w:val="00385B8C"/>
    <w:rsid w:val="003B3415"/>
    <w:rsid w:val="003C38F9"/>
    <w:rsid w:val="003D0DCE"/>
    <w:rsid w:val="003F264C"/>
    <w:rsid w:val="00414EFD"/>
    <w:rsid w:val="00441489"/>
    <w:rsid w:val="00465228"/>
    <w:rsid w:val="00467400"/>
    <w:rsid w:val="004763CB"/>
    <w:rsid w:val="004A2685"/>
    <w:rsid w:val="004B3F25"/>
    <w:rsid w:val="004D43A9"/>
    <w:rsid w:val="004E734F"/>
    <w:rsid w:val="00504E92"/>
    <w:rsid w:val="00510387"/>
    <w:rsid w:val="00512629"/>
    <w:rsid w:val="00525569"/>
    <w:rsid w:val="00537779"/>
    <w:rsid w:val="00547A08"/>
    <w:rsid w:val="005C223A"/>
    <w:rsid w:val="005C796A"/>
    <w:rsid w:val="005E206C"/>
    <w:rsid w:val="006051E7"/>
    <w:rsid w:val="00605255"/>
    <w:rsid w:val="00613321"/>
    <w:rsid w:val="00620500"/>
    <w:rsid w:val="00622728"/>
    <w:rsid w:val="00631CA8"/>
    <w:rsid w:val="006450E6"/>
    <w:rsid w:val="00646E20"/>
    <w:rsid w:val="00650B0E"/>
    <w:rsid w:val="006518BB"/>
    <w:rsid w:val="006634C1"/>
    <w:rsid w:val="006A344E"/>
    <w:rsid w:val="006E0ED3"/>
    <w:rsid w:val="006E51BA"/>
    <w:rsid w:val="006F0D60"/>
    <w:rsid w:val="00746BC1"/>
    <w:rsid w:val="007661AE"/>
    <w:rsid w:val="007669AD"/>
    <w:rsid w:val="00781801"/>
    <w:rsid w:val="007A1486"/>
    <w:rsid w:val="007A1FCE"/>
    <w:rsid w:val="007A3B55"/>
    <w:rsid w:val="007B51C5"/>
    <w:rsid w:val="007B78DE"/>
    <w:rsid w:val="007D03C1"/>
    <w:rsid w:val="007D7646"/>
    <w:rsid w:val="007F7802"/>
    <w:rsid w:val="00816C38"/>
    <w:rsid w:val="00825D7F"/>
    <w:rsid w:val="008320C2"/>
    <w:rsid w:val="00837776"/>
    <w:rsid w:val="0085101B"/>
    <w:rsid w:val="00855502"/>
    <w:rsid w:val="00873387"/>
    <w:rsid w:val="00887943"/>
    <w:rsid w:val="00892AD5"/>
    <w:rsid w:val="008B724F"/>
    <w:rsid w:val="008C0E94"/>
    <w:rsid w:val="009068E8"/>
    <w:rsid w:val="00907DEE"/>
    <w:rsid w:val="009157DA"/>
    <w:rsid w:val="0091642B"/>
    <w:rsid w:val="00925D49"/>
    <w:rsid w:val="00933AF5"/>
    <w:rsid w:val="00957AD4"/>
    <w:rsid w:val="009623DE"/>
    <w:rsid w:val="00966D5F"/>
    <w:rsid w:val="0096749A"/>
    <w:rsid w:val="00967D8A"/>
    <w:rsid w:val="009814BB"/>
    <w:rsid w:val="00996A4F"/>
    <w:rsid w:val="00997738"/>
    <w:rsid w:val="009A17D5"/>
    <w:rsid w:val="009B32E0"/>
    <w:rsid w:val="009C32AF"/>
    <w:rsid w:val="009C367E"/>
    <w:rsid w:val="009D28BA"/>
    <w:rsid w:val="009D4F74"/>
    <w:rsid w:val="009E7A42"/>
    <w:rsid w:val="009F7390"/>
    <w:rsid w:val="009F7DD1"/>
    <w:rsid w:val="009F7E9D"/>
    <w:rsid w:val="00A05F1F"/>
    <w:rsid w:val="00A15776"/>
    <w:rsid w:val="00A1633F"/>
    <w:rsid w:val="00A251F8"/>
    <w:rsid w:val="00A31E16"/>
    <w:rsid w:val="00A509BD"/>
    <w:rsid w:val="00A63019"/>
    <w:rsid w:val="00A73171"/>
    <w:rsid w:val="00A75C5A"/>
    <w:rsid w:val="00A905AE"/>
    <w:rsid w:val="00A907D8"/>
    <w:rsid w:val="00A93FAB"/>
    <w:rsid w:val="00AB2B38"/>
    <w:rsid w:val="00AB4DC3"/>
    <w:rsid w:val="00AD11CB"/>
    <w:rsid w:val="00AD6A07"/>
    <w:rsid w:val="00AD700F"/>
    <w:rsid w:val="00AE0C1F"/>
    <w:rsid w:val="00AE53FB"/>
    <w:rsid w:val="00B06D10"/>
    <w:rsid w:val="00B10235"/>
    <w:rsid w:val="00B27C0B"/>
    <w:rsid w:val="00B42A2E"/>
    <w:rsid w:val="00B56CF9"/>
    <w:rsid w:val="00B705BC"/>
    <w:rsid w:val="00B71B74"/>
    <w:rsid w:val="00B76445"/>
    <w:rsid w:val="00B825CA"/>
    <w:rsid w:val="00B93C80"/>
    <w:rsid w:val="00BB491C"/>
    <w:rsid w:val="00BD6FB5"/>
    <w:rsid w:val="00BE4169"/>
    <w:rsid w:val="00BF1BBD"/>
    <w:rsid w:val="00C04CA7"/>
    <w:rsid w:val="00C203A6"/>
    <w:rsid w:val="00C33DC1"/>
    <w:rsid w:val="00C3432B"/>
    <w:rsid w:val="00C346D9"/>
    <w:rsid w:val="00C35196"/>
    <w:rsid w:val="00C365FD"/>
    <w:rsid w:val="00C4137E"/>
    <w:rsid w:val="00C72102"/>
    <w:rsid w:val="00CB22B6"/>
    <w:rsid w:val="00CB7978"/>
    <w:rsid w:val="00CC0269"/>
    <w:rsid w:val="00CC0CFD"/>
    <w:rsid w:val="00CC75DD"/>
    <w:rsid w:val="00CD4611"/>
    <w:rsid w:val="00CD74EC"/>
    <w:rsid w:val="00D362D9"/>
    <w:rsid w:val="00D41C84"/>
    <w:rsid w:val="00D50E92"/>
    <w:rsid w:val="00D51BDC"/>
    <w:rsid w:val="00D61093"/>
    <w:rsid w:val="00D61EFF"/>
    <w:rsid w:val="00D72786"/>
    <w:rsid w:val="00DC5E27"/>
    <w:rsid w:val="00DD2956"/>
    <w:rsid w:val="00DE07AA"/>
    <w:rsid w:val="00DE4A7B"/>
    <w:rsid w:val="00DF31F2"/>
    <w:rsid w:val="00E02EB4"/>
    <w:rsid w:val="00E1312C"/>
    <w:rsid w:val="00E17D3B"/>
    <w:rsid w:val="00E34766"/>
    <w:rsid w:val="00E36B16"/>
    <w:rsid w:val="00E50747"/>
    <w:rsid w:val="00E53888"/>
    <w:rsid w:val="00E8655D"/>
    <w:rsid w:val="00EA2CCE"/>
    <w:rsid w:val="00EA43E9"/>
    <w:rsid w:val="00EB76BF"/>
    <w:rsid w:val="00ED38A6"/>
    <w:rsid w:val="00EF6799"/>
    <w:rsid w:val="00F16C96"/>
    <w:rsid w:val="00F235CF"/>
    <w:rsid w:val="00F24071"/>
    <w:rsid w:val="00F3446D"/>
    <w:rsid w:val="00F448B6"/>
    <w:rsid w:val="00F670D9"/>
    <w:rsid w:val="00FA333A"/>
    <w:rsid w:val="00FB26B2"/>
    <w:rsid w:val="00FD2883"/>
    <w:rsid w:val="00FD5342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7C5B4"/>
  <w15:chartTrackingRefBased/>
  <w15:docId w15:val="{92FED955-C4AD-42ED-9061-2D7905E8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b/>
        <w:bCs/>
        <w:sz w:val="24"/>
        <w:szCs w:val="24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-span">
    <w:name w:val="verse-span"/>
    <w:basedOn w:val="DefaultParagraphFont"/>
    <w:rsid w:val="00B705BC"/>
  </w:style>
  <w:style w:type="paragraph" w:customStyle="1" w:styleId="q">
    <w:name w:val="q"/>
    <w:basedOn w:val="Normal"/>
    <w:rsid w:val="009623DE"/>
    <w:pPr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lang w:eastAsia="en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2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3352</Words>
  <Characters>19107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richard farrugia</cp:lastModifiedBy>
  <cp:revision>202</cp:revision>
  <dcterms:created xsi:type="dcterms:W3CDTF">2021-04-08T06:54:00Z</dcterms:created>
  <dcterms:modified xsi:type="dcterms:W3CDTF">2021-04-12T09:54:00Z</dcterms:modified>
</cp:coreProperties>
</file>