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2C" w:rsidRPr="00B77740" w:rsidRDefault="000F142C" w:rsidP="000F142C">
      <w:pPr>
        <w:spacing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0F142C" w:rsidRDefault="000F142C" w:rsidP="000F142C">
      <w:pPr>
        <w:spacing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Tlugħ i</w:t>
      </w:r>
      <w:r w:rsidR="00406730">
        <w:rPr>
          <w:b/>
          <w:smallCaps/>
          <w:sz w:val="44"/>
          <w:szCs w:val="44"/>
          <w:lang w:val="it-IT"/>
        </w:rPr>
        <w:t>l-Mulej fi</w:t>
      </w:r>
      <w:r>
        <w:rPr>
          <w:b/>
          <w:smallCaps/>
          <w:sz w:val="44"/>
          <w:szCs w:val="44"/>
          <w:lang w:val="it-IT"/>
        </w:rPr>
        <w:t>s-Sema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0F142C" w:rsidRPr="00B77740" w:rsidRDefault="000F142C" w:rsidP="000F142C">
      <w:pPr>
        <w:spacing w:line="360" w:lineRule="auto"/>
        <w:jc w:val="center"/>
        <w:rPr>
          <w:b/>
          <w:smallCaps/>
          <w:szCs w:val="44"/>
          <w:lang w:val="it-IT"/>
        </w:rPr>
      </w:pPr>
    </w:p>
    <w:p w:rsidR="000F142C" w:rsidRPr="00B77740" w:rsidRDefault="000F142C" w:rsidP="000F142C">
      <w:pPr>
        <w:spacing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Mk 16, 15-20</w:t>
      </w:r>
    </w:p>
    <w:p w:rsidR="000F142C" w:rsidRDefault="000F142C" w:rsidP="000F142C">
      <w:pPr>
        <w:spacing w:line="360" w:lineRule="auto"/>
        <w:jc w:val="both"/>
        <w:rPr>
          <w:rFonts w:eastAsia="Arial Unicode MS"/>
          <w:b/>
          <w:sz w:val="36"/>
          <w:szCs w:val="36"/>
        </w:rPr>
      </w:pPr>
    </w:p>
    <w:p w:rsidR="003E19FF" w:rsidRPr="00245684" w:rsidRDefault="003E19FF" w:rsidP="000F142C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245684">
        <w:rPr>
          <w:rFonts w:ascii="Calibri" w:hAnsi="Calibri"/>
          <w:lang w:val="mt-MT" w:eastAsia="ko-KR"/>
        </w:rPr>
        <w:t>Introduzzjoni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0F142C">
        <w:rPr>
          <w:rFonts w:ascii="Calibri" w:hAnsi="Calibri"/>
          <w:lang w:val="mt-MT" w:eastAsia="ko-KR"/>
        </w:rPr>
        <w:t>Irridu ngħidu li ħafna studjużi jaqblu li l-Evanġelju ta’ Mark propjament jieqaf aktarx ħesrem mal-vers 8</w:t>
      </w:r>
      <w:r w:rsidR="003D3DE8" w:rsidRPr="000F142C">
        <w:rPr>
          <w:rFonts w:ascii="Calibri" w:hAnsi="Calibri"/>
          <w:lang w:val="mt-MT" w:eastAsia="ko-KR"/>
        </w:rPr>
        <w:t xml:space="preserve"> ta’ kapitlu 16</w:t>
      </w:r>
      <w:r w:rsidRPr="000F142C">
        <w:rPr>
          <w:rFonts w:ascii="Calibri" w:hAnsi="Calibri"/>
          <w:lang w:val="mt-MT" w:eastAsia="ko-KR"/>
        </w:rPr>
        <w:t>. Il-vokabularju, l-istil u s-sintassi tal-versi 9-20 huma differenti mill-bqija tal-Eva</w:t>
      </w:r>
      <w:r w:rsidR="003D3DE8" w:rsidRPr="000F142C">
        <w:rPr>
          <w:rFonts w:ascii="Calibri" w:hAnsi="Calibri"/>
          <w:lang w:val="mt-MT" w:eastAsia="ko-KR"/>
        </w:rPr>
        <w:t>nġelju ta’ Mark. Billi t-tmiem t</w:t>
      </w:r>
      <w:r w:rsidRPr="000F142C">
        <w:rPr>
          <w:rFonts w:ascii="Calibri" w:hAnsi="Calibri"/>
          <w:lang w:val="mt-MT" w:eastAsia="ko-KR"/>
        </w:rPr>
        <w:t>a’ vers 8 huwa negattiv wisq bħala tmiem ta’ “Aħbar Tajba” – għalkemm jirrifletti l-bqija tal-kuntest tal-Evanġelju ta’ Mark - aktarx li l-</w:t>
      </w:r>
      <w:r w:rsidR="003D3DE8" w:rsidRPr="000F142C">
        <w:rPr>
          <w:rFonts w:ascii="Calibri" w:hAnsi="Calibri"/>
          <w:lang w:val="mt-MT" w:eastAsia="ko-KR"/>
        </w:rPr>
        <w:t>versi 9-20 żdiedu wara. Veru li</w:t>
      </w:r>
      <w:r w:rsidRPr="000F142C">
        <w:rPr>
          <w:rFonts w:ascii="Calibri" w:hAnsi="Calibri"/>
          <w:lang w:val="mt-MT" w:eastAsia="ko-KR"/>
        </w:rPr>
        <w:t xml:space="preserve"> hemm kitbiet klassiċi li jispiċċaw bil-konġunzjoni subordinata </w:t>
      </w:r>
      <w:r w:rsidRPr="000F142C">
        <w:rPr>
          <w:rFonts w:ascii="Calibri" w:hAnsi="Calibri"/>
          <w:i/>
          <w:lang w:val="mt-MT" w:eastAsia="ko-KR"/>
        </w:rPr>
        <w:t>gár</w:t>
      </w:r>
      <w:r w:rsidRPr="000F142C">
        <w:rPr>
          <w:rFonts w:ascii="Calibri" w:hAnsi="Calibri"/>
          <w:lang w:val="mt-MT" w:eastAsia="ko-KR"/>
        </w:rPr>
        <w:t xml:space="preserve"> (</w:t>
      </w:r>
      <w:r w:rsidRPr="000F142C">
        <w:rPr>
          <w:rFonts w:ascii="Calibri" w:hAnsi="Calibri"/>
          <w:i/>
          <w:lang w:val="mt-MT" w:eastAsia="ko-KR"/>
        </w:rPr>
        <w:t xml:space="preserve">ephoboúnto gár </w:t>
      </w:r>
      <w:r w:rsidRPr="000F142C">
        <w:rPr>
          <w:rFonts w:ascii="Calibri" w:hAnsi="Calibri"/>
          <w:lang w:val="mt-MT" w:eastAsia="ko-KR"/>
        </w:rPr>
        <w:t>– “għax beżgħu”), imma Evanġelju (</w:t>
      </w:r>
      <w:r w:rsidRPr="000F142C">
        <w:rPr>
          <w:rFonts w:ascii="Calibri" w:hAnsi="Calibri"/>
          <w:i/>
          <w:lang w:val="mt-MT" w:eastAsia="ko-KR"/>
        </w:rPr>
        <w:t>eu-angélion</w:t>
      </w:r>
      <w:r w:rsidRPr="000F142C">
        <w:rPr>
          <w:rFonts w:ascii="Calibri" w:hAnsi="Calibri"/>
          <w:lang w:val="mt-MT" w:eastAsia="ko-KR"/>
        </w:rPr>
        <w:t>) jmissu jispiċċa tassew b’Aħbar Tajba, u mhux bil-biżgħa u b’konġunzjoni! L-istudjużi jaqblu wkoll li Mark ried li l-Evanġelju tiegħu jħallih miftuħ beraħ ħalli jagħlqu l-qarrej: ir-</w:t>
      </w:r>
      <w:r w:rsidRPr="000F142C">
        <w:rPr>
          <w:rFonts w:ascii="Calibri" w:hAnsi="Calibri"/>
          <w:i/>
          <w:lang w:val="mt-MT" w:eastAsia="ko-KR"/>
        </w:rPr>
        <w:t>resolution</w:t>
      </w:r>
      <w:r w:rsidRPr="000F142C">
        <w:rPr>
          <w:rFonts w:ascii="Calibri" w:hAnsi="Calibri"/>
          <w:lang w:val="mt-MT" w:eastAsia="ko-KR"/>
        </w:rPr>
        <w:t xml:space="preserve"> tar-rakkont Evanġeliku riedu jagħlqu l-qarrej, li jaħtaf il-biżgħa li kellhom in-nisa, u li minħabba fih “ma qalu xejn”, jibdlu fil-ferħ u fit-tama tal-qawmien, u hu stess – il-qarrej li sar dixxiplu – imur ixandru mal-erbat irjieħ tad-dinja ... tmiem li hu rifless fiż-żjieda tal-versi 9-20.</w:t>
      </w:r>
    </w:p>
    <w:p w:rsidR="00245684" w:rsidRDefault="00245684" w:rsidP="000F142C">
      <w:pPr>
        <w:spacing w:line="360" w:lineRule="auto"/>
        <w:rPr>
          <w:rFonts w:ascii="Calibri" w:hAnsi="Calibri"/>
          <w:b/>
          <w:lang w:val="mt-MT"/>
        </w:rPr>
      </w:pPr>
    </w:p>
    <w:p w:rsidR="003D3DE8" w:rsidRPr="000F142C" w:rsidRDefault="003D3DE8" w:rsidP="000F142C">
      <w:pPr>
        <w:spacing w:line="360" w:lineRule="auto"/>
        <w:rPr>
          <w:rFonts w:ascii="Calibri" w:hAnsi="Calibri"/>
          <w:b/>
          <w:lang w:val="mt-MT"/>
        </w:rPr>
      </w:pPr>
      <w:r w:rsidRPr="000F142C">
        <w:rPr>
          <w:rFonts w:ascii="Calibri" w:hAnsi="Calibri"/>
          <w:b/>
          <w:lang w:val="mt-MT"/>
        </w:rPr>
        <w:t>Versi 15-20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/>
        </w:rPr>
      </w:pPr>
      <w:r w:rsidRPr="000F142C">
        <w:rPr>
          <w:rFonts w:ascii="Calibri" w:hAnsi="Calibri"/>
          <w:lang w:val="mt-MT" w:eastAsia="ko-KR"/>
        </w:rPr>
        <w:t xml:space="preserve">Irridu qabel xejn ninnutaw li d-deskrizzjoni </w:t>
      </w:r>
      <w:r w:rsidR="003D3DE8" w:rsidRPr="000F142C">
        <w:rPr>
          <w:rFonts w:ascii="Calibri" w:hAnsi="Calibri"/>
          <w:lang w:val="mt-MT" w:eastAsia="ko-KR"/>
        </w:rPr>
        <w:t>tat-tlugħ fis-sema ta’ Ġesù hij</w:t>
      </w:r>
      <w:r w:rsidRPr="000F142C">
        <w:rPr>
          <w:rFonts w:ascii="Calibri" w:hAnsi="Calibri"/>
          <w:lang w:val="mt-MT" w:eastAsia="ko-KR"/>
        </w:rPr>
        <w:t>a strettament magħqud</w:t>
      </w:r>
      <w:r w:rsidR="003D3DE8" w:rsidRPr="000F142C">
        <w:rPr>
          <w:rFonts w:ascii="Calibri" w:hAnsi="Calibri"/>
          <w:lang w:val="mt-MT" w:eastAsia="ko-KR"/>
        </w:rPr>
        <w:t>a</w:t>
      </w:r>
      <w:r w:rsidRPr="000F142C">
        <w:rPr>
          <w:rFonts w:ascii="Calibri" w:hAnsi="Calibri"/>
          <w:lang w:val="mt-MT" w:eastAsia="ko-KR"/>
        </w:rPr>
        <w:t xml:space="preserve"> ma’ dak li hemm qabel: il-missjoni lill-Ħdax minn Ġesù biex imorru jippritkaw l-Evanġelju. Huma marru jippritkaw kullimkien, kif kien ordnalhom jagħmlu hu: “</w:t>
      </w:r>
      <w:proofErr w:type="spellStart"/>
      <w:r w:rsidRPr="000F142C">
        <w:rPr>
          <w:rFonts w:ascii="Calibri" w:hAnsi="Calibri"/>
        </w:rPr>
        <w:t>Morru</w:t>
      </w:r>
      <w:proofErr w:type="spellEnd"/>
      <w:r w:rsidRPr="000F142C">
        <w:rPr>
          <w:rFonts w:ascii="Calibri" w:hAnsi="Calibri"/>
        </w:rPr>
        <w:t xml:space="preserve"> fid-</w:t>
      </w:r>
      <w:proofErr w:type="spellStart"/>
      <w:r w:rsidRPr="000F142C">
        <w:rPr>
          <w:rFonts w:ascii="Calibri" w:hAnsi="Calibri"/>
        </w:rPr>
        <w:t>dinja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kollha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  <w:i/>
          <w:iCs/>
        </w:rPr>
        <w:t>xandru</w:t>
      </w:r>
      <w:proofErr w:type="spellEnd"/>
      <w:r w:rsidRPr="000F142C">
        <w:rPr>
          <w:rFonts w:ascii="Calibri" w:hAnsi="Calibri"/>
          <w:i/>
          <w:iCs/>
        </w:rPr>
        <w:t xml:space="preserve"> l-</w:t>
      </w:r>
      <w:proofErr w:type="spellStart"/>
      <w:r w:rsidRPr="000F142C">
        <w:rPr>
          <w:rFonts w:ascii="Calibri" w:hAnsi="Calibri"/>
          <w:i/>
          <w:iCs/>
        </w:rPr>
        <w:t>Evanġelju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lill-ħolqien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kollu</w:t>
      </w:r>
      <w:proofErr w:type="spellEnd"/>
      <w:r w:rsidRPr="000F142C">
        <w:rPr>
          <w:rFonts w:ascii="Calibri" w:hAnsi="Calibri"/>
        </w:rPr>
        <w:t>”. Is-</w:t>
      </w:r>
      <w:proofErr w:type="spellStart"/>
      <w:r w:rsidRPr="000F142C">
        <w:rPr>
          <w:rFonts w:ascii="Calibri" w:hAnsi="Calibri"/>
        </w:rPr>
        <w:t>sinjali</w:t>
      </w:r>
      <w:proofErr w:type="spellEnd"/>
      <w:r w:rsidRPr="000F142C">
        <w:rPr>
          <w:rFonts w:ascii="Calibri" w:hAnsi="Calibri"/>
        </w:rPr>
        <w:t xml:space="preserve"> (</w:t>
      </w:r>
      <w:proofErr w:type="spellStart"/>
      <w:r w:rsidRPr="000F142C">
        <w:rPr>
          <w:rFonts w:ascii="Calibri" w:hAnsi="Calibri"/>
          <w:i/>
          <w:iCs/>
        </w:rPr>
        <w:t>semeia</w:t>
      </w:r>
      <w:proofErr w:type="spellEnd"/>
      <w:r w:rsidRPr="000F142C">
        <w:rPr>
          <w:rFonts w:ascii="Calibri" w:hAnsi="Calibri"/>
        </w:rPr>
        <w:t xml:space="preserve">) li </w:t>
      </w:r>
      <w:proofErr w:type="spellStart"/>
      <w:r w:rsidRPr="000F142C">
        <w:rPr>
          <w:rFonts w:ascii="Calibri" w:hAnsi="Calibri"/>
        </w:rPr>
        <w:t>wegħdhom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jagħmlu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dawk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jemmnu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huma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mirakli</w:t>
      </w:r>
      <w:proofErr w:type="spellEnd"/>
      <w:r w:rsidRPr="000F142C">
        <w:rPr>
          <w:rFonts w:ascii="Calibri" w:hAnsi="Calibri"/>
        </w:rPr>
        <w:t xml:space="preserve"> (</w:t>
      </w:r>
      <w:proofErr w:type="spellStart"/>
      <w:r w:rsidRPr="000F142C">
        <w:rPr>
          <w:rFonts w:ascii="Calibri" w:hAnsi="Calibri"/>
          <w:i/>
          <w:iCs/>
        </w:rPr>
        <w:t>semeia</w:t>
      </w:r>
      <w:proofErr w:type="spellEnd"/>
      <w:r w:rsidRPr="000F142C">
        <w:rPr>
          <w:rFonts w:ascii="Calibri" w:hAnsi="Calibri"/>
        </w:rPr>
        <w:t xml:space="preserve">) li </w:t>
      </w:r>
      <w:proofErr w:type="spellStart"/>
      <w:r w:rsidRPr="000F142C">
        <w:rPr>
          <w:rFonts w:ascii="Calibri" w:hAnsi="Calibri"/>
        </w:rPr>
        <w:t>kien</w:t>
      </w:r>
      <w:proofErr w:type="spellEnd"/>
      <w:r w:rsidRPr="000F142C">
        <w:rPr>
          <w:rFonts w:ascii="Calibri" w:hAnsi="Calibri"/>
          <w:lang w:val="mt-MT"/>
        </w:rPr>
        <w:t>u</w:t>
      </w:r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jsiru</w:t>
      </w:r>
      <w:proofErr w:type="spellEnd"/>
      <w:r w:rsidRPr="000F142C">
        <w:rPr>
          <w:rFonts w:ascii="Calibri" w:hAnsi="Calibri"/>
        </w:rPr>
        <w:t xml:space="preserve"> mal-</w:t>
      </w:r>
      <w:proofErr w:type="spellStart"/>
      <w:r w:rsidRPr="000F142C">
        <w:rPr>
          <w:rFonts w:ascii="Calibri" w:hAnsi="Calibri"/>
        </w:rPr>
        <w:t>Kelma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Mela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kmand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lill-Ħdax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biex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imorru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jxandru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Evanġelju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mhux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għal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kollox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qtugħ</w:t>
      </w:r>
      <w:proofErr w:type="spellEnd"/>
      <w:r w:rsidRPr="000F142C">
        <w:rPr>
          <w:rFonts w:ascii="Calibri" w:hAnsi="Calibri"/>
        </w:rPr>
        <w:t xml:space="preserve"> u </w:t>
      </w:r>
      <w:proofErr w:type="spellStart"/>
      <w:r w:rsidRPr="000F142C">
        <w:rPr>
          <w:rFonts w:ascii="Calibri" w:hAnsi="Calibri"/>
        </w:rPr>
        <w:t>tranżizzjoni</w:t>
      </w:r>
      <w:proofErr w:type="spellEnd"/>
      <w:r w:rsidRPr="000F142C">
        <w:rPr>
          <w:rFonts w:ascii="Calibri" w:hAnsi="Calibri"/>
        </w:rPr>
        <w:t xml:space="preserve">; </w:t>
      </w:r>
      <w:proofErr w:type="spellStart"/>
      <w:r w:rsidRPr="000F142C">
        <w:rPr>
          <w:rFonts w:ascii="Calibri" w:hAnsi="Calibri"/>
        </w:rPr>
        <w:t>mhux</w:t>
      </w:r>
      <w:proofErr w:type="spellEnd"/>
      <w:r w:rsidRPr="000F142C">
        <w:rPr>
          <w:rFonts w:ascii="Calibri" w:hAnsi="Calibri"/>
        </w:rPr>
        <w:t xml:space="preserve"> </w:t>
      </w:r>
      <w:r w:rsidRPr="000F142C">
        <w:rPr>
          <w:rFonts w:ascii="Calibri" w:hAnsi="Calibri"/>
          <w:i/>
          <w:iCs/>
        </w:rPr>
        <w:t>handover</w:t>
      </w:r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lill-Ħdax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għax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issa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hu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sejjer</w:t>
      </w:r>
      <w:proofErr w:type="spellEnd"/>
      <w:r w:rsidRPr="000F142C">
        <w:rPr>
          <w:rFonts w:ascii="Calibri" w:hAnsi="Calibri"/>
        </w:rPr>
        <w:t xml:space="preserve">. Hu se </w:t>
      </w:r>
      <w:proofErr w:type="spellStart"/>
      <w:r w:rsidRPr="000F142C">
        <w:rPr>
          <w:rFonts w:ascii="Calibri" w:hAnsi="Calibri"/>
        </w:rPr>
        <w:t>jibqa</w:t>
      </w:r>
      <w:proofErr w:type="spellEnd"/>
      <w:r w:rsidRPr="000F142C">
        <w:rPr>
          <w:rFonts w:ascii="Calibri" w:hAnsi="Calibri"/>
        </w:rPr>
        <w:t xml:space="preserve">’ </w:t>
      </w:r>
      <w:proofErr w:type="spellStart"/>
      <w:r w:rsidRPr="000F142C">
        <w:rPr>
          <w:rFonts w:ascii="Calibri" w:hAnsi="Calibri"/>
        </w:rPr>
        <w:t>jaħdem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magħhom</w:t>
      </w:r>
      <w:proofErr w:type="spellEnd"/>
      <w:r w:rsidRPr="000F142C">
        <w:rPr>
          <w:rFonts w:ascii="Calibri" w:hAnsi="Calibri"/>
        </w:rPr>
        <w:t xml:space="preserve"> u </w:t>
      </w:r>
      <w:proofErr w:type="spellStart"/>
      <w:r w:rsidRPr="000F142C">
        <w:rPr>
          <w:rFonts w:ascii="Calibri" w:hAnsi="Calibri"/>
        </w:rPr>
        <w:t>fihom</w:t>
      </w:r>
      <w:proofErr w:type="spellEnd"/>
      <w:r w:rsidRPr="000F142C">
        <w:rPr>
          <w:rFonts w:ascii="Calibri" w:hAnsi="Calibri"/>
        </w:rPr>
        <w:t xml:space="preserve">. Hu se </w:t>
      </w:r>
      <w:proofErr w:type="spellStart"/>
      <w:r w:rsidRPr="000F142C">
        <w:rPr>
          <w:rFonts w:ascii="Calibri" w:hAnsi="Calibri"/>
        </w:rPr>
        <w:t>jkompli</w:t>
      </w:r>
      <w:proofErr w:type="spellEnd"/>
      <w:r w:rsidR="00D727F0" w:rsidRPr="000F142C">
        <w:rPr>
          <w:rFonts w:ascii="Calibri" w:hAnsi="Calibri"/>
        </w:rPr>
        <w:t xml:space="preserve"> </w:t>
      </w:r>
      <w:proofErr w:type="spellStart"/>
      <w:r w:rsidR="00D727F0" w:rsidRPr="000F142C">
        <w:rPr>
          <w:rFonts w:ascii="Calibri" w:hAnsi="Calibri"/>
        </w:rPr>
        <w:t>ja</w:t>
      </w:r>
      <w:proofErr w:type="spellEnd"/>
      <w:r w:rsidR="00D727F0" w:rsidRPr="000F142C">
        <w:rPr>
          <w:rFonts w:ascii="Calibri" w:hAnsi="Calibri"/>
          <w:lang w:val="mt-MT"/>
        </w:rPr>
        <w:t>ħdem</w:t>
      </w:r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fihom</w:t>
      </w:r>
      <w:proofErr w:type="spellEnd"/>
      <w:r w:rsidRPr="000F142C">
        <w:rPr>
          <w:rFonts w:ascii="Calibri" w:hAnsi="Calibri"/>
        </w:rPr>
        <w:t>.</w:t>
      </w:r>
    </w:p>
    <w:p w:rsidR="00245684" w:rsidRDefault="00245684" w:rsidP="000F142C">
      <w:pPr>
        <w:spacing w:line="360" w:lineRule="auto"/>
        <w:jc w:val="both"/>
        <w:rPr>
          <w:rFonts w:ascii="Calibri" w:hAnsi="Calibri"/>
          <w:lang w:val="mt-MT" w:eastAsia="ko-KR"/>
        </w:rPr>
      </w:pPr>
    </w:p>
    <w:p w:rsidR="00415AD5" w:rsidRPr="00245684" w:rsidRDefault="00415AD5" w:rsidP="000F142C">
      <w:pPr>
        <w:spacing w:line="360" w:lineRule="auto"/>
        <w:jc w:val="both"/>
        <w:rPr>
          <w:rFonts w:ascii="Calibri" w:hAnsi="Calibri"/>
          <w:b/>
          <w:i/>
          <w:iCs/>
          <w:lang w:val="mt-MT"/>
        </w:rPr>
      </w:pPr>
      <w:r w:rsidRPr="00245684">
        <w:rPr>
          <w:rFonts w:ascii="Calibri" w:hAnsi="Calibri"/>
          <w:b/>
          <w:lang w:val="mt-MT" w:eastAsia="ko-KR"/>
        </w:rPr>
        <w:t xml:space="preserve">v.15 - </w:t>
      </w:r>
      <w:r w:rsidRPr="00245684">
        <w:rPr>
          <w:rFonts w:ascii="Calibri" w:hAnsi="Calibri"/>
          <w:b/>
          <w:i/>
          <w:iCs/>
        </w:rPr>
        <w:t xml:space="preserve">U </w:t>
      </w:r>
      <w:proofErr w:type="spellStart"/>
      <w:r w:rsidRPr="00245684">
        <w:rPr>
          <w:rFonts w:ascii="Calibri" w:hAnsi="Calibri"/>
          <w:b/>
          <w:i/>
          <w:iCs/>
        </w:rPr>
        <w:t>qalilhom</w:t>
      </w:r>
      <w:proofErr w:type="spellEnd"/>
      <w:r w:rsidRPr="00245684">
        <w:rPr>
          <w:rFonts w:ascii="Calibri" w:hAnsi="Calibri"/>
          <w:b/>
          <w:i/>
          <w:iCs/>
        </w:rPr>
        <w:t>: “</w:t>
      </w:r>
      <w:proofErr w:type="spellStart"/>
      <w:r w:rsidRPr="00245684">
        <w:rPr>
          <w:rFonts w:ascii="Calibri" w:hAnsi="Calibri"/>
          <w:b/>
          <w:i/>
          <w:iCs/>
        </w:rPr>
        <w:t>Morru</w:t>
      </w:r>
      <w:proofErr w:type="spellEnd"/>
      <w:r w:rsidRPr="00245684">
        <w:rPr>
          <w:rFonts w:ascii="Calibri" w:hAnsi="Calibri"/>
          <w:b/>
          <w:i/>
          <w:iCs/>
        </w:rPr>
        <w:t xml:space="preserve"> fid-</w:t>
      </w:r>
      <w:proofErr w:type="spellStart"/>
      <w:r w:rsidRPr="00245684">
        <w:rPr>
          <w:rFonts w:ascii="Calibri" w:hAnsi="Calibri"/>
          <w:b/>
          <w:i/>
          <w:iCs/>
        </w:rPr>
        <w:t>dinja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kollha</w:t>
      </w:r>
      <w:proofErr w:type="spellEnd"/>
      <w:r w:rsidRPr="00245684">
        <w:rPr>
          <w:rFonts w:ascii="Calibri" w:hAnsi="Calibri"/>
          <w:b/>
          <w:i/>
          <w:iCs/>
        </w:rPr>
        <w:t xml:space="preserve">, </w:t>
      </w:r>
      <w:proofErr w:type="spellStart"/>
      <w:r w:rsidRPr="00245684">
        <w:rPr>
          <w:rFonts w:ascii="Calibri" w:hAnsi="Calibri"/>
          <w:b/>
          <w:i/>
          <w:iCs/>
        </w:rPr>
        <w:t>xandru</w:t>
      </w:r>
      <w:proofErr w:type="spellEnd"/>
      <w:r w:rsidRPr="00245684">
        <w:rPr>
          <w:rFonts w:ascii="Calibri" w:hAnsi="Calibri"/>
          <w:b/>
          <w:i/>
          <w:iCs/>
        </w:rPr>
        <w:t xml:space="preserve"> l-</w:t>
      </w:r>
      <w:proofErr w:type="spellStart"/>
      <w:r w:rsidRPr="00245684">
        <w:rPr>
          <w:rFonts w:ascii="Calibri" w:hAnsi="Calibri"/>
          <w:b/>
          <w:i/>
          <w:iCs/>
        </w:rPr>
        <w:t>Evanġelju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lill-ħolqien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kollu</w:t>
      </w:r>
      <w:proofErr w:type="spellEnd"/>
      <w:r w:rsidRPr="00245684">
        <w:rPr>
          <w:rFonts w:ascii="Calibri" w:hAnsi="Calibri"/>
          <w:b/>
          <w:i/>
          <w:iCs/>
          <w:lang w:val="mt-MT"/>
        </w:rPr>
        <w:t>.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/>
        </w:rPr>
      </w:pPr>
      <w:r w:rsidRPr="000F142C">
        <w:rPr>
          <w:rFonts w:ascii="Calibri" w:hAnsi="Calibri"/>
          <w:b/>
        </w:rPr>
        <w:t>L-</w:t>
      </w:r>
      <w:proofErr w:type="spellStart"/>
      <w:r w:rsidRPr="000F142C">
        <w:rPr>
          <w:rFonts w:ascii="Calibri" w:hAnsi="Calibri"/>
          <w:b/>
        </w:rPr>
        <w:t>Aħbar</w:t>
      </w:r>
      <w:proofErr w:type="spellEnd"/>
      <w:r w:rsidRPr="000F142C">
        <w:rPr>
          <w:rFonts w:ascii="Calibri" w:hAnsi="Calibri"/>
          <w:b/>
        </w:rPr>
        <w:t xml:space="preserve"> it-</w:t>
      </w:r>
      <w:proofErr w:type="spellStart"/>
      <w:r w:rsidRPr="000F142C">
        <w:rPr>
          <w:rFonts w:ascii="Calibri" w:hAnsi="Calibri"/>
          <w:b/>
        </w:rPr>
        <w:t>tajba</w:t>
      </w:r>
      <w:proofErr w:type="spellEnd"/>
      <w:r w:rsidRPr="000F142C">
        <w:rPr>
          <w:rFonts w:ascii="Calibri" w:hAnsi="Calibri"/>
          <w:b/>
        </w:rPr>
        <w:t>, l-</w:t>
      </w:r>
      <w:proofErr w:type="spellStart"/>
      <w:r w:rsidRPr="000F142C">
        <w:rPr>
          <w:rFonts w:ascii="Calibri" w:hAnsi="Calibri"/>
          <w:b/>
        </w:rPr>
        <w:t>Evanġelju</w:t>
      </w:r>
      <w:proofErr w:type="spellEnd"/>
      <w:r w:rsidRPr="000F142C">
        <w:rPr>
          <w:rFonts w:ascii="Calibri" w:hAnsi="Calibri"/>
          <w:b/>
        </w:rPr>
        <w:t xml:space="preserve">, </w:t>
      </w:r>
      <w:proofErr w:type="spellStart"/>
      <w:r w:rsidRPr="000F142C">
        <w:rPr>
          <w:rFonts w:ascii="Calibri" w:hAnsi="Calibri"/>
          <w:b/>
        </w:rPr>
        <w:t>huwa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għad-dinja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kollha</w:t>
      </w:r>
      <w:proofErr w:type="spellEnd"/>
      <w:r w:rsidRPr="000F142C">
        <w:rPr>
          <w:rFonts w:ascii="Calibri" w:hAnsi="Calibri"/>
          <w:b/>
        </w:rPr>
        <w:t xml:space="preserve">. </w:t>
      </w:r>
      <w:proofErr w:type="spellStart"/>
      <w:r w:rsidRPr="000F142C">
        <w:rPr>
          <w:rFonts w:ascii="Calibri" w:hAnsi="Calibri"/>
          <w:b/>
        </w:rPr>
        <w:t>Mhemmx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restrizzjonijiet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dwar</w:t>
      </w:r>
      <w:proofErr w:type="spellEnd"/>
      <w:r w:rsidRPr="000F142C">
        <w:rPr>
          <w:rFonts w:ascii="Calibri" w:hAnsi="Calibri"/>
          <w:b/>
        </w:rPr>
        <w:t xml:space="preserve"> min </w:t>
      </w:r>
      <w:proofErr w:type="spellStart"/>
      <w:r w:rsidRPr="000F142C">
        <w:rPr>
          <w:rFonts w:ascii="Calibri" w:hAnsi="Calibri"/>
          <w:b/>
        </w:rPr>
        <w:t>għandu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jkun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indirizzat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bih</w:t>
      </w:r>
      <w:proofErr w:type="spellEnd"/>
      <w:r w:rsidRPr="000F142C">
        <w:rPr>
          <w:rFonts w:ascii="Calibri" w:hAnsi="Calibri"/>
          <w:b/>
        </w:rPr>
        <w:t xml:space="preserve">. </w:t>
      </w:r>
      <w:proofErr w:type="spellStart"/>
      <w:r w:rsidRPr="000F142C">
        <w:rPr>
          <w:rFonts w:ascii="Calibri" w:hAnsi="Calibri"/>
          <w:b/>
        </w:rPr>
        <w:t>Għaliex</w:t>
      </w:r>
      <w:proofErr w:type="spellEnd"/>
      <w:r w:rsidRPr="000F142C">
        <w:rPr>
          <w:rFonts w:ascii="Calibri" w:hAnsi="Calibri"/>
          <w:b/>
        </w:rPr>
        <w:t xml:space="preserve">? </w:t>
      </w:r>
      <w:proofErr w:type="spellStart"/>
      <w:r w:rsidRPr="000F142C">
        <w:rPr>
          <w:rFonts w:ascii="Calibri" w:hAnsi="Calibri"/>
          <w:b/>
        </w:rPr>
        <w:t>Għax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x’inhu</w:t>
      </w:r>
      <w:proofErr w:type="spellEnd"/>
      <w:r w:rsidRPr="000F142C">
        <w:rPr>
          <w:rFonts w:ascii="Calibri" w:hAnsi="Calibri"/>
          <w:b/>
        </w:rPr>
        <w:t xml:space="preserve"> l-</w:t>
      </w:r>
      <w:proofErr w:type="spellStart"/>
      <w:r w:rsidRPr="000F142C">
        <w:rPr>
          <w:rFonts w:ascii="Calibri" w:hAnsi="Calibri"/>
          <w:b/>
        </w:rPr>
        <w:t>Evanġelju</w:t>
      </w:r>
      <w:proofErr w:type="spellEnd"/>
      <w:r w:rsidRPr="000F142C">
        <w:rPr>
          <w:rFonts w:ascii="Calibri" w:hAnsi="Calibri"/>
          <w:b/>
        </w:rPr>
        <w:t xml:space="preserve">? </w:t>
      </w:r>
      <w:proofErr w:type="spellStart"/>
      <w:r w:rsidRPr="000F142C">
        <w:rPr>
          <w:rFonts w:ascii="Calibri" w:hAnsi="Calibri"/>
          <w:b/>
        </w:rPr>
        <w:t>Huwa</w:t>
      </w:r>
      <w:proofErr w:type="spellEnd"/>
      <w:r w:rsidRPr="000F142C">
        <w:rPr>
          <w:rFonts w:ascii="Calibri" w:hAnsi="Calibri"/>
          <w:b/>
        </w:rPr>
        <w:t xml:space="preserve"> l-</w:t>
      </w:r>
      <w:proofErr w:type="spellStart"/>
      <w:r w:rsidRPr="000F142C">
        <w:rPr>
          <w:rFonts w:ascii="Calibri" w:hAnsi="Calibri"/>
          <w:b/>
        </w:rPr>
        <w:t>Aħbar</w:t>
      </w:r>
      <w:proofErr w:type="spellEnd"/>
      <w:r w:rsidRPr="000F142C">
        <w:rPr>
          <w:rFonts w:ascii="Calibri" w:hAnsi="Calibri"/>
          <w:b/>
        </w:rPr>
        <w:t xml:space="preserve"> it-</w:t>
      </w:r>
      <w:proofErr w:type="spellStart"/>
      <w:r w:rsidRPr="000F142C">
        <w:rPr>
          <w:rFonts w:ascii="Calibri" w:hAnsi="Calibri"/>
          <w:b/>
        </w:rPr>
        <w:t>tajba</w:t>
      </w:r>
      <w:proofErr w:type="spellEnd"/>
      <w:r w:rsidRPr="000F142C">
        <w:rPr>
          <w:rFonts w:ascii="Calibri" w:hAnsi="Calibri"/>
          <w:b/>
        </w:rPr>
        <w:t xml:space="preserve"> li </w:t>
      </w:r>
      <w:proofErr w:type="spellStart"/>
      <w:r w:rsidRPr="000F142C">
        <w:rPr>
          <w:rFonts w:ascii="Calibri" w:hAnsi="Calibri"/>
          <w:b/>
        </w:rPr>
        <w:t>Alla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lastRenderedPageBreak/>
        <w:t>jrid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jerġa</w:t>
      </w:r>
      <w:proofErr w:type="spellEnd"/>
      <w:r w:rsidRPr="000F142C">
        <w:rPr>
          <w:rFonts w:ascii="Calibri" w:hAnsi="Calibri"/>
          <w:b/>
        </w:rPr>
        <w:t xml:space="preserve">’ </w:t>
      </w:r>
      <w:proofErr w:type="spellStart"/>
      <w:r w:rsidRPr="000F142C">
        <w:rPr>
          <w:rFonts w:ascii="Calibri" w:hAnsi="Calibri"/>
          <w:b/>
        </w:rPr>
        <w:t>jagħmel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il-ħolqien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sħiħ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bħal</w:t>
      </w:r>
      <w:proofErr w:type="spellEnd"/>
      <w:r w:rsidRPr="000F142C">
        <w:rPr>
          <w:rFonts w:ascii="Calibri" w:hAnsi="Calibri"/>
          <w:b/>
        </w:rPr>
        <w:t xml:space="preserve"> meta </w:t>
      </w:r>
      <w:proofErr w:type="spellStart"/>
      <w:r w:rsidRPr="000F142C">
        <w:rPr>
          <w:rFonts w:ascii="Calibri" w:hAnsi="Calibri"/>
          <w:b/>
        </w:rPr>
        <w:t>kien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għamlu</w:t>
      </w:r>
      <w:proofErr w:type="spellEnd"/>
      <w:r w:rsidRPr="000F142C">
        <w:rPr>
          <w:rFonts w:ascii="Calibri" w:hAnsi="Calibri"/>
          <w:b/>
        </w:rPr>
        <w:t xml:space="preserve"> u </w:t>
      </w:r>
      <w:proofErr w:type="spellStart"/>
      <w:r w:rsidRPr="000F142C">
        <w:rPr>
          <w:rFonts w:ascii="Calibri" w:hAnsi="Calibri"/>
          <w:b/>
        </w:rPr>
        <w:t>fih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ra</w:t>
      </w:r>
      <w:proofErr w:type="spellEnd"/>
      <w:r w:rsidRPr="000F142C">
        <w:rPr>
          <w:rFonts w:ascii="Calibri" w:hAnsi="Calibri"/>
          <w:b/>
        </w:rPr>
        <w:t xml:space="preserve"> li </w:t>
      </w:r>
      <w:proofErr w:type="spellStart"/>
      <w:r w:rsidRPr="000F142C">
        <w:rPr>
          <w:rFonts w:ascii="Calibri" w:hAnsi="Calibri"/>
          <w:b/>
        </w:rPr>
        <w:t>kollox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kien</w:t>
      </w:r>
      <w:proofErr w:type="spellEnd"/>
      <w:r w:rsidRPr="000F142C">
        <w:rPr>
          <w:rFonts w:ascii="Calibri" w:hAnsi="Calibri"/>
          <w:b/>
        </w:rPr>
        <w:t xml:space="preserve"> sew </w:t>
      </w:r>
      <w:proofErr w:type="spellStart"/>
      <w:r w:rsidRPr="000F142C">
        <w:rPr>
          <w:rFonts w:ascii="Calibri" w:hAnsi="Calibri"/>
          <w:b/>
        </w:rPr>
        <w:t>ħafna</w:t>
      </w:r>
      <w:proofErr w:type="spellEnd"/>
      <w:r w:rsidRPr="000F142C">
        <w:rPr>
          <w:rFonts w:ascii="Calibri" w:hAnsi="Calibri"/>
        </w:rPr>
        <w:t xml:space="preserve"> (= mod </w:t>
      </w:r>
      <w:proofErr w:type="spellStart"/>
      <w:r w:rsidRPr="000F142C">
        <w:rPr>
          <w:rFonts w:ascii="Calibri" w:hAnsi="Calibri"/>
        </w:rPr>
        <w:t>Lhudi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kif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tgħid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perfett</w:t>
      </w:r>
      <w:proofErr w:type="spellEnd"/>
      <w:r w:rsidRPr="000F142C">
        <w:rPr>
          <w:rFonts w:ascii="Calibri" w:hAnsi="Calibri"/>
        </w:rPr>
        <w:t>) (</w:t>
      </w:r>
      <w:proofErr w:type="spellStart"/>
      <w:r w:rsidRPr="000F142C">
        <w:rPr>
          <w:rFonts w:ascii="Calibri" w:hAnsi="Calibri"/>
        </w:rPr>
        <w:t>Ġen</w:t>
      </w:r>
      <w:proofErr w:type="spellEnd"/>
      <w:r w:rsidRPr="000F142C">
        <w:rPr>
          <w:rFonts w:ascii="Calibri" w:hAnsi="Calibri"/>
        </w:rPr>
        <w:t xml:space="preserve"> 1,31). 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 w:eastAsia="ko-KR"/>
        </w:rPr>
      </w:pPr>
      <w:proofErr w:type="spellStart"/>
      <w:r w:rsidRPr="000F142C">
        <w:rPr>
          <w:rFonts w:ascii="Calibri" w:hAnsi="Calibri"/>
          <w:b/>
        </w:rPr>
        <w:t>Kif</w:t>
      </w:r>
      <w:proofErr w:type="spellEnd"/>
      <w:r w:rsidRPr="000F142C">
        <w:rPr>
          <w:rFonts w:ascii="Calibri" w:hAnsi="Calibri"/>
          <w:b/>
        </w:rPr>
        <w:t xml:space="preserve"> se </w:t>
      </w:r>
      <w:proofErr w:type="spellStart"/>
      <w:r w:rsidRPr="000F142C">
        <w:rPr>
          <w:rFonts w:ascii="Calibri" w:hAnsi="Calibri"/>
          <w:b/>
        </w:rPr>
        <w:t>jerġa</w:t>
      </w:r>
      <w:proofErr w:type="spellEnd"/>
      <w:r w:rsidRPr="000F142C">
        <w:rPr>
          <w:rFonts w:ascii="Calibri" w:hAnsi="Calibri"/>
          <w:b/>
        </w:rPr>
        <w:t xml:space="preserve">’ </w:t>
      </w:r>
      <w:proofErr w:type="spellStart"/>
      <w:r w:rsidRPr="000F142C">
        <w:rPr>
          <w:rFonts w:ascii="Calibri" w:hAnsi="Calibri"/>
          <w:b/>
        </w:rPr>
        <w:t>jagħmel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kollox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tajjeb</w:t>
      </w:r>
      <w:proofErr w:type="spellEnd"/>
      <w:r w:rsidRPr="000F142C">
        <w:rPr>
          <w:rFonts w:ascii="Calibri" w:hAnsi="Calibri"/>
          <w:b/>
        </w:rPr>
        <w:t>?</w:t>
      </w:r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aqwa</w:t>
      </w:r>
      <w:proofErr w:type="spellEnd"/>
      <w:r w:rsidRPr="000F142C">
        <w:rPr>
          <w:rFonts w:ascii="Calibri" w:hAnsi="Calibri"/>
        </w:rPr>
        <w:t xml:space="preserve"> mod </w:t>
      </w:r>
      <w:proofErr w:type="spellStart"/>
      <w:r w:rsidRPr="000F142C">
        <w:rPr>
          <w:rFonts w:ascii="Calibri" w:hAnsi="Calibri"/>
        </w:rPr>
        <w:t>hu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permezz</w:t>
      </w:r>
      <w:proofErr w:type="spellEnd"/>
      <w:r w:rsidRPr="000F142C">
        <w:rPr>
          <w:rFonts w:ascii="Calibri" w:hAnsi="Calibri"/>
        </w:rPr>
        <w:t xml:space="preserve"> ta’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Kristu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</w:rPr>
        <w:t>Ibnu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Jekk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seta’ </w:t>
      </w:r>
      <w:proofErr w:type="spellStart"/>
      <w:r w:rsidRPr="000F142C">
        <w:rPr>
          <w:rFonts w:ascii="Calibri" w:hAnsi="Calibri"/>
        </w:rPr>
        <w:t>jara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kollox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kien</w:t>
      </w:r>
      <w:proofErr w:type="spellEnd"/>
      <w:r w:rsidRPr="000F142C">
        <w:rPr>
          <w:rFonts w:ascii="Calibri" w:hAnsi="Calibri"/>
        </w:rPr>
        <w:t xml:space="preserve"> sew </w:t>
      </w:r>
      <w:proofErr w:type="spellStart"/>
      <w:r w:rsidRPr="000F142C">
        <w:rPr>
          <w:rFonts w:ascii="Calibri" w:hAnsi="Calibri"/>
        </w:rPr>
        <w:t>ħafna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hekk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kif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ħalaq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lill-bniedem</w:t>
      </w:r>
      <w:proofErr w:type="spellEnd"/>
      <w:r w:rsidRPr="000F142C">
        <w:rPr>
          <w:rFonts w:ascii="Calibri" w:hAnsi="Calibri"/>
        </w:rPr>
        <w:t xml:space="preserve"> u </w:t>
      </w:r>
      <w:proofErr w:type="spellStart"/>
      <w:r w:rsidRPr="000F142C">
        <w:rPr>
          <w:rFonts w:ascii="Calibri" w:hAnsi="Calibri"/>
        </w:rPr>
        <w:t>nefaħ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fih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ispirtu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ħaj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tiegħu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</w:rPr>
        <w:t>hekk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ukoll</w:t>
      </w:r>
      <w:proofErr w:type="spellEnd"/>
      <w:r w:rsidRPr="000F142C">
        <w:rPr>
          <w:rFonts w:ascii="Calibri" w:hAnsi="Calibri"/>
        </w:rPr>
        <w:t xml:space="preserve"> se </w:t>
      </w:r>
      <w:proofErr w:type="spellStart"/>
      <w:r w:rsidRPr="000F142C">
        <w:rPr>
          <w:rFonts w:ascii="Calibri" w:hAnsi="Calibri"/>
        </w:rPr>
        <w:t>jerġa</w:t>
      </w:r>
      <w:proofErr w:type="spellEnd"/>
      <w:r w:rsidRPr="000F142C">
        <w:rPr>
          <w:rFonts w:ascii="Calibri" w:hAnsi="Calibri"/>
        </w:rPr>
        <w:t xml:space="preserve">’ </w:t>
      </w:r>
      <w:proofErr w:type="spellStart"/>
      <w:r w:rsidRPr="000F142C">
        <w:rPr>
          <w:rFonts w:ascii="Calibri" w:hAnsi="Calibri"/>
        </w:rPr>
        <w:t>jagħmel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kollox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perfett</w:t>
      </w:r>
      <w:proofErr w:type="spellEnd"/>
      <w:r w:rsidRPr="000F142C">
        <w:rPr>
          <w:rFonts w:ascii="Calibri" w:hAnsi="Calibri"/>
        </w:rPr>
        <w:t xml:space="preserve"> meta </w:t>
      </w:r>
      <w:proofErr w:type="spellStart"/>
      <w:r w:rsidRPr="000F142C">
        <w:rPr>
          <w:rFonts w:ascii="Calibri" w:hAnsi="Calibri"/>
        </w:rPr>
        <w:t>fil-ħolqien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mhux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perfett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jerġa</w:t>
      </w:r>
      <w:proofErr w:type="spellEnd"/>
      <w:r w:rsidRPr="000F142C">
        <w:rPr>
          <w:rFonts w:ascii="Calibri" w:hAnsi="Calibri"/>
        </w:rPr>
        <w:t xml:space="preserve">’ </w:t>
      </w:r>
      <w:proofErr w:type="spellStart"/>
      <w:r w:rsidRPr="000F142C">
        <w:rPr>
          <w:rFonts w:ascii="Calibri" w:hAnsi="Calibri"/>
        </w:rPr>
        <w:t>jqiegħed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lill-Bniedem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il-Perfett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Kristu</w:t>
      </w:r>
      <w:proofErr w:type="spellEnd"/>
      <w:r w:rsidRPr="000F142C">
        <w:rPr>
          <w:rFonts w:ascii="Calibri" w:hAnsi="Calibri"/>
        </w:rPr>
        <w:t>.</w:t>
      </w:r>
      <w:r w:rsidRPr="000F142C">
        <w:rPr>
          <w:rFonts w:ascii="Calibri" w:hAnsi="Calibri"/>
          <w:lang w:val="mt-MT" w:eastAsia="ko-KR"/>
        </w:rPr>
        <w:t xml:space="preserve"> Hu wkoll, meta kien wassal l-IVA tiegħu lill-Missier għall-qofol tagħha, sal-punt li jmut u ma jerġax lura minnha, fuq is-salib (kontra l-LE tad-dnub tal-bnedmin kolha), hu wkoll “ta l-Ispirtu tiegħu”. Issa din l-Aħbar tajba ma tikkonsistix biss fil-kliem u l-predikazzjoni ta’ Ġesù (Evanġelju ta’ Ġesù), imma wkoll kull mument tal-ħajja tiegħu. Fid-diskorsi kerigmatiċi li għandna fl-Atti mill-Appostli, m’hemmx biss x’għallem Ġesù, imma hemm ukoll x’għamel. Luqa jiftaħ l-Atti billi jgħid: “Fl-ewwel ktieb tiegħi, Teofilu, ktibt dwar dak kollu li Ġesù beda jgħallem u jagħmel”. L-Aħbar it-Tajba, l-Evanġelju huwa dak kollu li għallem u għamel Ġesù. </w:t>
      </w:r>
      <w:r w:rsidRPr="000F142C">
        <w:rPr>
          <w:rFonts w:ascii="Calibri" w:hAnsi="Calibri"/>
          <w:b/>
          <w:lang w:val="mt-MT" w:eastAsia="ko-KR"/>
        </w:rPr>
        <w:t xml:space="preserve">Imma l-Evanġelju huwa wkoll l-esperjenza </w:t>
      </w:r>
      <w:r w:rsidRPr="000F142C">
        <w:rPr>
          <w:rFonts w:ascii="Calibri" w:hAnsi="Calibri"/>
          <w:b/>
          <w:i/>
          <w:iCs/>
          <w:lang w:val="mt-MT" w:eastAsia="ko-KR"/>
        </w:rPr>
        <w:t>dwar</w:t>
      </w:r>
      <w:r w:rsidRPr="000F142C">
        <w:rPr>
          <w:rFonts w:ascii="Calibri" w:hAnsi="Calibri"/>
          <w:b/>
          <w:lang w:val="mt-MT" w:eastAsia="ko-KR"/>
        </w:rPr>
        <w:t xml:space="preserve"> Ġesù li l-Appostli u l-ewwel dixxipli wasslu lill-oħrajn.</w:t>
      </w:r>
      <w:r w:rsidRPr="000F142C">
        <w:rPr>
          <w:rFonts w:ascii="Calibri" w:hAnsi="Calibri"/>
          <w:lang w:val="mt-MT" w:eastAsia="ko-KR"/>
        </w:rPr>
        <w:t xml:space="preserve"> U </w:t>
      </w:r>
      <w:r w:rsidRPr="000F142C">
        <w:rPr>
          <w:rFonts w:ascii="Calibri" w:hAnsi="Calibri"/>
          <w:i/>
          <w:iCs/>
          <w:lang w:val="mt-MT" w:eastAsia="ko-KR"/>
        </w:rPr>
        <w:t>Dei Verbum</w:t>
      </w:r>
      <w:r w:rsidRPr="000F142C">
        <w:rPr>
          <w:rFonts w:ascii="Calibri" w:hAnsi="Calibri"/>
          <w:lang w:val="mt-MT" w:eastAsia="ko-KR"/>
        </w:rPr>
        <w:t xml:space="preserve"> #19 tgħidilna li l-Appostli qassru u spjegaw dan kollu skont il-bżonnijiet tal-fidi tal-komunitajiet li lilhom ippritkaw. Hekk ukoll dak li kitbu l-Evanġelisti.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0F142C">
        <w:rPr>
          <w:rFonts w:ascii="Calibri" w:hAnsi="Calibri"/>
          <w:lang w:val="mt-MT" w:eastAsia="ko-KR"/>
        </w:rPr>
        <w:t>Allura l-predikazzjoni tal-Evanġelju titħabbar lill-ħolqien kollu.</w:t>
      </w:r>
    </w:p>
    <w:p w:rsidR="00245684" w:rsidRDefault="00245684" w:rsidP="000F142C">
      <w:pPr>
        <w:spacing w:line="360" w:lineRule="auto"/>
        <w:jc w:val="both"/>
        <w:rPr>
          <w:rFonts w:ascii="Calibri" w:hAnsi="Calibri"/>
          <w:lang w:val="mt-MT" w:eastAsia="ko-KR"/>
        </w:rPr>
      </w:pPr>
    </w:p>
    <w:p w:rsidR="00415AD5" w:rsidRPr="00245684" w:rsidRDefault="00415AD5" w:rsidP="000F142C">
      <w:pPr>
        <w:spacing w:line="360" w:lineRule="auto"/>
        <w:jc w:val="both"/>
        <w:rPr>
          <w:rFonts w:ascii="Calibri" w:hAnsi="Calibri"/>
          <w:b/>
          <w:lang w:val="mt-MT" w:eastAsia="ko-KR"/>
        </w:rPr>
      </w:pPr>
      <w:r w:rsidRPr="00245684">
        <w:rPr>
          <w:rFonts w:ascii="Calibri" w:hAnsi="Calibri"/>
          <w:b/>
          <w:lang w:val="mt-MT" w:eastAsia="ko-KR"/>
        </w:rPr>
        <w:t xml:space="preserve">v.16 - </w:t>
      </w:r>
      <w:r w:rsidRPr="00245684">
        <w:rPr>
          <w:rFonts w:ascii="Calibri" w:hAnsi="Calibri"/>
          <w:b/>
          <w:i/>
          <w:iCs/>
        </w:rPr>
        <w:t xml:space="preserve">Min </w:t>
      </w:r>
      <w:proofErr w:type="spellStart"/>
      <w:r w:rsidRPr="00245684">
        <w:rPr>
          <w:rFonts w:ascii="Calibri" w:hAnsi="Calibri"/>
          <w:b/>
          <w:i/>
          <w:iCs/>
        </w:rPr>
        <w:t>jemmen</w:t>
      </w:r>
      <w:proofErr w:type="spellEnd"/>
      <w:r w:rsidRPr="00245684">
        <w:rPr>
          <w:rFonts w:ascii="Calibri" w:hAnsi="Calibri"/>
          <w:b/>
          <w:i/>
          <w:iCs/>
        </w:rPr>
        <w:t xml:space="preserve"> u </w:t>
      </w:r>
      <w:proofErr w:type="spellStart"/>
      <w:r w:rsidRPr="00245684">
        <w:rPr>
          <w:rFonts w:ascii="Calibri" w:hAnsi="Calibri"/>
          <w:b/>
          <w:i/>
          <w:iCs/>
        </w:rPr>
        <w:t>jitgħammed</w:t>
      </w:r>
      <w:proofErr w:type="spellEnd"/>
      <w:r w:rsidRPr="00245684">
        <w:rPr>
          <w:rFonts w:ascii="Calibri" w:hAnsi="Calibri"/>
          <w:b/>
          <w:i/>
          <w:iCs/>
        </w:rPr>
        <w:t xml:space="preserve">, </w:t>
      </w:r>
      <w:proofErr w:type="spellStart"/>
      <w:r w:rsidRPr="00245684">
        <w:rPr>
          <w:rFonts w:ascii="Calibri" w:hAnsi="Calibri"/>
          <w:b/>
          <w:i/>
          <w:iCs/>
        </w:rPr>
        <w:t>isalva</w:t>
      </w:r>
      <w:proofErr w:type="spellEnd"/>
      <w:r w:rsidRPr="00245684">
        <w:rPr>
          <w:rFonts w:ascii="Calibri" w:hAnsi="Calibri"/>
          <w:b/>
          <w:i/>
          <w:iCs/>
        </w:rPr>
        <w:t xml:space="preserve">; </w:t>
      </w:r>
      <w:proofErr w:type="spellStart"/>
      <w:r w:rsidRPr="00245684">
        <w:rPr>
          <w:rFonts w:ascii="Calibri" w:hAnsi="Calibri"/>
          <w:b/>
          <w:i/>
          <w:iCs/>
        </w:rPr>
        <w:t>iżda</w:t>
      </w:r>
      <w:proofErr w:type="spellEnd"/>
      <w:r w:rsidRPr="00245684">
        <w:rPr>
          <w:rFonts w:ascii="Calibri" w:hAnsi="Calibri"/>
          <w:b/>
          <w:i/>
          <w:iCs/>
        </w:rPr>
        <w:t xml:space="preserve"> min ma </w:t>
      </w:r>
      <w:proofErr w:type="spellStart"/>
      <w:r w:rsidRPr="00245684">
        <w:rPr>
          <w:rFonts w:ascii="Calibri" w:hAnsi="Calibri"/>
          <w:b/>
          <w:i/>
          <w:iCs/>
        </w:rPr>
        <w:t>jemminx</w:t>
      </w:r>
      <w:proofErr w:type="spellEnd"/>
      <w:r w:rsidRPr="00245684">
        <w:rPr>
          <w:rFonts w:ascii="Calibri" w:hAnsi="Calibri"/>
          <w:b/>
          <w:i/>
          <w:iCs/>
        </w:rPr>
        <w:t xml:space="preserve">, </w:t>
      </w:r>
      <w:proofErr w:type="spellStart"/>
      <w:r w:rsidRPr="00245684">
        <w:rPr>
          <w:rFonts w:ascii="Calibri" w:hAnsi="Calibri"/>
          <w:b/>
          <w:i/>
          <w:iCs/>
        </w:rPr>
        <w:t>ikun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ikkundannat</w:t>
      </w:r>
      <w:proofErr w:type="spellEnd"/>
    </w:p>
    <w:p w:rsidR="00415AD5" w:rsidRDefault="00415AD5" w:rsidP="000F142C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0F142C">
        <w:rPr>
          <w:rFonts w:ascii="Calibri" w:hAnsi="Calibri"/>
          <w:lang w:val="mt-MT" w:eastAsia="ko-KR"/>
        </w:rPr>
        <w:t xml:space="preserve">Isalva ma jfissirx jinħafrulu dnubietu, jew xi effetti spiritwali biss. Isalva jfisser jerġa’ jsir bniedem sħiħ. </w:t>
      </w:r>
      <w:r w:rsidRPr="000F142C">
        <w:rPr>
          <w:rFonts w:ascii="Calibri" w:hAnsi="Calibri"/>
          <w:i/>
          <w:iCs/>
          <w:lang w:val="mt-MT" w:eastAsia="ko-KR"/>
        </w:rPr>
        <w:t>Jexuqà</w:t>
      </w:r>
      <w:r w:rsidRPr="000F142C">
        <w:rPr>
          <w:rFonts w:ascii="Calibri" w:hAnsi="Calibri"/>
          <w:lang w:val="mt-MT" w:eastAsia="ko-KR"/>
        </w:rPr>
        <w:t xml:space="preserve">, salvazzjoni, li minnha ġej l-isem Ġesù, </w:t>
      </w:r>
      <w:r w:rsidRPr="000F142C">
        <w:rPr>
          <w:rFonts w:ascii="Calibri" w:hAnsi="Calibri"/>
          <w:i/>
          <w:iCs/>
          <w:lang w:val="mt-MT" w:eastAsia="ko-KR"/>
        </w:rPr>
        <w:t>Jexuàq</w:t>
      </w:r>
      <w:r w:rsidRPr="000F142C">
        <w:rPr>
          <w:rFonts w:ascii="Calibri" w:hAnsi="Calibri"/>
          <w:lang w:val="mt-MT" w:eastAsia="ko-KR"/>
        </w:rPr>
        <w:t>, tfisser toħroġ għall-</w:t>
      </w:r>
      <w:r w:rsidRPr="000F142C">
        <w:rPr>
          <w:rFonts w:ascii="Calibri" w:hAnsi="Calibri"/>
          <w:i/>
          <w:iCs/>
          <w:lang w:val="mt-MT" w:eastAsia="ko-KR"/>
        </w:rPr>
        <w:t>wisgħa</w:t>
      </w:r>
      <w:r w:rsidRPr="000F142C">
        <w:rPr>
          <w:rFonts w:ascii="Calibri" w:hAnsi="Calibri"/>
          <w:lang w:val="mt-MT" w:eastAsia="ko-KR"/>
        </w:rPr>
        <w:t>, toħroġ mill-iggrunċjar li wieħed jista’ jkun waqa’ fih. Ma jibqax fuq saqajh imma jitgħawweġ. Min ma jemminx fil-possibiltà li Alla jista’ jsalvah bi Kristu Ġesù, allura ma jerġax isir sħiħ; allura jikkundanna lilu nnifsu għal ħajja ggrunċjata.</w:t>
      </w:r>
    </w:p>
    <w:p w:rsidR="00245684" w:rsidRPr="000F142C" w:rsidRDefault="00245684" w:rsidP="000F142C">
      <w:pPr>
        <w:spacing w:line="360" w:lineRule="auto"/>
        <w:jc w:val="both"/>
        <w:rPr>
          <w:rFonts w:ascii="Calibri" w:hAnsi="Calibri"/>
          <w:lang w:val="mt-MT" w:eastAsia="ko-KR"/>
        </w:rPr>
      </w:pPr>
    </w:p>
    <w:p w:rsidR="00415AD5" w:rsidRPr="00245684" w:rsidRDefault="00415AD5" w:rsidP="000F142C">
      <w:pPr>
        <w:spacing w:line="360" w:lineRule="auto"/>
        <w:jc w:val="both"/>
        <w:rPr>
          <w:rFonts w:ascii="Calibri" w:hAnsi="Calibri"/>
          <w:b/>
          <w:lang w:val="mt-MT" w:eastAsia="ko-KR"/>
        </w:rPr>
      </w:pPr>
      <w:r w:rsidRPr="00245684">
        <w:rPr>
          <w:rFonts w:ascii="Calibri" w:hAnsi="Calibri"/>
          <w:b/>
          <w:lang w:val="mt-MT" w:eastAsia="ko-KR"/>
        </w:rPr>
        <w:t xml:space="preserve">vv.17-18 - </w:t>
      </w:r>
      <w:r w:rsidRPr="00245684">
        <w:rPr>
          <w:rFonts w:ascii="Calibri" w:hAnsi="Calibri"/>
          <w:b/>
          <w:bCs/>
          <w:i/>
          <w:iCs/>
          <w:vertAlign w:val="superscript"/>
        </w:rPr>
        <w:t>17</w:t>
      </w:r>
      <w:r w:rsidRPr="00245684">
        <w:rPr>
          <w:rFonts w:ascii="Calibri" w:hAnsi="Calibri"/>
          <w:b/>
          <w:i/>
          <w:iCs/>
        </w:rPr>
        <w:t xml:space="preserve"> U dawn </w:t>
      </w:r>
      <w:proofErr w:type="spellStart"/>
      <w:r w:rsidRPr="00245684">
        <w:rPr>
          <w:rFonts w:ascii="Calibri" w:hAnsi="Calibri"/>
          <w:b/>
          <w:i/>
          <w:iCs/>
        </w:rPr>
        <w:t>huma</w:t>
      </w:r>
      <w:proofErr w:type="spellEnd"/>
      <w:r w:rsidRPr="00245684">
        <w:rPr>
          <w:rFonts w:ascii="Calibri" w:hAnsi="Calibri"/>
          <w:b/>
          <w:i/>
          <w:iCs/>
        </w:rPr>
        <w:t xml:space="preserve"> s-</w:t>
      </w:r>
      <w:proofErr w:type="spellStart"/>
      <w:r w:rsidRPr="00245684">
        <w:rPr>
          <w:rFonts w:ascii="Calibri" w:hAnsi="Calibri"/>
          <w:b/>
          <w:i/>
          <w:iCs/>
        </w:rPr>
        <w:t>sinjali</w:t>
      </w:r>
      <w:proofErr w:type="spellEnd"/>
      <w:r w:rsidRPr="00245684">
        <w:rPr>
          <w:rFonts w:ascii="Calibri" w:hAnsi="Calibri"/>
          <w:b/>
          <w:i/>
          <w:iCs/>
        </w:rPr>
        <w:t xml:space="preserve"> li </w:t>
      </w:r>
      <w:proofErr w:type="spellStart"/>
      <w:r w:rsidRPr="00245684">
        <w:rPr>
          <w:rFonts w:ascii="Calibri" w:hAnsi="Calibri"/>
          <w:b/>
          <w:i/>
          <w:iCs/>
        </w:rPr>
        <w:t>jsieħbu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lil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dawk</w:t>
      </w:r>
      <w:proofErr w:type="spellEnd"/>
      <w:r w:rsidRPr="00245684">
        <w:rPr>
          <w:rFonts w:ascii="Calibri" w:hAnsi="Calibri"/>
          <w:b/>
          <w:i/>
          <w:iCs/>
        </w:rPr>
        <w:t xml:space="preserve"> li </w:t>
      </w:r>
      <w:proofErr w:type="spellStart"/>
      <w:r w:rsidRPr="00245684">
        <w:rPr>
          <w:rFonts w:ascii="Calibri" w:hAnsi="Calibri"/>
          <w:b/>
          <w:i/>
          <w:iCs/>
        </w:rPr>
        <w:t>jemmnu</w:t>
      </w:r>
      <w:proofErr w:type="spellEnd"/>
      <w:r w:rsidRPr="00245684">
        <w:rPr>
          <w:rFonts w:ascii="Calibri" w:hAnsi="Calibri"/>
          <w:b/>
          <w:i/>
          <w:iCs/>
        </w:rPr>
        <w:t xml:space="preserve">: </w:t>
      </w:r>
      <w:proofErr w:type="spellStart"/>
      <w:r w:rsidRPr="00245684">
        <w:rPr>
          <w:rFonts w:ascii="Calibri" w:hAnsi="Calibri"/>
          <w:b/>
          <w:i/>
          <w:iCs/>
        </w:rPr>
        <w:t>f’ismi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jkeċċu</w:t>
      </w:r>
      <w:proofErr w:type="spellEnd"/>
      <w:r w:rsidRPr="00245684">
        <w:rPr>
          <w:rFonts w:ascii="Calibri" w:hAnsi="Calibri"/>
          <w:b/>
          <w:i/>
          <w:iCs/>
        </w:rPr>
        <w:t xml:space="preserve"> x-</w:t>
      </w:r>
      <w:proofErr w:type="spellStart"/>
      <w:r w:rsidRPr="00245684">
        <w:rPr>
          <w:rFonts w:ascii="Calibri" w:hAnsi="Calibri"/>
          <w:b/>
          <w:i/>
          <w:iCs/>
        </w:rPr>
        <w:t>xjaten</w:t>
      </w:r>
      <w:proofErr w:type="spellEnd"/>
      <w:r w:rsidRPr="00245684">
        <w:rPr>
          <w:rFonts w:ascii="Calibri" w:hAnsi="Calibri"/>
          <w:b/>
          <w:i/>
          <w:iCs/>
        </w:rPr>
        <w:t xml:space="preserve">, </w:t>
      </w:r>
      <w:proofErr w:type="spellStart"/>
      <w:r w:rsidRPr="00245684">
        <w:rPr>
          <w:rFonts w:ascii="Calibri" w:hAnsi="Calibri"/>
          <w:b/>
          <w:i/>
          <w:iCs/>
        </w:rPr>
        <w:t>jitkellmu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b’ilsna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ġodda</w:t>
      </w:r>
      <w:proofErr w:type="spellEnd"/>
      <w:r w:rsidRPr="00245684">
        <w:rPr>
          <w:rFonts w:ascii="Calibri" w:hAnsi="Calibri"/>
          <w:b/>
          <w:i/>
          <w:iCs/>
        </w:rPr>
        <w:t xml:space="preserve">, </w:t>
      </w:r>
      <w:r w:rsidRPr="00245684">
        <w:rPr>
          <w:rFonts w:ascii="Calibri" w:hAnsi="Calibri"/>
          <w:b/>
          <w:bCs/>
          <w:i/>
          <w:iCs/>
          <w:vertAlign w:val="superscript"/>
        </w:rPr>
        <w:t>18</w:t>
      </w:r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jaqbdu</w:t>
      </w:r>
      <w:proofErr w:type="spellEnd"/>
      <w:r w:rsidRPr="00245684">
        <w:rPr>
          <w:rFonts w:ascii="Calibri" w:hAnsi="Calibri"/>
          <w:b/>
          <w:i/>
          <w:iCs/>
        </w:rPr>
        <w:t xml:space="preserve"> s-</w:t>
      </w:r>
      <w:proofErr w:type="spellStart"/>
      <w:r w:rsidRPr="00245684">
        <w:rPr>
          <w:rFonts w:ascii="Calibri" w:hAnsi="Calibri"/>
          <w:b/>
          <w:i/>
          <w:iCs/>
        </w:rPr>
        <w:t>sriep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b’idejhom</w:t>
      </w:r>
      <w:proofErr w:type="spellEnd"/>
      <w:r w:rsidRPr="00245684">
        <w:rPr>
          <w:rFonts w:ascii="Calibri" w:hAnsi="Calibri"/>
          <w:b/>
          <w:i/>
          <w:iCs/>
        </w:rPr>
        <w:t xml:space="preserve">, u </w:t>
      </w:r>
      <w:proofErr w:type="spellStart"/>
      <w:r w:rsidRPr="00245684">
        <w:rPr>
          <w:rFonts w:ascii="Calibri" w:hAnsi="Calibri"/>
          <w:b/>
          <w:i/>
          <w:iCs/>
        </w:rPr>
        <w:t>jekk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jixorbu</w:t>
      </w:r>
      <w:proofErr w:type="spellEnd"/>
      <w:r w:rsidRPr="00245684">
        <w:rPr>
          <w:rFonts w:ascii="Calibri" w:hAnsi="Calibri"/>
          <w:b/>
          <w:i/>
          <w:iCs/>
        </w:rPr>
        <w:t xml:space="preserve"> xi </w:t>
      </w:r>
      <w:proofErr w:type="spellStart"/>
      <w:r w:rsidRPr="00245684">
        <w:rPr>
          <w:rFonts w:ascii="Calibri" w:hAnsi="Calibri"/>
          <w:b/>
          <w:i/>
          <w:iCs/>
        </w:rPr>
        <w:t>xorb</w:t>
      </w:r>
      <w:proofErr w:type="spellEnd"/>
      <w:r w:rsidRPr="00245684">
        <w:rPr>
          <w:rFonts w:ascii="Calibri" w:hAnsi="Calibri"/>
          <w:b/>
          <w:i/>
          <w:iCs/>
        </w:rPr>
        <w:t xml:space="preserve"> li </w:t>
      </w:r>
      <w:proofErr w:type="spellStart"/>
      <w:r w:rsidRPr="00245684">
        <w:rPr>
          <w:rFonts w:ascii="Calibri" w:hAnsi="Calibri"/>
          <w:b/>
          <w:i/>
          <w:iCs/>
        </w:rPr>
        <w:t>jġib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il-mewt</w:t>
      </w:r>
      <w:proofErr w:type="spellEnd"/>
      <w:r w:rsidRPr="00245684">
        <w:rPr>
          <w:rFonts w:ascii="Calibri" w:hAnsi="Calibri"/>
          <w:b/>
          <w:i/>
          <w:iCs/>
        </w:rPr>
        <w:t xml:space="preserve"> ma </w:t>
      </w:r>
      <w:proofErr w:type="spellStart"/>
      <w:r w:rsidRPr="00245684">
        <w:rPr>
          <w:rFonts w:ascii="Calibri" w:hAnsi="Calibri"/>
          <w:b/>
          <w:i/>
          <w:iCs/>
        </w:rPr>
        <w:t>jagħmlilhomx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ħsara</w:t>
      </w:r>
      <w:proofErr w:type="spellEnd"/>
      <w:r w:rsidRPr="00245684">
        <w:rPr>
          <w:rFonts w:ascii="Calibri" w:hAnsi="Calibri"/>
          <w:b/>
          <w:i/>
          <w:iCs/>
        </w:rPr>
        <w:t xml:space="preserve">; </w:t>
      </w:r>
      <w:proofErr w:type="spellStart"/>
      <w:r w:rsidRPr="00245684">
        <w:rPr>
          <w:rFonts w:ascii="Calibri" w:hAnsi="Calibri"/>
          <w:b/>
          <w:i/>
          <w:iCs/>
        </w:rPr>
        <w:t>iqiegħdu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idejhom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fuq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il-morda</w:t>
      </w:r>
      <w:proofErr w:type="spellEnd"/>
      <w:r w:rsidRPr="00245684">
        <w:rPr>
          <w:rFonts w:ascii="Calibri" w:hAnsi="Calibri"/>
          <w:b/>
          <w:i/>
          <w:iCs/>
        </w:rPr>
        <w:t xml:space="preserve"> u dawn </w:t>
      </w:r>
      <w:proofErr w:type="spellStart"/>
      <w:r w:rsidRPr="00245684">
        <w:rPr>
          <w:rFonts w:ascii="Calibri" w:hAnsi="Calibri"/>
          <w:b/>
          <w:i/>
          <w:iCs/>
        </w:rPr>
        <w:t>ifiqu</w:t>
      </w:r>
      <w:proofErr w:type="spellEnd"/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0F142C">
        <w:rPr>
          <w:rFonts w:ascii="Calibri" w:hAnsi="Calibri"/>
          <w:lang w:val="mt-MT" w:eastAsia="ko-KR"/>
        </w:rPr>
        <w:t>Dawk li jemmnu mhumiex il-Ħdax; l-episodji li hemm qabel dan it-test huma episodji ta’ Ġesù jċanfar lill-Appsotli għaliex ma emmnux lil dawk li tawhom l-aħbar li hu qam. Is-sinjali jsieħbu lil dawk li jemmnu bil-predikazzjoni tal-Ħdax.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/>
        </w:rPr>
      </w:pPr>
      <w:r w:rsidRPr="000F142C">
        <w:rPr>
          <w:rFonts w:ascii="Calibri" w:hAnsi="Calibri"/>
          <w:lang w:val="mt-MT"/>
        </w:rPr>
        <w:t>F</w:t>
      </w:r>
      <w:r w:rsidRPr="000F142C">
        <w:rPr>
          <w:rFonts w:ascii="Calibri" w:hAnsi="Calibri"/>
        </w:rPr>
        <w:t>’</w:t>
      </w:r>
      <w:proofErr w:type="spellStart"/>
      <w:r w:rsidRPr="000F142C">
        <w:rPr>
          <w:rFonts w:ascii="Calibri" w:hAnsi="Calibri"/>
        </w:rPr>
        <w:t>ismi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jkeċċu</w:t>
      </w:r>
      <w:proofErr w:type="spellEnd"/>
      <w:r w:rsidRPr="000F142C">
        <w:rPr>
          <w:rFonts w:ascii="Calibri" w:hAnsi="Calibri"/>
        </w:rPr>
        <w:t xml:space="preserve"> x-</w:t>
      </w:r>
      <w:proofErr w:type="spellStart"/>
      <w:r w:rsidRPr="000F142C">
        <w:rPr>
          <w:rFonts w:ascii="Calibri" w:hAnsi="Calibri"/>
        </w:rPr>
        <w:t>xjaten</w:t>
      </w:r>
      <w:proofErr w:type="spellEnd"/>
      <w:r w:rsidRPr="000F142C">
        <w:rPr>
          <w:rFonts w:ascii="Calibri" w:hAnsi="Calibri"/>
          <w:lang w:val="mt-MT"/>
        </w:rPr>
        <w:t xml:space="preserve">, jiġifieri jeħilsu lill-oħrajn minn dak li hu </w:t>
      </w:r>
      <w:r w:rsidRPr="000F142C">
        <w:rPr>
          <w:rFonts w:ascii="Calibri" w:hAnsi="Calibri"/>
          <w:i/>
          <w:iCs/>
        </w:rPr>
        <w:t>l-</w:t>
      </w:r>
      <w:proofErr w:type="spellStart"/>
      <w:r w:rsidRPr="000F142C">
        <w:rPr>
          <w:rFonts w:ascii="Calibri" w:hAnsi="Calibri"/>
          <w:i/>
          <w:iCs/>
        </w:rPr>
        <w:t>oppost</w:t>
      </w:r>
      <w:proofErr w:type="spellEnd"/>
      <w:r w:rsidRPr="000F142C">
        <w:rPr>
          <w:rFonts w:ascii="Calibri" w:hAnsi="Calibri"/>
          <w:i/>
          <w:iCs/>
        </w:rPr>
        <w:t xml:space="preserve"> ta’ </w:t>
      </w:r>
      <w:proofErr w:type="spellStart"/>
      <w:r w:rsidRPr="000F142C">
        <w:rPr>
          <w:rFonts w:ascii="Calibri" w:hAnsi="Calibri"/>
          <w:i/>
          <w:iCs/>
        </w:rPr>
        <w:t>Alla</w:t>
      </w:r>
      <w:proofErr w:type="spellEnd"/>
      <w:r w:rsidRPr="000F142C">
        <w:rPr>
          <w:rFonts w:ascii="Calibri" w:hAnsi="Calibri"/>
          <w:lang w:val="mt-MT"/>
        </w:rPr>
        <w:t>.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/>
        </w:rPr>
      </w:pPr>
      <w:r w:rsidRPr="000F142C">
        <w:rPr>
          <w:rFonts w:ascii="Calibri" w:hAnsi="Calibri"/>
          <w:lang w:val="mt-MT"/>
        </w:rPr>
        <w:lastRenderedPageBreak/>
        <w:t>J</w:t>
      </w:r>
      <w:proofErr w:type="spellStart"/>
      <w:r w:rsidRPr="000F142C">
        <w:rPr>
          <w:rFonts w:ascii="Calibri" w:hAnsi="Calibri"/>
        </w:rPr>
        <w:t>itkellmu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b’ilsna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ġodda</w:t>
      </w:r>
      <w:proofErr w:type="spellEnd"/>
      <w:r w:rsidRPr="000F142C">
        <w:rPr>
          <w:rFonts w:ascii="Calibri" w:hAnsi="Calibri"/>
          <w:lang w:val="mt-MT"/>
        </w:rPr>
        <w:t xml:space="preserve">, </w:t>
      </w:r>
      <w:proofErr w:type="spellStart"/>
      <w:r w:rsidRPr="000F142C">
        <w:rPr>
          <w:rFonts w:ascii="Calibri" w:hAnsi="Calibri"/>
          <w:i/>
          <w:iCs/>
        </w:rPr>
        <w:t>ħalli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jkunu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jistgħ</w:t>
      </w:r>
      <w:r w:rsidR="00021C79" w:rsidRPr="000F142C">
        <w:rPr>
          <w:rFonts w:ascii="Calibri" w:hAnsi="Calibri"/>
          <w:i/>
          <w:iCs/>
        </w:rPr>
        <w:t>u</w:t>
      </w:r>
      <w:proofErr w:type="spellEnd"/>
      <w:r w:rsidR="00021C79" w:rsidRPr="000F142C">
        <w:rPr>
          <w:rFonts w:ascii="Calibri" w:hAnsi="Calibri"/>
          <w:i/>
          <w:iCs/>
        </w:rPr>
        <w:t xml:space="preserve"> </w:t>
      </w:r>
      <w:proofErr w:type="spellStart"/>
      <w:r w:rsidR="00021C79" w:rsidRPr="000F142C">
        <w:rPr>
          <w:rFonts w:ascii="Calibri" w:hAnsi="Calibri"/>
          <w:i/>
          <w:iCs/>
        </w:rPr>
        <w:t>ixandru</w:t>
      </w:r>
      <w:proofErr w:type="spellEnd"/>
      <w:r w:rsidR="00021C79" w:rsidRPr="000F142C">
        <w:rPr>
          <w:rFonts w:ascii="Calibri" w:hAnsi="Calibri"/>
          <w:i/>
          <w:iCs/>
        </w:rPr>
        <w:t xml:space="preserve"> l-</w:t>
      </w:r>
      <w:proofErr w:type="spellStart"/>
      <w:r w:rsidR="00021C79" w:rsidRPr="000F142C">
        <w:rPr>
          <w:rFonts w:ascii="Calibri" w:hAnsi="Calibri"/>
          <w:i/>
          <w:iCs/>
        </w:rPr>
        <w:t>Aħbar</w:t>
      </w:r>
      <w:proofErr w:type="spellEnd"/>
      <w:r w:rsidR="00021C79" w:rsidRPr="000F142C">
        <w:rPr>
          <w:rFonts w:ascii="Calibri" w:hAnsi="Calibri"/>
          <w:i/>
          <w:iCs/>
        </w:rPr>
        <w:t xml:space="preserve"> it-</w:t>
      </w:r>
      <w:proofErr w:type="spellStart"/>
      <w:r w:rsidR="00021C79" w:rsidRPr="000F142C">
        <w:rPr>
          <w:rFonts w:ascii="Calibri" w:hAnsi="Calibri"/>
          <w:i/>
          <w:iCs/>
        </w:rPr>
        <w:t>Tajba</w:t>
      </w:r>
      <w:proofErr w:type="spellEnd"/>
      <w:r w:rsidR="00021C79" w:rsidRPr="000F142C">
        <w:rPr>
          <w:rFonts w:ascii="Calibri" w:hAnsi="Calibri"/>
          <w:i/>
          <w:iCs/>
        </w:rPr>
        <w:t xml:space="preserve"> </w:t>
      </w:r>
      <w:proofErr w:type="spellStart"/>
      <w:r w:rsidR="00021C79" w:rsidRPr="000F142C">
        <w:rPr>
          <w:rFonts w:ascii="Calibri" w:hAnsi="Calibri"/>
          <w:i/>
          <w:iCs/>
        </w:rPr>
        <w:t>lil</w:t>
      </w:r>
      <w:proofErr w:type="spellEnd"/>
      <w:r w:rsidR="00021C79" w:rsidRPr="000F142C">
        <w:rPr>
          <w:rFonts w:ascii="Calibri" w:hAnsi="Calibri"/>
          <w:i/>
          <w:iCs/>
          <w:lang w:val="mt-MT"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kulħadd</w:t>
      </w:r>
      <w:proofErr w:type="spellEnd"/>
      <w:r w:rsidRPr="000F142C">
        <w:rPr>
          <w:rFonts w:ascii="Calibri" w:hAnsi="Calibri"/>
          <w:lang w:val="mt-MT"/>
        </w:rPr>
        <w:t>.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/>
        </w:rPr>
      </w:pPr>
      <w:r w:rsidRPr="000F142C">
        <w:rPr>
          <w:rFonts w:ascii="Calibri" w:hAnsi="Calibri"/>
          <w:lang w:val="mt-MT"/>
        </w:rPr>
        <w:t>J</w:t>
      </w:r>
      <w:proofErr w:type="spellStart"/>
      <w:r w:rsidRPr="000F142C">
        <w:rPr>
          <w:rFonts w:ascii="Calibri" w:hAnsi="Calibri"/>
        </w:rPr>
        <w:t>aqbdu</w:t>
      </w:r>
      <w:proofErr w:type="spellEnd"/>
      <w:r w:rsidRPr="000F142C">
        <w:rPr>
          <w:rFonts w:ascii="Calibri" w:hAnsi="Calibri"/>
        </w:rPr>
        <w:t xml:space="preserve"> s-</w:t>
      </w:r>
      <w:proofErr w:type="spellStart"/>
      <w:r w:rsidRPr="000F142C">
        <w:rPr>
          <w:rFonts w:ascii="Calibri" w:hAnsi="Calibri"/>
        </w:rPr>
        <w:t>sriep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b’idejhom</w:t>
      </w:r>
      <w:proofErr w:type="spellEnd"/>
      <w:r w:rsidRPr="000F142C">
        <w:rPr>
          <w:rFonts w:ascii="Calibri" w:hAnsi="Calibri"/>
          <w:lang w:val="mt-MT"/>
        </w:rPr>
        <w:t xml:space="preserve">: </w:t>
      </w:r>
      <w:proofErr w:type="spellStart"/>
      <w:r w:rsidRPr="000F142C">
        <w:rPr>
          <w:rFonts w:ascii="Calibri" w:hAnsi="Calibri"/>
          <w:i/>
          <w:iCs/>
        </w:rPr>
        <w:t>dawk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umli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taħt</w:t>
      </w:r>
      <w:proofErr w:type="spellEnd"/>
      <w:r w:rsidRPr="000F142C">
        <w:rPr>
          <w:rFonts w:ascii="Calibri" w:hAnsi="Calibri"/>
          <w:i/>
          <w:iCs/>
        </w:rPr>
        <w:t xml:space="preserve"> l-</w:t>
      </w:r>
      <w:proofErr w:type="spellStart"/>
      <w:r w:rsidRPr="000F142C">
        <w:rPr>
          <w:rFonts w:ascii="Calibri" w:hAnsi="Calibri"/>
          <w:i/>
          <w:iCs/>
        </w:rPr>
        <w:t>awtorità</w:t>
      </w:r>
      <w:proofErr w:type="spellEnd"/>
      <w:r w:rsidRPr="000F142C">
        <w:rPr>
          <w:rFonts w:ascii="Calibri" w:hAnsi="Calibri"/>
          <w:i/>
          <w:iCs/>
        </w:rPr>
        <w:t xml:space="preserve"> ta’ </w:t>
      </w:r>
      <w:proofErr w:type="spellStart"/>
      <w:r w:rsidRPr="000F142C">
        <w:rPr>
          <w:rFonts w:ascii="Calibri" w:hAnsi="Calibri"/>
          <w:i/>
          <w:iCs/>
        </w:rPr>
        <w:t>Alla</w:t>
      </w:r>
      <w:proofErr w:type="spellEnd"/>
      <w:r w:rsidRPr="000F142C">
        <w:rPr>
          <w:rFonts w:ascii="Calibri" w:hAnsi="Calibri"/>
          <w:i/>
          <w:iCs/>
        </w:rPr>
        <w:t xml:space="preserve">, </w:t>
      </w:r>
      <w:proofErr w:type="spellStart"/>
      <w:r w:rsidRPr="000F142C">
        <w:rPr>
          <w:rFonts w:ascii="Calibri" w:hAnsi="Calibri"/>
          <w:i/>
          <w:iCs/>
        </w:rPr>
        <w:t>mhux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bħal-Lhud</w:t>
      </w:r>
      <w:proofErr w:type="spellEnd"/>
      <w:r w:rsidRPr="000F142C">
        <w:rPr>
          <w:rFonts w:ascii="Calibri" w:hAnsi="Calibri"/>
          <w:i/>
          <w:iCs/>
        </w:rPr>
        <w:t xml:space="preserve"> fid-</w:t>
      </w:r>
      <w:proofErr w:type="spellStart"/>
      <w:r w:rsidRPr="000F142C">
        <w:rPr>
          <w:rFonts w:ascii="Calibri" w:hAnsi="Calibri"/>
          <w:i/>
          <w:iCs/>
        </w:rPr>
        <w:t>deżert</w:t>
      </w:r>
      <w:proofErr w:type="spellEnd"/>
      <w:r w:rsidRPr="000F142C">
        <w:rPr>
          <w:rFonts w:ascii="Calibri" w:hAnsi="Calibri"/>
          <w:i/>
          <w:iCs/>
        </w:rPr>
        <w:t xml:space="preserve"> li </w:t>
      </w:r>
      <w:proofErr w:type="spellStart"/>
      <w:r w:rsidRPr="000F142C">
        <w:rPr>
          <w:rFonts w:ascii="Calibri" w:hAnsi="Calibri"/>
          <w:i/>
          <w:iCs/>
        </w:rPr>
        <w:t>rribellaw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kontra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Alla</w:t>
      </w:r>
      <w:proofErr w:type="spellEnd"/>
      <w:r w:rsidRPr="000F142C">
        <w:rPr>
          <w:rFonts w:ascii="Calibri" w:hAnsi="Calibri"/>
          <w:i/>
          <w:iCs/>
        </w:rPr>
        <w:t xml:space="preserve"> u l-</w:t>
      </w:r>
      <w:proofErr w:type="spellStart"/>
      <w:r w:rsidRPr="000F142C">
        <w:rPr>
          <w:rFonts w:ascii="Calibri" w:hAnsi="Calibri"/>
          <w:i/>
          <w:iCs/>
        </w:rPr>
        <w:t>awtorità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tiegħu</w:t>
      </w:r>
      <w:proofErr w:type="spellEnd"/>
      <w:r w:rsidRPr="000F142C">
        <w:rPr>
          <w:rFonts w:ascii="Calibri" w:hAnsi="Calibri"/>
          <w:lang w:val="mt-MT"/>
        </w:rPr>
        <w:t>.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/>
        </w:rPr>
      </w:pPr>
      <w:r w:rsidRPr="000F142C">
        <w:rPr>
          <w:rFonts w:ascii="Calibri" w:hAnsi="Calibri"/>
          <w:lang w:val="mt-MT"/>
        </w:rPr>
        <w:t>J</w:t>
      </w:r>
      <w:proofErr w:type="spellStart"/>
      <w:r w:rsidRPr="000F142C">
        <w:rPr>
          <w:rFonts w:ascii="Calibri" w:hAnsi="Calibri"/>
        </w:rPr>
        <w:t>ekk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jixorbu</w:t>
      </w:r>
      <w:proofErr w:type="spellEnd"/>
      <w:r w:rsidRPr="000F142C">
        <w:rPr>
          <w:rFonts w:ascii="Calibri" w:hAnsi="Calibri"/>
        </w:rPr>
        <w:t xml:space="preserve"> xi </w:t>
      </w:r>
      <w:proofErr w:type="spellStart"/>
      <w:r w:rsidRPr="000F142C">
        <w:rPr>
          <w:rFonts w:ascii="Calibri" w:hAnsi="Calibri"/>
        </w:rPr>
        <w:t>xorb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jġib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il-mewt</w:t>
      </w:r>
      <w:proofErr w:type="spellEnd"/>
      <w:r w:rsidRPr="000F142C">
        <w:rPr>
          <w:rFonts w:ascii="Calibri" w:hAnsi="Calibri"/>
        </w:rPr>
        <w:t xml:space="preserve"> ma </w:t>
      </w:r>
      <w:proofErr w:type="spellStart"/>
      <w:r w:rsidRPr="000F142C">
        <w:rPr>
          <w:rFonts w:ascii="Calibri" w:hAnsi="Calibri"/>
        </w:rPr>
        <w:t>jagħmlilhomx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ħsara</w:t>
      </w:r>
      <w:proofErr w:type="spellEnd"/>
      <w:r w:rsidRPr="000F142C">
        <w:rPr>
          <w:rFonts w:ascii="Calibri" w:hAnsi="Calibri"/>
          <w:lang w:val="mt-MT"/>
        </w:rPr>
        <w:t xml:space="preserve">: </w:t>
      </w:r>
      <w:r w:rsidRPr="000F142C">
        <w:rPr>
          <w:rFonts w:ascii="Calibri" w:hAnsi="Calibri"/>
          <w:i/>
          <w:iCs/>
        </w:rPr>
        <w:t>ix-</w:t>
      </w:r>
      <w:proofErr w:type="spellStart"/>
      <w:r w:rsidRPr="000F142C">
        <w:rPr>
          <w:rFonts w:ascii="Calibri" w:hAnsi="Calibri"/>
          <w:i/>
          <w:iCs/>
        </w:rPr>
        <w:t>xorb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suppost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hu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sinjal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tal-festiv</w:t>
      </w:r>
      <w:proofErr w:type="spellEnd"/>
      <w:r w:rsidRPr="000F142C">
        <w:rPr>
          <w:rFonts w:ascii="Calibri" w:hAnsi="Calibri"/>
          <w:i/>
          <w:iCs/>
          <w:lang w:val="mt-MT"/>
        </w:rPr>
        <w:t>i</w:t>
      </w:r>
      <w:proofErr w:type="spellStart"/>
      <w:r w:rsidRPr="000F142C">
        <w:rPr>
          <w:rFonts w:ascii="Calibri" w:hAnsi="Calibri"/>
          <w:i/>
          <w:iCs/>
        </w:rPr>
        <w:t>tà</w:t>
      </w:r>
      <w:proofErr w:type="spellEnd"/>
      <w:r w:rsidRPr="000F142C">
        <w:rPr>
          <w:rFonts w:ascii="Calibri" w:hAnsi="Calibri"/>
          <w:i/>
          <w:iCs/>
        </w:rPr>
        <w:t xml:space="preserve"> u </w:t>
      </w:r>
      <w:proofErr w:type="spellStart"/>
      <w:r w:rsidRPr="000F142C">
        <w:rPr>
          <w:rFonts w:ascii="Calibri" w:hAnsi="Calibri"/>
          <w:i/>
          <w:iCs/>
        </w:rPr>
        <w:t>tal-komunjoni</w:t>
      </w:r>
      <w:proofErr w:type="spellEnd"/>
      <w:r w:rsidRPr="000F142C">
        <w:rPr>
          <w:rFonts w:ascii="Calibri" w:hAnsi="Calibri"/>
          <w:lang w:val="mt-MT"/>
        </w:rPr>
        <w:t>.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/>
        </w:rPr>
      </w:pPr>
      <w:r w:rsidRPr="000F142C">
        <w:rPr>
          <w:rFonts w:ascii="Calibri" w:hAnsi="Calibri"/>
          <w:lang w:val="mt-MT"/>
        </w:rPr>
        <w:t>I</w:t>
      </w:r>
      <w:proofErr w:type="spellStart"/>
      <w:r w:rsidRPr="000F142C">
        <w:rPr>
          <w:rFonts w:ascii="Calibri" w:hAnsi="Calibri"/>
        </w:rPr>
        <w:t>qiegħdu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idejhom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fuq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il-morda</w:t>
      </w:r>
      <w:proofErr w:type="spellEnd"/>
      <w:r w:rsidRPr="000F142C">
        <w:rPr>
          <w:rFonts w:ascii="Calibri" w:hAnsi="Calibri"/>
        </w:rPr>
        <w:t xml:space="preserve"> u dawn </w:t>
      </w:r>
      <w:proofErr w:type="spellStart"/>
      <w:r w:rsidRPr="000F142C">
        <w:rPr>
          <w:rFonts w:ascii="Calibri" w:hAnsi="Calibri"/>
        </w:rPr>
        <w:t>ifiqu</w:t>
      </w:r>
      <w:proofErr w:type="spellEnd"/>
      <w:r w:rsidRPr="000F142C">
        <w:rPr>
          <w:rFonts w:ascii="Calibri" w:hAnsi="Calibri"/>
          <w:lang w:val="mt-MT"/>
        </w:rPr>
        <w:t xml:space="preserve">: </w:t>
      </w:r>
      <w:proofErr w:type="spellStart"/>
      <w:r w:rsidRPr="000F142C">
        <w:rPr>
          <w:rFonts w:ascii="Calibri" w:hAnsi="Calibri"/>
          <w:i/>
          <w:iCs/>
        </w:rPr>
        <w:t>sinjal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tal-preżenza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tas-Saltna</w:t>
      </w:r>
      <w:proofErr w:type="spellEnd"/>
      <w:r w:rsidRPr="000F142C">
        <w:rPr>
          <w:rFonts w:ascii="Calibri" w:hAnsi="Calibri"/>
          <w:i/>
          <w:iCs/>
        </w:rPr>
        <w:t xml:space="preserve"> ta’ </w:t>
      </w:r>
      <w:proofErr w:type="spellStart"/>
      <w:r w:rsidRPr="000F142C">
        <w:rPr>
          <w:rFonts w:ascii="Calibri" w:hAnsi="Calibri"/>
          <w:i/>
          <w:iCs/>
        </w:rPr>
        <w:t>Alla</w:t>
      </w:r>
      <w:proofErr w:type="spellEnd"/>
      <w:r w:rsidRPr="000F142C">
        <w:rPr>
          <w:rFonts w:ascii="Calibri" w:hAnsi="Calibri"/>
        </w:rPr>
        <w:t>.</w:t>
      </w:r>
    </w:p>
    <w:p w:rsidR="00245684" w:rsidRDefault="00245684" w:rsidP="000F142C">
      <w:pPr>
        <w:spacing w:line="360" w:lineRule="auto"/>
        <w:jc w:val="both"/>
        <w:rPr>
          <w:rFonts w:ascii="Calibri" w:hAnsi="Calibri"/>
          <w:lang w:val="mt-MT"/>
        </w:rPr>
      </w:pPr>
    </w:p>
    <w:p w:rsidR="00415AD5" w:rsidRPr="00245684" w:rsidRDefault="00415AD5" w:rsidP="000F142C">
      <w:pPr>
        <w:spacing w:line="360" w:lineRule="auto"/>
        <w:jc w:val="both"/>
        <w:rPr>
          <w:rFonts w:ascii="Calibri" w:hAnsi="Calibri"/>
          <w:b/>
          <w:rtl/>
          <w:lang w:val="mt-MT" w:eastAsia="ko-KR" w:bidi="he-IL"/>
        </w:rPr>
      </w:pPr>
      <w:r w:rsidRPr="00245684">
        <w:rPr>
          <w:rFonts w:ascii="Calibri" w:hAnsi="Calibri"/>
          <w:b/>
          <w:lang w:val="mt-MT"/>
        </w:rPr>
        <w:t xml:space="preserve">v.19 - </w:t>
      </w:r>
      <w:r w:rsidRPr="00245684">
        <w:rPr>
          <w:rFonts w:ascii="Calibri" w:hAnsi="Calibri"/>
          <w:b/>
          <w:i/>
          <w:iCs/>
        </w:rPr>
        <w:t xml:space="preserve">U </w:t>
      </w:r>
      <w:proofErr w:type="spellStart"/>
      <w:r w:rsidRPr="00245684">
        <w:rPr>
          <w:rFonts w:ascii="Calibri" w:hAnsi="Calibri"/>
          <w:b/>
          <w:i/>
          <w:iCs/>
        </w:rPr>
        <w:t>hekk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il-Mulej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Ġesù</w:t>
      </w:r>
      <w:proofErr w:type="spellEnd"/>
      <w:r w:rsidRPr="00245684">
        <w:rPr>
          <w:rFonts w:ascii="Calibri" w:hAnsi="Calibri"/>
          <w:b/>
          <w:i/>
          <w:iCs/>
        </w:rPr>
        <w:t xml:space="preserve">, </w:t>
      </w:r>
      <w:proofErr w:type="spellStart"/>
      <w:r w:rsidRPr="00245684">
        <w:rPr>
          <w:rFonts w:ascii="Calibri" w:hAnsi="Calibri"/>
          <w:b/>
          <w:i/>
          <w:iCs/>
        </w:rPr>
        <w:t>wara</w:t>
      </w:r>
      <w:proofErr w:type="spellEnd"/>
      <w:r w:rsidRPr="00245684">
        <w:rPr>
          <w:rFonts w:ascii="Calibri" w:hAnsi="Calibri"/>
          <w:b/>
          <w:i/>
          <w:iCs/>
        </w:rPr>
        <w:t xml:space="preserve"> li </w:t>
      </w:r>
      <w:proofErr w:type="spellStart"/>
      <w:r w:rsidRPr="00245684">
        <w:rPr>
          <w:rFonts w:ascii="Calibri" w:hAnsi="Calibri"/>
          <w:b/>
          <w:i/>
          <w:iCs/>
        </w:rPr>
        <w:t>kellimhom</w:t>
      </w:r>
      <w:proofErr w:type="spellEnd"/>
      <w:r w:rsidRPr="00245684">
        <w:rPr>
          <w:rFonts w:ascii="Calibri" w:hAnsi="Calibri"/>
          <w:b/>
          <w:i/>
          <w:iCs/>
        </w:rPr>
        <w:t xml:space="preserve">, </w:t>
      </w:r>
      <w:proofErr w:type="spellStart"/>
      <w:r w:rsidRPr="00245684">
        <w:rPr>
          <w:rFonts w:ascii="Calibri" w:hAnsi="Calibri"/>
          <w:b/>
          <w:i/>
          <w:iCs/>
        </w:rPr>
        <w:t>kien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imtella</w:t>
      </w:r>
      <w:proofErr w:type="spellEnd"/>
      <w:r w:rsidRPr="00245684">
        <w:rPr>
          <w:rFonts w:ascii="Calibri" w:hAnsi="Calibri"/>
          <w:b/>
          <w:i/>
          <w:iCs/>
        </w:rPr>
        <w:t xml:space="preserve">’ </w:t>
      </w:r>
      <w:proofErr w:type="spellStart"/>
      <w:r w:rsidRPr="00245684">
        <w:rPr>
          <w:rFonts w:ascii="Calibri" w:hAnsi="Calibri"/>
          <w:b/>
          <w:i/>
          <w:iCs/>
        </w:rPr>
        <w:t>fis-sema</w:t>
      </w:r>
      <w:proofErr w:type="spellEnd"/>
      <w:r w:rsidRPr="00245684">
        <w:rPr>
          <w:rFonts w:ascii="Calibri" w:hAnsi="Calibri"/>
          <w:b/>
          <w:i/>
          <w:iCs/>
        </w:rPr>
        <w:t xml:space="preserve"> u </w:t>
      </w:r>
      <w:proofErr w:type="spellStart"/>
      <w:r w:rsidRPr="00245684">
        <w:rPr>
          <w:rFonts w:ascii="Calibri" w:hAnsi="Calibri"/>
          <w:b/>
          <w:i/>
          <w:iCs/>
        </w:rPr>
        <w:t>qagħad</w:t>
      </w:r>
      <w:proofErr w:type="spellEnd"/>
      <w:r w:rsidRPr="00245684">
        <w:rPr>
          <w:rFonts w:ascii="Calibri" w:hAnsi="Calibri"/>
          <w:b/>
          <w:i/>
          <w:iCs/>
        </w:rPr>
        <w:t xml:space="preserve"> in-</w:t>
      </w:r>
      <w:proofErr w:type="spellStart"/>
      <w:r w:rsidRPr="00245684">
        <w:rPr>
          <w:rFonts w:ascii="Calibri" w:hAnsi="Calibri"/>
          <w:b/>
          <w:i/>
          <w:iCs/>
        </w:rPr>
        <w:t>naħa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tal-lemin</w:t>
      </w:r>
      <w:proofErr w:type="spellEnd"/>
      <w:r w:rsidRPr="00245684">
        <w:rPr>
          <w:rFonts w:ascii="Calibri" w:hAnsi="Calibri"/>
          <w:b/>
          <w:i/>
          <w:iCs/>
        </w:rPr>
        <w:t xml:space="preserve"> ta’ </w:t>
      </w:r>
      <w:proofErr w:type="spellStart"/>
      <w:r w:rsidRPr="00245684">
        <w:rPr>
          <w:rFonts w:ascii="Calibri" w:hAnsi="Calibri"/>
          <w:b/>
          <w:i/>
          <w:iCs/>
        </w:rPr>
        <w:t>Alla</w:t>
      </w:r>
      <w:proofErr w:type="spellEnd"/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0F142C">
        <w:rPr>
          <w:rFonts w:ascii="Calibri" w:hAnsi="Calibri"/>
          <w:lang w:val="mt-MT" w:eastAsia="ko-KR"/>
        </w:rPr>
        <w:t>Kien imtella’ għax ma telax waħdu, bħalma “kien imqajjem”?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</w:rPr>
      </w:pPr>
      <w:r w:rsidRPr="000F142C">
        <w:rPr>
          <w:rFonts w:ascii="Calibri" w:hAnsi="Calibri"/>
          <w:lang w:val="mt-MT"/>
        </w:rPr>
        <w:t>I</w:t>
      </w:r>
      <w:r w:rsidRPr="000F142C">
        <w:rPr>
          <w:rFonts w:ascii="Calibri" w:hAnsi="Calibri"/>
        </w:rPr>
        <w:t>l-</w:t>
      </w:r>
      <w:proofErr w:type="spellStart"/>
      <w:r w:rsidRPr="000F142C">
        <w:rPr>
          <w:rFonts w:ascii="Calibri" w:hAnsi="Calibri"/>
        </w:rPr>
        <w:t>kuntest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kollu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jdur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fuq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il-ħatra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minn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nnifsu</w:t>
      </w:r>
      <w:proofErr w:type="spellEnd"/>
      <w:r w:rsidRPr="000F142C">
        <w:rPr>
          <w:rFonts w:ascii="Calibri" w:hAnsi="Calibri"/>
        </w:rPr>
        <w:t xml:space="preserve"> ta’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bħala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Messija</w:t>
      </w:r>
      <w:proofErr w:type="spellEnd"/>
      <w:r w:rsidRPr="000F142C">
        <w:rPr>
          <w:rFonts w:ascii="Calibri" w:hAnsi="Calibri"/>
        </w:rPr>
        <w:t xml:space="preserve"> u s-</w:t>
      </w:r>
      <w:proofErr w:type="spellStart"/>
      <w:r w:rsidRPr="000F142C">
        <w:rPr>
          <w:rFonts w:ascii="Calibri" w:hAnsi="Calibri"/>
        </w:rPr>
        <w:t>Salvatur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Huwa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diskors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mibni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fuq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il-kuntrast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bejn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kif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laqgħu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bnedmin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lil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b’mod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negattiv</w:t>
      </w:r>
      <w:proofErr w:type="spellEnd"/>
      <w:r w:rsidRPr="000F142C">
        <w:rPr>
          <w:rFonts w:ascii="Calibri" w:hAnsi="Calibri"/>
        </w:rPr>
        <w:t xml:space="preserve"> u </w:t>
      </w:r>
      <w:proofErr w:type="spellStart"/>
      <w:r w:rsidRPr="000F142C">
        <w:rPr>
          <w:rFonts w:ascii="Calibri" w:hAnsi="Calibri"/>
        </w:rPr>
        <w:t>kif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mhux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biss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ħatru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imma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wkoll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eżaltah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wara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mewt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tiegħu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  <w:b/>
        </w:rPr>
        <w:t>għax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hu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għamel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dejjem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dak</w:t>
      </w:r>
      <w:proofErr w:type="spellEnd"/>
      <w:r w:rsidRPr="000F142C">
        <w:rPr>
          <w:rFonts w:ascii="Calibri" w:hAnsi="Calibri"/>
          <w:b/>
        </w:rPr>
        <w:t xml:space="preserve"> li </w:t>
      </w:r>
      <w:proofErr w:type="spellStart"/>
      <w:r w:rsidRPr="000F142C">
        <w:rPr>
          <w:rFonts w:ascii="Calibri" w:hAnsi="Calibri"/>
          <w:b/>
        </w:rPr>
        <w:t>ried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il-Missier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minnu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Allura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huwa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fil-linja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tal-ħsieb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flok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jgħid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qam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</w:rPr>
        <w:t>jgħid</w:t>
      </w:r>
      <w:proofErr w:type="spellEnd"/>
      <w:r w:rsidR="00021C79" w:rsidRPr="000F142C">
        <w:rPr>
          <w:rFonts w:ascii="Calibri" w:hAnsi="Calibri"/>
          <w:lang w:val="mt-MT"/>
        </w:rPr>
        <w:t xml:space="preserve"> li</w:t>
      </w:r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qajmu</w:t>
      </w:r>
      <w:proofErr w:type="spellEnd"/>
      <w:r w:rsidRPr="000F142C">
        <w:rPr>
          <w:rFonts w:ascii="Calibri" w:hAnsi="Calibri"/>
        </w:rPr>
        <w:t xml:space="preserve"> mill-</w:t>
      </w:r>
      <w:proofErr w:type="spellStart"/>
      <w:r w:rsidRPr="000F142C">
        <w:rPr>
          <w:rFonts w:ascii="Calibri" w:hAnsi="Calibri"/>
        </w:rPr>
        <w:t>imwiet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B’hekk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ikompli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kuntrast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bejn</w:t>
      </w:r>
      <w:proofErr w:type="spellEnd"/>
      <w:r w:rsidRPr="000F142C">
        <w:rPr>
          <w:rFonts w:ascii="Calibri" w:hAnsi="Calibri"/>
        </w:rPr>
        <w:t xml:space="preserve"> li l-</w:t>
      </w:r>
      <w:proofErr w:type="spellStart"/>
      <w:r w:rsidRPr="000F142C">
        <w:rPr>
          <w:rFonts w:ascii="Calibri" w:hAnsi="Calibri"/>
        </w:rPr>
        <w:t>bnedmin</w:t>
      </w:r>
      <w:proofErr w:type="spellEnd"/>
      <w:r w:rsidRPr="000F142C">
        <w:rPr>
          <w:rFonts w:ascii="Calibri" w:hAnsi="Calibri"/>
        </w:rPr>
        <w:t xml:space="preserve"> ma </w:t>
      </w:r>
      <w:proofErr w:type="spellStart"/>
      <w:r w:rsidRPr="000F142C">
        <w:rPr>
          <w:rFonts w:ascii="Calibri" w:hAnsi="Calibri"/>
        </w:rPr>
        <w:t>aċċettawx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lil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u</w:t>
      </w:r>
      <w:r w:rsidR="00021C79" w:rsidRPr="000F142C">
        <w:rPr>
          <w:rFonts w:ascii="Calibri" w:hAnsi="Calibri"/>
          <w:lang w:val="mt-MT"/>
        </w:rPr>
        <w:t xml:space="preserve"> min-naħa l-oħra</w:t>
      </w:r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glorja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tah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gglorifikah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imma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bnedmin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ċaħduh</w:t>
      </w:r>
      <w:proofErr w:type="spellEnd"/>
      <w:r w:rsidRPr="000F142C">
        <w:rPr>
          <w:rFonts w:ascii="Calibri" w:hAnsi="Calibri"/>
        </w:rPr>
        <w:t xml:space="preserve">: “Min </w:t>
      </w:r>
      <w:proofErr w:type="spellStart"/>
      <w:r w:rsidRPr="000F142C">
        <w:rPr>
          <w:rFonts w:ascii="Calibri" w:hAnsi="Calibri"/>
        </w:rPr>
        <w:t>jemmen</w:t>
      </w:r>
      <w:proofErr w:type="spellEnd"/>
      <w:r w:rsidRPr="000F142C">
        <w:rPr>
          <w:rFonts w:ascii="Calibri" w:hAnsi="Calibri"/>
        </w:rPr>
        <w:t xml:space="preserve"> (</w:t>
      </w:r>
      <w:proofErr w:type="spellStart"/>
      <w:r w:rsidRPr="000F142C">
        <w:rPr>
          <w:rFonts w:ascii="Calibri" w:hAnsi="Calibri"/>
          <w:i/>
          <w:iCs/>
        </w:rPr>
        <w:t>f’Ġesù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maħtur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minn</w:t>
      </w:r>
      <w:proofErr w:type="spellEnd"/>
      <w:r w:rsidRPr="000F142C">
        <w:rPr>
          <w:rFonts w:ascii="Calibri" w:hAnsi="Calibri"/>
          <w:i/>
          <w:iCs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Alla</w:t>
      </w:r>
      <w:proofErr w:type="spellEnd"/>
      <w:r w:rsidRPr="000F142C">
        <w:rPr>
          <w:rFonts w:ascii="Calibri" w:hAnsi="Calibri"/>
        </w:rPr>
        <w:t xml:space="preserve">) u </w:t>
      </w:r>
      <w:proofErr w:type="spellStart"/>
      <w:r w:rsidRPr="000F142C">
        <w:rPr>
          <w:rFonts w:ascii="Calibri" w:hAnsi="Calibri"/>
        </w:rPr>
        <w:t>jitgħammed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</w:rPr>
        <w:t>isalva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</w:rPr>
        <w:t>imma</w:t>
      </w:r>
      <w:proofErr w:type="spellEnd"/>
      <w:r w:rsidRPr="000F142C">
        <w:rPr>
          <w:rFonts w:ascii="Calibri" w:hAnsi="Calibri"/>
        </w:rPr>
        <w:t xml:space="preserve"> min ma </w:t>
      </w:r>
      <w:proofErr w:type="spellStart"/>
      <w:r w:rsidRPr="000F142C">
        <w:rPr>
          <w:rFonts w:ascii="Calibri" w:hAnsi="Calibri"/>
        </w:rPr>
        <w:t>jemminx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ikun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ikkundannat</w:t>
      </w:r>
      <w:proofErr w:type="spellEnd"/>
      <w:r w:rsidRPr="000F142C">
        <w:rPr>
          <w:rFonts w:ascii="Calibri" w:hAnsi="Calibri"/>
        </w:rPr>
        <w:t>.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</w:rPr>
      </w:pPr>
      <w:r w:rsidRPr="000F142C">
        <w:rPr>
          <w:rFonts w:ascii="Calibri" w:hAnsi="Calibri"/>
        </w:rPr>
        <w:t xml:space="preserve">Barra </w:t>
      </w:r>
      <w:proofErr w:type="spellStart"/>
      <w:r w:rsidRPr="000F142C">
        <w:rPr>
          <w:rFonts w:ascii="Calibri" w:hAnsi="Calibri"/>
        </w:rPr>
        <w:t>minn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hekk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tista</w:t>
      </w:r>
      <w:proofErr w:type="spellEnd"/>
      <w:r w:rsidRPr="000F142C">
        <w:rPr>
          <w:rFonts w:ascii="Calibri" w:hAnsi="Calibri"/>
        </w:rPr>
        <w:t xml:space="preserve">’ </w:t>
      </w:r>
      <w:proofErr w:type="spellStart"/>
      <w:r w:rsidRPr="000F142C">
        <w:rPr>
          <w:rFonts w:ascii="Calibri" w:hAnsi="Calibri"/>
        </w:rPr>
        <w:t>tgħid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ukoll</w:t>
      </w:r>
      <w:proofErr w:type="spellEnd"/>
      <w:r w:rsidRPr="000F142C">
        <w:rPr>
          <w:rFonts w:ascii="Calibri" w:hAnsi="Calibri"/>
        </w:rPr>
        <w:t xml:space="preserve"> li “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qam</w:t>
      </w:r>
      <w:proofErr w:type="spellEnd"/>
      <w:r w:rsidRPr="000F142C">
        <w:rPr>
          <w:rFonts w:ascii="Calibri" w:hAnsi="Calibri"/>
        </w:rPr>
        <w:t xml:space="preserve"> mill-</w:t>
      </w:r>
      <w:proofErr w:type="spellStart"/>
      <w:r w:rsidRPr="000F142C">
        <w:rPr>
          <w:rFonts w:ascii="Calibri" w:hAnsi="Calibri"/>
        </w:rPr>
        <w:t>mewt</w:t>
      </w:r>
      <w:proofErr w:type="spellEnd"/>
      <w:r w:rsidRPr="000F142C">
        <w:rPr>
          <w:rFonts w:ascii="Calibri" w:hAnsi="Calibri"/>
        </w:rPr>
        <w:t xml:space="preserve">” </w:t>
      </w:r>
      <w:proofErr w:type="spellStart"/>
      <w:r w:rsidRPr="000F142C">
        <w:rPr>
          <w:rFonts w:ascii="Calibri" w:hAnsi="Calibri"/>
        </w:rPr>
        <w:t>tagħti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emfasi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lil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bħala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All</w:t>
      </w:r>
      <w:r w:rsidR="00245684">
        <w:rPr>
          <w:rFonts w:ascii="Calibri" w:hAnsi="Calibri"/>
        </w:rPr>
        <w:t>a</w:t>
      </w:r>
      <w:proofErr w:type="spellEnd"/>
      <w:r w:rsidR="00245684">
        <w:rPr>
          <w:rFonts w:ascii="Calibri" w:hAnsi="Calibri"/>
        </w:rPr>
        <w:t>. Il-</w:t>
      </w:r>
      <w:proofErr w:type="spellStart"/>
      <w:r w:rsidR="00245684">
        <w:rPr>
          <w:rFonts w:ascii="Calibri" w:hAnsi="Calibri"/>
        </w:rPr>
        <w:t>frazi</w:t>
      </w:r>
      <w:proofErr w:type="spellEnd"/>
      <w:r w:rsidR="00245684">
        <w:rPr>
          <w:rFonts w:ascii="Calibri" w:hAnsi="Calibri"/>
        </w:rPr>
        <w:t xml:space="preserve"> “</w:t>
      </w:r>
      <w:proofErr w:type="spellStart"/>
      <w:r w:rsidR="00245684">
        <w:rPr>
          <w:rFonts w:ascii="Calibri" w:hAnsi="Calibri"/>
        </w:rPr>
        <w:t>Alla</w:t>
      </w:r>
      <w:proofErr w:type="spellEnd"/>
      <w:r w:rsidR="00245684">
        <w:rPr>
          <w:rFonts w:ascii="Calibri" w:hAnsi="Calibri"/>
        </w:rPr>
        <w:t xml:space="preserve"> </w:t>
      </w:r>
      <w:proofErr w:type="spellStart"/>
      <w:r w:rsidR="00245684">
        <w:rPr>
          <w:rFonts w:ascii="Calibri" w:hAnsi="Calibri"/>
        </w:rPr>
        <w:t>qajmu</w:t>
      </w:r>
      <w:proofErr w:type="spellEnd"/>
      <w:r w:rsidR="00245684">
        <w:rPr>
          <w:rFonts w:ascii="Calibri" w:hAnsi="Calibri"/>
        </w:rPr>
        <w:t xml:space="preserve"> mill-</w:t>
      </w:r>
      <w:proofErr w:type="spellStart"/>
      <w:r w:rsidR="00245684">
        <w:rPr>
          <w:rFonts w:ascii="Calibri" w:hAnsi="Calibri"/>
        </w:rPr>
        <w:t>im</w:t>
      </w:r>
      <w:r w:rsidRPr="000F142C">
        <w:rPr>
          <w:rFonts w:ascii="Calibri" w:hAnsi="Calibri"/>
        </w:rPr>
        <w:t>w</w:t>
      </w:r>
      <w:proofErr w:type="spellEnd"/>
      <w:r w:rsidR="00245684">
        <w:rPr>
          <w:rFonts w:ascii="Calibri" w:hAnsi="Calibri"/>
          <w:lang w:val="mt-MT"/>
        </w:rPr>
        <w:t>i</w:t>
      </w:r>
      <w:r w:rsidRPr="000F142C">
        <w:rPr>
          <w:rFonts w:ascii="Calibri" w:hAnsi="Calibri"/>
        </w:rPr>
        <w:t xml:space="preserve">et” </w:t>
      </w:r>
      <w:proofErr w:type="spellStart"/>
      <w:r w:rsidRPr="000F142C">
        <w:rPr>
          <w:rFonts w:ascii="Calibri" w:hAnsi="Calibri"/>
        </w:rPr>
        <w:t>tagħti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emfasi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lil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bħala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bniedem</w:t>
      </w:r>
      <w:proofErr w:type="spellEnd"/>
      <w:r w:rsidRPr="000F142C">
        <w:rPr>
          <w:rFonts w:ascii="Calibri" w:hAnsi="Calibri"/>
        </w:rPr>
        <w:t>.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  <w:lang w:val="mt-MT"/>
        </w:rPr>
      </w:pPr>
      <w:proofErr w:type="spellStart"/>
      <w:r w:rsidRPr="000F142C">
        <w:rPr>
          <w:rFonts w:ascii="Calibri" w:hAnsi="Calibri"/>
        </w:rPr>
        <w:t>Qagħad</w:t>
      </w:r>
      <w:proofErr w:type="spellEnd"/>
      <w:r w:rsidRPr="000F142C">
        <w:rPr>
          <w:rFonts w:ascii="Calibri" w:hAnsi="Calibri"/>
        </w:rPr>
        <w:t xml:space="preserve"> in-</w:t>
      </w:r>
      <w:proofErr w:type="spellStart"/>
      <w:r w:rsidRPr="000F142C">
        <w:rPr>
          <w:rFonts w:ascii="Calibri" w:hAnsi="Calibri"/>
        </w:rPr>
        <w:t>naħa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tal-lemin</w:t>
      </w:r>
      <w:proofErr w:type="spellEnd"/>
      <w:r w:rsidRPr="000F142C">
        <w:rPr>
          <w:rFonts w:ascii="Calibri" w:hAnsi="Calibri"/>
        </w:rPr>
        <w:t>: fil-Grieg l-</w:t>
      </w:r>
      <w:proofErr w:type="spellStart"/>
      <w:r w:rsidRPr="000F142C">
        <w:rPr>
          <w:rFonts w:ascii="Calibri" w:hAnsi="Calibri"/>
        </w:rPr>
        <w:t>aġġettiv</w:t>
      </w:r>
      <w:proofErr w:type="spellEnd"/>
      <w:r w:rsidRPr="000F142C">
        <w:rPr>
          <w:rFonts w:ascii="Calibri" w:hAnsi="Calibri"/>
        </w:rPr>
        <w:t xml:space="preserve"> “</w:t>
      </w:r>
      <w:proofErr w:type="spellStart"/>
      <w:r w:rsidRPr="000F142C">
        <w:rPr>
          <w:rFonts w:ascii="Calibri" w:hAnsi="Calibri"/>
        </w:rPr>
        <w:t>lemin</w:t>
      </w:r>
      <w:proofErr w:type="spellEnd"/>
      <w:r w:rsidRPr="000F142C">
        <w:rPr>
          <w:rFonts w:ascii="Calibri" w:hAnsi="Calibri"/>
        </w:rPr>
        <w:t xml:space="preserve">” </w:t>
      </w:r>
      <w:proofErr w:type="spellStart"/>
      <w:r w:rsidRPr="000F142C">
        <w:rPr>
          <w:rFonts w:ascii="Calibri" w:hAnsi="Calibri"/>
        </w:rPr>
        <w:t>huwa</w:t>
      </w:r>
      <w:proofErr w:type="spellEnd"/>
      <w:r w:rsidRPr="000F142C">
        <w:rPr>
          <w:rFonts w:ascii="Calibri" w:hAnsi="Calibri"/>
        </w:rPr>
        <w:t xml:space="preserve"> plural (</w:t>
      </w:r>
      <w:proofErr w:type="spellStart"/>
      <w:r w:rsidRPr="000F142C">
        <w:rPr>
          <w:rFonts w:ascii="Calibri" w:hAnsi="Calibri"/>
        </w:rPr>
        <w:t>mhux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deksios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imma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  <w:i/>
          <w:iCs/>
        </w:rPr>
        <w:t>deksioi</w:t>
      </w:r>
      <w:proofErr w:type="spellEnd"/>
      <w:r w:rsidRPr="000F142C">
        <w:rPr>
          <w:rFonts w:ascii="Calibri" w:hAnsi="Calibri"/>
        </w:rPr>
        <w:t xml:space="preserve">). </w:t>
      </w:r>
      <w:proofErr w:type="spellStart"/>
      <w:r w:rsidRPr="000F142C">
        <w:rPr>
          <w:rFonts w:ascii="Calibri" w:hAnsi="Calibri"/>
        </w:rPr>
        <w:t>Allura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lemin</w:t>
      </w:r>
      <w:proofErr w:type="spellEnd"/>
      <w:r w:rsidRPr="000F142C">
        <w:rPr>
          <w:rFonts w:ascii="Calibri" w:hAnsi="Calibri"/>
        </w:rPr>
        <w:t xml:space="preserve"> ma </w:t>
      </w:r>
      <w:proofErr w:type="spellStart"/>
      <w:r w:rsidRPr="000F142C">
        <w:rPr>
          <w:rFonts w:ascii="Calibri" w:hAnsi="Calibri"/>
        </w:rPr>
        <w:t>jfissirx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pożizzjoni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spazjali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f’relazzjoni</w:t>
      </w:r>
      <w:proofErr w:type="spellEnd"/>
      <w:r w:rsidRPr="000F142C">
        <w:rPr>
          <w:rFonts w:ascii="Calibri" w:hAnsi="Calibri"/>
        </w:rPr>
        <w:t xml:space="preserve"> ma’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ma </w:t>
      </w:r>
      <w:proofErr w:type="spellStart"/>
      <w:r w:rsidRPr="000F142C">
        <w:rPr>
          <w:rFonts w:ascii="Calibri" w:hAnsi="Calibri"/>
        </w:rPr>
        <w:t>għandux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lemin</w:t>
      </w:r>
      <w:proofErr w:type="spellEnd"/>
      <w:r w:rsidRPr="000F142C">
        <w:rPr>
          <w:rFonts w:ascii="Calibri" w:hAnsi="Calibri"/>
        </w:rPr>
        <w:t xml:space="preserve"> u </w:t>
      </w:r>
      <w:proofErr w:type="spellStart"/>
      <w:r w:rsidRPr="000F142C">
        <w:rPr>
          <w:rFonts w:ascii="Calibri" w:hAnsi="Calibri"/>
        </w:rPr>
        <w:t>xellug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Imma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tfisser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relazzjoni</w:t>
      </w:r>
      <w:proofErr w:type="spellEnd"/>
      <w:r w:rsidRPr="000F142C">
        <w:rPr>
          <w:rFonts w:ascii="Calibri" w:hAnsi="Calibri"/>
        </w:rPr>
        <w:t xml:space="preserve"> ta’ </w:t>
      </w:r>
      <w:proofErr w:type="spellStart"/>
      <w:r w:rsidRPr="000F142C">
        <w:rPr>
          <w:rFonts w:ascii="Calibri" w:hAnsi="Calibri"/>
        </w:rPr>
        <w:t>awtorità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Fuq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mejda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jew</w:t>
      </w:r>
      <w:proofErr w:type="spellEnd"/>
      <w:r w:rsidRPr="000F142C">
        <w:rPr>
          <w:rFonts w:ascii="Calibri" w:hAnsi="Calibri"/>
        </w:rPr>
        <w:t xml:space="preserve"> fi </w:t>
      </w:r>
      <w:proofErr w:type="spellStart"/>
      <w:r w:rsidRPr="000F142C">
        <w:rPr>
          <w:rFonts w:ascii="Calibri" w:hAnsi="Calibri"/>
        </w:rPr>
        <w:t>skjerament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</w:rPr>
        <w:t>insibu</w:t>
      </w:r>
      <w:proofErr w:type="spellEnd"/>
      <w:r w:rsidRPr="000F142C">
        <w:rPr>
          <w:rFonts w:ascii="Calibri" w:hAnsi="Calibri"/>
        </w:rPr>
        <w:t xml:space="preserve"> li l-</w:t>
      </w:r>
      <w:proofErr w:type="spellStart"/>
      <w:r w:rsidRPr="000F142C">
        <w:rPr>
          <w:rFonts w:ascii="Calibri" w:hAnsi="Calibri"/>
        </w:rPr>
        <w:t>aktar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persuna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importanti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toqgħod</w:t>
      </w:r>
      <w:proofErr w:type="spellEnd"/>
      <w:r w:rsidRPr="000F142C">
        <w:rPr>
          <w:rFonts w:ascii="Calibri" w:hAnsi="Calibri"/>
        </w:rPr>
        <w:t xml:space="preserve"> fin-</w:t>
      </w:r>
      <w:proofErr w:type="spellStart"/>
      <w:r w:rsidRPr="000F142C">
        <w:rPr>
          <w:rFonts w:ascii="Calibri" w:hAnsi="Calibri"/>
        </w:rPr>
        <w:t>nofs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</w:rPr>
        <w:t>imbagħad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iktar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persuna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importanti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warajha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toqgħod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fuq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il-lemin</w:t>
      </w:r>
      <w:proofErr w:type="spellEnd"/>
      <w:r w:rsidRPr="000F142C">
        <w:rPr>
          <w:rFonts w:ascii="Calibri" w:hAnsi="Calibri"/>
        </w:rPr>
        <w:t xml:space="preserve"> ta’ din </w:t>
      </w:r>
      <w:proofErr w:type="spellStart"/>
      <w:r w:rsidRPr="000F142C">
        <w:rPr>
          <w:rFonts w:ascii="Calibri" w:hAnsi="Calibri"/>
        </w:rPr>
        <w:t>il-persuna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aktar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importanti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jieħu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istess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glorja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awtorevoli</w:t>
      </w:r>
      <w:proofErr w:type="spellEnd"/>
      <w:r w:rsidRPr="000F142C">
        <w:rPr>
          <w:rFonts w:ascii="Calibri" w:hAnsi="Calibri"/>
        </w:rPr>
        <w:t xml:space="preserve"> ta’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għax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bl</w:t>
      </w:r>
      <w:proofErr w:type="spellEnd"/>
      <w:r w:rsidRPr="000F142C">
        <w:rPr>
          <w:rFonts w:ascii="Calibri" w:hAnsi="Calibri"/>
        </w:rPr>
        <w:t xml:space="preserve">-IVA </w:t>
      </w:r>
      <w:proofErr w:type="spellStart"/>
      <w:r w:rsidRPr="000F142C">
        <w:rPr>
          <w:rFonts w:ascii="Calibri" w:hAnsi="Calibri"/>
        </w:rPr>
        <w:t>tiegħu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reġa</w:t>
      </w:r>
      <w:proofErr w:type="spellEnd"/>
      <w:r w:rsidRPr="000F142C">
        <w:rPr>
          <w:rFonts w:ascii="Calibri" w:hAnsi="Calibri"/>
        </w:rPr>
        <w:t xml:space="preserve">’ </w:t>
      </w:r>
      <w:proofErr w:type="spellStart"/>
      <w:r w:rsidRPr="000F142C">
        <w:rPr>
          <w:rFonts w:ascii="Calibri" w:hAnsi="Calibri"/>
        </w:rPr>
        <w:t>kiseb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għal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ħolqien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kollu</w:t>
      </w:r>
      <w:proofErr w:type="spellEnd"/>
      <w:r w:rsidRPr="000F142C">
        <w:rPr>
          <w:rFonts w:ascii="Calibri" w:hAnsi="Calibri"/>
        </w:rPr>
        <w:t>.</w:t>
      </w:r>
    </w:p>
    <w:p w:rsidR="00245684" w:rsidRDefault="00245684" w:rsidP="000F142C">
      <w:pPr>
        <w:spacing w:line="360" w:lineRule="auto"/>
        <w:jc w:val="both"/>
        <w:rPr>
          <w:rFonts w:ascii="Calibri" w:hAnsi="Calibri"/>
          <w:lang w:val="mt-MT"/>
        </w:rPr>
      </w:pPr>
    </w:p>
    <w:p w:rsidR="00415AD5" w:rsidRPr="00245684" w:rsidRDefault="00415AD5" w:rsidP="000F142C">
      <w:pPr>
        <w:spacing w:line="360" w:lineRule="auto"/>
        <w:jc w:val="both"/>
        <w:rPr>
          <w:rFonts w:ascii="Calibri" w:hAnsi="Calibri"/>
          <w:b/>
        </w:rPr>
      </w:pPr>
      <w:r w:rsidRPr="00245684">
        <w:rPr>
          <w:rFonts w:ascii="Calibri" w:hAnsi="Calibri"/>
          <w:b/>
        </w:rPr>
        <w:t xml:space="preserve">v.20 - </w:t>
      </w:r>
      <w:proofErr w:type="spellStart"/>
      <w:r w:rsidRPr="00245684">
        <w:rPr>
          <w:rFonts w:ascii="Calibri" w:hAnsi="Calibri"/>
          <w:b/>
          <w:i/>
          <w:iCs/>
        </w:rPr>
        <w:t>Huma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mbagħad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marru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jippritkaw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kullimkien</w:t>
      </w:r>
      <w:proofErr w:type="spellEnd"/>
      <w:r w:rsidRPr="00245684">
        <w:rPr>
          <w:rFonts w:ascii="Calibri" w:hAnsi="Calibri"/>
          <w:b/>
          <w:i/>
          <w:iCs/>
        </w:rPr>
        <w:t xml:space="preserve">; </w:t>
      </w:r>
      <w:proofErr w:type="spellStart"/>
      <w:r w:rsidRPr="00245684">
        <w:rPr>
          <w:rFonts w:ascii="Calibri" w:hAnsi="Calibri"/>
          <w:b/>
          <w:i/>
          <w:iCs/>
        </w:rPr>
        <w:t>il-Mulej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kien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jaħdem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magħhom</w:t>
      </w:r>
      <w:proofErr w:type="spellEnd"/>
      <w:r w:rsidRPr="00245684">
        <w:rPr>
          <w:rFonts w:ascii="Calibri" w:hAnsi="Calibri"/>
          <w:b/>
          <w:i/>
          <w:iCs/>
        </w:rPr>
        <w:t xml:space="preserve"> u </w:t>
      </w:r>
      <w:proofErr w:type="spellStart"/>
      <w:r w:rsidRPr="00245684">
        <w:rPr>
          <w:rFonts w:ascii="Calibri" w:hAnsi="Calibri"/>
          <w:b/>
          <w:i/>
          <w:iCs/>
        </w:rPr>
        <w:t>jwettaq</w:t>
      </w:r>
      <w:proofErr w:type="spellEnd"/>
      <w:r w:rsidRPr="00245684">
        <w:rPr>
          <w:rFonts w:ascii="Calibri" w:hAnsi="Calibri"/>
          <w:b/>
          <w:i/>
          <w:iCs/>
        </w:rPr>
        <w:t xml:space="preserve">  </w:t>
      </w:r>
      <w:proofErr w:type="spellStart"/>
      <w:r w:rsidRPr="00245684">
        <w:rPr>
          <w:rFonts w:ascii="Calibri" w:hAnsi="Calibri"/>
          <w:b/>
          <w:i/>
          <w:iCs/>
        </w:rPr>
        <w:t>il-kelma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bil-mirakli</w:t>
      </w:r>
      <w:proofErr w:type="spellEnd"/>
      <w:r w:rsidRPr="00245684">
        <w:rPr>
          <w:rFonts w:ascii="Calibri" w:hAnsi="Calibri"/>
          <w:b/>
          <w:i/>
          <w:iCs/>
        </w:rPr>
        <w:t xml:space="preserve"> li </w:t>
      </w:r>
      <w:proofErr w:type="spellStart"/>
      <w:r w:rsidRPr="00245684">
        <w:rPr>
          <w:rFonts w:ascii="Calibri" w:hAnsi="Calibri"/>
          <w:b/>
          <w:i/>
          <w:iCs/>
        </w:rPr>
        <w:t>kienu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jsiru</w:t>
      </w:r>
      <w:proofErr w:type="spellEnd"/>
      <w:r w:rsidRPr="00245684">
        <w:rPr>
          <w:rFonts w:ascii="Calibri" w:hAnsi="Calibri"/>
          <w:b/>
          <w:i/>
          <w:iCs/>
        </w:rPr>
        <w:t xml:space="preserve"> </w:t>
      </w:r>
      <w:proofErr w:type="spellStart"/>
      <w:r w:rsidRPr="00245684">
        <w:rPr>
          <w:rFonts w:ascii="Calibri" w:hAnsi="Calibri"/>
          <w:b/>
          <w:i/>
          <w:iCs/>
        </w:rPr>
        <w:t>magħha</w:t>
      </w:r>
      <w:proofErr w:type="spellEnd"/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</w:rPr>
      </w:pPr>
      <w:r w:rsidRPr="000F142C">
        <w:rPr>
          <w:rFonts w:ascii="Calibri" w:hAnsi="Calibri"/>
        </w:rPr>
        <w:t>Il-</w:t>
      </w:r>
      <w:proofErr w:type="spellStart"/>
      <w:r w:rsidRPr="000F142C">
        <w:rPr>
          <w:rFonts w:ascii="Calibri" w:hAnsi="Calibri"/>
        </w:rPr>
        <w:t>Ħdax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iwettqu</w:t>
      </w:r>
      <w:proofErr w:type="spellEnd"/>
      <w:r w:rsidRPr="000F142C">
        <w:rPr>
          <w:rFonts w:ascii="Calibri" w:hAnsi="Calibri"/>
        </w:rPr>
        <w:t xml:space="preserve"> r-</w:t>
      </w:r>
      <w:proofErr w:type="spellStart"/>
      <w:r w:rsidRPr="000F142C">
        <w:rPr>
          <w:rFonts w:ascii="Calibri" w:hAnsi="Calibri"/>
        </w:rPr>
        <w:t>rieda</w:t>
      </w:r>
      <w:proofErr w:type="spellEnd"/>
      <w:r w:rsidRPr="000F142C">
        <w:rPr>
          <w:rFonts w:ascii="Calibri" w:hAnsi="Calibri"/>
        </w:rPr>
        <w:t xml:space="preserve"> ta’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billi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jmorru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  <w:b/>
        </w:rPr>
        <w:t>jippritkaw</w:t>
      </w:r>
      <w:proofErr w:type="spellEnd"/>
      <w:r w:rsidRPr="000F142C">
        <w:rPr>
          <w:rFonts w:ascii="Calibri" w:hAnsi="Calibri"/>
          <w:b/>
        </w:rPr>
        <w:t xml:space="preserve"> l-</w:t>
      </w:r>
      <w:proofErr w:type="spellStart"/>
      <w:r w:rsidRPr="000F142C">
        <w:rPr>
          <w:rFonts w:ascii="Calibri" w:hAnsi="Calibri"/>
          <w:b/>
        </w:rPr>
        <w:t>esperjenza</w:t>
      </w:r>
      <w:proofErr w:type="spellEnd"/>
      <w:r w:rsidRPr="000F142C">
        <w:rPr>
          <w:rFonts w:ascii="Calibri" w:hAnsi="Calibri"/>
          <w:b/>
        </w:rPr>
        <w:t xml:space="preserve"> li </w:t>
      </w:r>
      <w:proofErr w:type="spellStart"/>
      <w:r w:rsidRPr="000F142C">
        <w:rPr>
          <w:rFonts w:ascii="Calibri" w:hAnsi="Calibri"/>
          <w:b/>
        </w:rPr>
        <w:t>kienu</w:t>
      </w:r>
      <w:proofErr w:type="spellEnd"/>
      <w:r w:rsidRPr="000F142C">
        <w:rPr>
          <w:rFonts w:ascii="Calibri" w:hAnsi="Calibri"/>
          <w:b/>
        </w:rPr>
        <w:t xml:space="preserve"> </w:t>
      </w:r>
      <w:proofErr w:type="spellStart"/>
      <w:r w:rsidRPr="000F142C">
        <w:rPr>
          <w:rFonts w:ascii="Calibri" w:hAnsi="Calibri"/>
          <w:b/>
        </w:rPr>
        <w:t>ħadu</w:t>
      </w:r>
      <w:proofErr w:type="spellEnd"/>
      <w:r w:rsidRPr="000F142C">
        <w:rPr>
          <w:rFonts w:ascii="Calibri" w:hAnsi="Calibri"/>
          <w:b/>
        </w:rPr>
        <w:t xml:space="preserve"> ta’ </w:t>
      </w:r>
      <w:proofErr w:type="spellStart"/>
      <w:r w:rsidRPr="000F142C">
        <w:rPr>
          <w:rFonts w:ascii="Calibri" w:hAnsi="Calibri"/>
          <w:b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kullimkien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</w:rPr>
        <w:t>għax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kullimkien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kien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hemm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bżonn</w:t>
      </w:r>
      <w:proofErr w:type="spellEnd"/>
      <w:r w:rsidRPr="000F142C">
        <w:rPr>
          <w:rFonts w:ascii="Calibri" w:hAnsi="Calibri"/>
        </w:rPr>
        <w:t xml:space="preserve"> li l-</w:t>
      </w:r>
      <w:proofErr w:type="spellStart"/>
      <w:r w:rsidRPr="000F142C">
        <w:rPr>
          <w:rFonts w:ascii="Calibri" w:hAnsi="Calibri"/>
        </w:rPr>
        <w:t>Aħbar</w:t>
      </w:r>
      <w:proofErr w:type="spellEnd"/>
      <w:r w:rsidRPr="000F142C">
        <w:rPr>
          <w:rFonts w:ascii="Calibri" w:hAnsi="Calibri"/>
        </w:rPr>
        <w:t xml:space="preserve"> it-</w:t>
      </w:r>
      <w:proofErr w:type="spellStart"/>
      <w:r w:rsidRPr="000F142C">
        <w:rPr>
          <w:rFonts w:ascii="Calibri" w:hAnsi="Calibri"/>
        </w:rPr>
        <w:t>tajba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tixxandar</w:t>
      </w:r>
      <w:proofErr w:type="spellEnd"/>
      <w:r w:rsidRPr="000F142C">
        <w:rPr>
          <w:rFonts w:ascii="Calibri" w:hAnsi="Calibri"/>
        </w:rPr>
        <w:t xml:space="preserve">, li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jrid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isalva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ħolqien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kollu</w:t>
      </w:r>
      <w:proofErr w:type="spellEnd"/>
      <w:r w:rsidRPr="000F142C">
        <w:rPr>
          <w:rFonts w:ascii="Calibri" w:hAnsi="Calibri"/>
        </w:rPr>
        <w:t xml:space="preserve"> mill-</w:t>
      </w:r>
      <w:proofErr w:type="spellStart"/>
      <w:r w:rsidRPr="000F142C">
        <w:rPr>
          <w:rFonts w:ascii="Calibri" w:hAnsi="Calibri"/>
        </w:rPr>
        <w:t>ġdid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permezz</w:t>
      </w:r>
      <w:proofErr w:type="spellEnd"/>
      <w:r w:rsidRPr="000F142C">
        <w:rPr>
          <w:rFonts w:ascii="Calibri" w:hAnsi="Calibri"/>
        </w:rPr>
        <w:t xml:space="preserve"> ta’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>.</w:t>
      </w:r>
    </w:p>
    <w:p w:rsidR="00415AD5" w:rsidRPr="000F142C" w:rsidRDefault="00415AD5" w:rsidP="000F142C">
      <w:pPr>
        <w:spacing w:line="360" w:lineRule="auto"/>
        <w:jc w:val="both"/>
        <w:rPr>
          <w:rFonts w:ascii="Calibri" w:hAnsi="Calibri"/>
        </w:rPr>
      </w:pPr>
      <w:r w:rsidRPr="000F142C">
        <w:rPr>
          <w:rFonts w:ascii="Calibri" w:hAnsi="Calibri"/>
        </w:rPr>
        <w:lastRenderedPageBreak/>
        <w:t>Il-</w:t>
      </w:r>
      <w:proofErr w:type="spellStart"/>
      <w:r w:rsidRPr="000F142C">
        <w:rPr>
          <w:rFonts w:ascii="Calibri" w:hAnsi="Calibri"/>
        </w:rPr>
        <w:t>Mulej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kien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jaħdem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magħhom</w:t>
      </w:r>
      <w:proofErr w:type="spellEnd"/>
      <w:r w:rsidRPr="000F142C">
        <w:rPr>
          <w:rFonts w:ascii="Calibri" w:hAnsi="Calibri"/>
        </w:rPr>
        <w:t xml:space="preserve"> (</w:t>
      </w:r>
      <w:r w:rsidRPr="000F142C">
        <w:rPr>
          <w:rFonts w:ascii="Calibri" w:hAnsi="Calibri"/>
          <w:i/>
          <w:iCs/>
        </w:rPr>
        <w:t>sun-</w:t>
      </w:r>
      <w:proofErr w:type="spellStart"/>
      <w:r w:rsidRPr="000F142C">
        <w:rPr>
          <w:rFonts w:ascii="Calibri" w:hAnsi="Calibri"/>
          <w:i/>
          <w:iCs/>
        </w:rPr>
        <w:t>ergôs</w:t>
      </w:r>
      <w:proofErr w:type="spellEnd"/>
      <w:r w:rsidRPr="000F142C">
        <w:rPr>
          <w:rFonts w:ascii="Calibri" w:hAnsi="Calibri"/>
        </w:rPr>
        <w:t xml:space="preserve"> &gt; </w:t>
      </w:r>
      <w:proofErr w:type="spellStart"/>
      <w:r w:rsidRPr="000F142C">
        <w:rPr>
          <w:rFonts w:ascii="Calibri" w:hAnsi="Calibri"/>
        </w:rPr>
        <w:t>sinerġija</w:t>
      </w:r>
      <w:proofErr w:type="spellEnd"/>
      <w:r w:rsidRPr="000F142C">
        <w:rPr>
          <w:rFonts w:ascii="Calibri" w:hAnsi="Calibri"/>
        </w:rPr>
        <w:t xml:space="preserve">). Hu </w:t>
      </w:r>
      <w:proofErr w:type="spellStart"/>
      <w:r w:rsidRPr="000F142C">
        <w:rPr>
          <w:rFonts w:ascii="Calibri" w:hAnsi="Calibri"/>
        </w:rPr>
        <w:t>kien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ukoll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jagħti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garanzija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dak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kien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qiegħed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jiġi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ppritkat</w:t>
      </w:r>
      <w:proofErr w:type="spellEnd"/>
      <w:r w:rsidRPr="000F142C">
        <w:rPr>
          <w:rFonts w:ascii="Calibri" w:hAnsi="Calibri"/>
        </w:rPr>
        <w:t xml:space="preserve"> mill-</w:t>
      </w:r>
      <w:proofErr w:type="spellStart"/>
      <w:r w:rsidRPr="000F142C">
        <w:rPr>
          <w:rFonts w:ascii="Calibri" w:hAnsi="Calibri"/>
        </w:rPr>
        <w:t>Ħdax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kellu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approvazzjoni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tiegħu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</w:rPr>
        <w:t>tant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għall-kelma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tagħhom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kienu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qegħdin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isiru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istess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sinjali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kien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jagħmel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hu</w:t>
      </w:r>
      <w:proofErr w:type="spellEnd"/>
      <w:r w:rsidRPr="000F142C">
        <w:rPr>
          <w:rFonts w:ascii="Calibri" w:hAnsi="Calibri"/>
        </w:rPr>
        <w:t xml:space="preserve"> meta </w:t>
      </w:r>
      <w:proofErr w:type="spellStart"/>
      <w:r w:rsidRPr="000F142C">
        <w:rPr>
          <w:rFonts w:ascii="Calibri" w:hAnsi="Calibri"/>
        </w:rPr>
        <w:t>kien</w:t>
      </w:r>
      <w:proofErr w:type="spellEnd"/>
      <w:r w:rsidRPr="000F142C">
        <w:rPr>
          <w:rFonts w:ascii="Calibri" w:hAnsi="Calibri"/>
        </w:rPr>
        <w:t xml:space="preserve"> fid-</w:t>
      </w:r>
      <w:proofErr w:type="spellStart"/>
      <w:r w:rsidRPr="000F142C">
        <w:rPr>
          <w:rFonts w:ascii="Calibri" w:hAnsi="Calibri"/>
        </w:rPr>
        <w:t>dinja</w:t>
      </w:r>
      <w:proofErr w:type="spellEnd"/>
      <w:r w:rsidRPr="000F142C">
        <w:rPr>
          <w:rFonts w:ascii="Calibri" w:hAnsi="Calibri"/>
        </w:rPr>
        <w:t>.</w:t>
      </w:r>
    </w:p>
    <w:p w:rsidR="00415AD5" w:rsidRDefault="00415AD5" w:rsidP="000F142C">
      <w:pPr>
        <w:spacing w:line="360" w:lineRule="auto"/>
        <w:jc w:val="both"/>
        <w:rPr>
          <w:rFonts w:ascii="Calibri" w:hAnsi="Calibri"/>
          <w:lang w:val="mt-MT"/>
        </w:rPr>
      </w:pPr>
      <w:proofErr w:type="spellStart"/>
      <w:r w:rsidRPr="000F142C">
        <w:rPr>
          <w:rFonts w:ascii="Calibri" w:hAnsi="Calibri"/>
        </w:rPr>
        <w:t>Imma</w:t>
      </w:r>
      <w:proofErr w:type="spellEnd"/>
      <w:r w:rsidRPr="000F142C">
        <w:rPr>
          <w:rFonts w:ascii="Calibri" w:hAnsi="Calibri"/>
        </w:rPr>
        <w:t xml:space="preserve"> din li s-</w:t>
      </w:r>
      <w:proofErr w:type="spellStart"/>
      <w:r w:rsidRPr="000F142C">
        <w:rPr>
          <w:rFonts w:ascii="Calibri" w:hAnsi="Calibri"/>
        </w:rPr>
        <w:t>sinjali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jsieħbu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kelma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tal-Ħdax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tfakkarna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wkoll</w:t>
      </w:r>
      <w:proofErr w:type="spellEnd"/>
      <w:r w:rsidRPr="000F142C">
        <w:rPr>
          <w:rFonts w:ascii="Calibri" w:hAnsi="Calibri"/>
        </w:rPr>
        <w:t xml:space="preserve"> fir-</w:t>
      </w:r>
      <w:proofErr w:type="spellStart"/>
      <w:r w:rsidRPr="000F142C">
        <w:rPr>
          <w:rFonts w:ascii="Calibri" w:hAnsi="Calibri"/>
        </w:rPr>
        <w:t>rakkont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tal-Ġenesi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jgħid</w:t>
      </w:r>
      <w:proofErr w:type="spellEnd"/>
      <w:r w:rsidRPr="000F142C">
        <w:rPr>
          <w:rFonts w:ascii="Calibri" w:hAnsi="Calibri"/>
        </w:rPr>
        <w:t xml:space="preserve">: </w:t>
      </w:r>
      <w:proofErr w:type="spellStart"/>
      <w:r w:rsidRPr="000F142C">
        <w:rPr>
          <w:rFonts w:ascii="Calibri" w:hAnsi="Calibri"/>
        </w:rPr>
        <w:t>isir</w:t>
      </w:r>
      <w:proofErr w:type="spellEnd"/>
      <w:r w:rsidRPr="000F142C">
        <w:rPr>
          <w:rFonts w:ascii="Calibri" w:hAnsi="Calibri"/>
        </w:rPr>
        <w:t xml:space="preserve"> id-</w:t>
      </w:r>
      <w:proofErr w:type="spellStart"/>
      <w:r w:rsidRPr="000F142C">
        <w:rPr>
          <w:rFonts w:ascii="Calibri" w:hAnsi="Calibri"/>
        </w:rPr>
        <w:t>dawl</w:t>
      </w:r>
      <w:proofErr w:type="spellEnd"/>
      <w:r w:rsidRPr="000F142C">
        <w:rPr>
          <w:rFonts w:ascii="Calibri" w:hAnsi="Calibri"/>
        </w:rPr>
        <w:t>, u d-</w:t>
      </w:r>
      <w:proofErr w:type="spellStart"/>
      <w:r w:rsidRPr="000F142C">
        <w:rPr>
          <w:rFonts w:ascii="Calibri" w:hAnsi="Calibri"/>
        </w:rPr>
        <w:t>dawl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isir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Jgħid</w:t>
      </w:r>
      <w:proofErr w:type="spellEnd"/>
      <w:r w:rsidRPr="000F142C">
        <w:rPr>
          <w:rFonts w:ascii="Calibri" w:hAnsi="Calibri"/>
        </w:rPr>
        <w:t xml:space="preserve">: </w:t>
      </w:r>
      <w:proofErr w:type="spellStart"/>
      <w:r w:rsidRPr="000F142C">
        <w:rPr>
          <w:rFonts w:ascii="Calibri" w:hAnsi="Calibri"/>
        </w:rPr>
        <w:t>ħa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jsiru</w:t>
      </w:r>
      <w:proofErr w:type="spellEnd"/>
      <w:r w:rsidRPr="000F142C">
        <w:rPr>
          <w:rFonts w:ascii="Calibri" w:hAnsi="Calibri"/>
        </w:rPr>
        <w:t xml:space="preserve"> s-</w:t>
      </w:r>
      <w:proofErr w:type="spellStart"/>
      <w:r w:rsidRPr="000F142C">
        <w:rPr>
          <w:rFonts w:ascii="Calibri" w:hAnsi="Calibri"/>
        </w:rPr>
        <w:t>smewwiet</w:t>
      </w:r>
      <w:proofErr w:type="spellEnd"/>
      <w:r w:rsidRPr="000F142C">
        <w:rPr>
          <w:rFonts w:ascii="Calibri" w:hAnsi="Calibri"/>
        </w:rPr>
        <w:t>, u s-</w:t>
      </w:r>
      <w:proofErr w:type="spellStart"/>
      <w:r w:rsidRPr="000F142C">
        <w:rPr>
          <w:rFonts w:ascii="Calibri" w:hAnsi="Calibri"/>
        </w:rPr>
        <w:t>smewwiet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inħolqu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Jgħid</w:t>
      </w:r>
      <w:proofErr w:type="spellEnd"/>
      <w:r w:rsidRPr="000F142C">
        <w:rPr>
          <w:rFonts w:ascii="Calibri" w:hAnsi="Calibri"/>
        </w:rPr>
        <w:t xml:space="preserve">: </w:t>
      </w:r>
      <w:proofErr w:type="spellStart"/>
      <w:r w:rsidRPr="000F142C">
        <w:rPr>
          <w:rFonts w:ascii="Calibri" w:hAnsi="Calibri"/>
        </w:rPr>
        <w:t>ħa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nagħmlu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bniedem</w:t>
      </w:r>
      <w:proofErr w:type="spellEnd"/>
      <w:r w:rsidRPr="000F142C">
        <w:rPr>
          <w:rFonts w:ascii="Calibri" w:hAnsi="Calibri"/>
        </w:rPr>
        <w:t>, u l-</w:t>
      </w:r>
      <w:proofErr w:type="spellStart"/>
      <w:r w:rsidRPr="000F142C">
        <w:rPr>
          <w:rFonts w:ascii="Calibri" w:hAnsi="Calibri"/>
        </w:rPr>
        <w:t>bniedem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sar</w:t>
      </w:r>
      <w:proofErr w:type="spellEnd"/>
      <w:r w:rsidRPr="000F142C">
        <w:rPr>
          <w:rFonts w:ascii="Calibri" w:hAnsi="Calibri"/>
        </w:rPr>
        <w:t xml:space="preserve">. </w:t>
      </w:r>
      <w:proofErr w:type="spellStart"/>
      <w:r w:rsidRPr="000F142C">
        <w:rPr>
          <w:rFonts w:ascii="Calibri" w:hAnsi="Calibri"/>
        </w:rPr>
        <w:t>Mela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kelma</w:t>
      </w:r>
      <w:proofErr w:type="spellEnd"/>
      <w:r w:rsidRPr="000F142C">
        <w:rPr>
          <w:rFonts w:ascii="Calibri" w:hAnsi="Calibri"/>
        </w:rPr>
        <w:t xml:space="preserve"> ta’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ġġib</w:t>
      </w:r>
      <w:proofErr w:type="spellEnd"/>
      <w:r w:rsidRPr="000F142C">
        <w:rPr>
          <w:rFonts w:ascii="Calibri" w:hAnsi="Calibri"/>
        </w:rPr>
        <w:t xml:space="preserve"> fl-</w:t>
      </w:r>
      <w:proofErr w:type="spellStart"/>
      <w:r w:rsidRPr="000F142C">
        <w:rPr>
          <w:rFonts w:ascii="Calibri" w:hAnsi="Calibri"/>
        </w:rPr>
        <w:t>eżistenza</w:t>
      </w:r>
      <w:proofErr w:type="spellEnd"/>
      <w:r w:rsidRPr="000F142C">
        <w:rPr>
          <w:rFonts w:ascii="Calibri" w:hAnsi="Calibri"/>
        </w:rPr>
        <w:t>. Il-</w:t>
      </w:r>
      <w:proofErr w:type="spellStart"/>
      <w:r w:rsidRPr="000F142C">
        <w:rPr>
          <w:rFonts w:ascii="Calibri" w:hAnsi="Calibri"/>
        </w:rPr>
        <w:t>Kelma</w:t>
      </w:r>
      <w:proofErr w:type="spellEnd"/>
      <w:r w:rsidRPr="000F142C">
        <w:rPr>
          <w:rFonts w:ascii="Calibri" w:hAnsi="Calibri"/>
        </w:rPr>
        <w:t xml:space="preserve"> ta’ </w:t>
      </w:r>
      <w:proofErr w:type="spellStart"/>
      <w:r w:rsidRPr="000F142C">
        <w:rPr>
          <w:rFonts w:ascii="Calibri" w:hAnsi="Calibri"/>
        </w:rPr>
        <w:t>Alla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ħaj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effettiva</w:t>
      </w:r>
      <w:proofErr w:type="spellEnd"/>
      <w:r w:rsidRPr="000F142C">
        <w:rPr>
          <w:rFonts w:ascii="Calibri" w:hAnsi="Calibri"/>
        </w:rPr>
        <w:t xml:space="preserve">, </w:t>
      </w:r>
      <w:proofErr w:type="spellStart"/>
      <w:r w:rsidRPr="000F142C">
        <w:rPr>
          <w:rFonts w:ascii="Calibri" w:hAnsi="Calibri"/>
        </w:rPr>
        <w:t>hekk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kif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il-kelma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tal-Ħdax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imqabbda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minn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Ġesù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għandha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wkoll</w:t>
      </w:r>
      <w:proofErr w:type="spellEnd"/>
      <w:r w:rsidRPr="000F142C">
        <w:rPr>
          <w:rFonts w:ascii="Calibri" w:hAnsi="Calibri"/>
        </w:rPr>
        <w:t xml:space="preserve"> l-</w:t>
      </w:r>
      <w:proofErr w:type="spellStart"/>
      <w:r w:rsidRPr="000F142C">
        <w:rPr>
          <w:rFonts w:ascii="Calibri" w:hAnsi="Calibri"/>
        </w:rPr>
        <w:t>effett</w:t>
      </w:r>
      <w:proofErr w:type="spellEnd"/>
      <w:r w:rsidRPr="000F142C">
        <w:rPr>
          <w:rFonts w:ascii="Calibri" w:hAnsi="Calibri"/>
        </w:rPr>
        <w:t xml:space="preserve"> li </w:t>
      </w:r>
      <w:proofErr w:type="spellStart"/>
      <w:r w:rsidRPr="000F142C">
        <w:rPr>
          <w:rFonts w:ascii="Calibri" w:hAnsi="Calibri"/>
        </w:rPr>
        <w:t>jseħħ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dak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li</w:t>
      </w:r>
      <w:proofErr w:type="spellEnd"/>
      <w:r w:rsidRPr="000F142C">
        <w:rPr>
          <w:rFonts w:ascii="Calibri" w:hAnsi="Calibri"/>
        </w:rPr>
        <w:t xml:space="preserve"> </w:t>
      </w:r>
      <w:proofErr w:type="spellStart"/>
      <w:r w:rsidRPr="000F142C">
        <w:rPr>
          <w:rFonts w:ascii="Calibri" w:hAnsi="Calibri"/>
        </w:rPr>
        <w:t>tgħid</w:t>
      </w:r>
      <w:proofErr w:type="spellEnd"/>
      <w:r w:rsidRPr="000F142C">
        <w:rPr>
          <w:rFonts w:ascii="Calibri" w:hAnsi="Calibri"/>
        </w:rPr>
        <w:t>.</w:t>
      </w:r>
    </w:p>
    <w:p w:rsidR="00245684" w:rsidRDefault="00245684" w:rsidP="000F142C">
      <w:pPr>
        <w:spacing w:line="360" w:lineRule="auto"/>
        <w:jc w:val="both"/>
        <w:rPr>
          <w:rFonts w:ascii="Calibri" w:hAnsi="Calibri"/>
          <w:lang w:val="mt-MT"/>
        </w:rPr>
      </w:pPr>
    </w:p>
    <w:p w:rsidR="00245684" w:rsidRPr="00B2675C" w:rsidRDefault="00245684" w:rsidP="00245684">
      <w:pPr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Għar-riflessjoni</w:t>
      </w:r>
      <w:proofErr w:type="spellEnd"/>
    </w:p>
    <w:p w:rsidR="00415AD5" w:rsidRPr="000F142C" w:rsidRDefault="00415AD5" w:rsidP="00245684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0F142C">
        <w:rPr>
          <w:rFonts w:ascii="Calibri" w:hAnsi="Calibri"/>
          <w:lang w:val="mt-MT" w:eastAsia="ko-KR"/>
        </w:rPr>
        <w:t>Xi jfisser għalik l-Evanġelju? Aħbar suppost tkun dejjem friska: għalik hekk hi l-Aħbar it-Tajba?</w:t>
      </w:r>
    </w:p>
    <w:p w:rsidR="00415AD5" w:rsidRPr="000F142C" w:rsidRDefault="00415AD5" w:rsidP="00245684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0F142C">
        <w:rPr>
          <w:rFonts w:ascii="Calibri" w:hAnsi="Calibri"/>
          <w:lang w:val="mt-MT" w:eastAsia="ko-KR"/>
        </w:rPr>
        <w:t>Liema huma l-</w:t>
      </w:r>
      <w:r w:rsidRPr="000F142C">
        <w:rPr>
          <w:rFonts w:ascii="Calibri" w:hAnsi="Calibri"/>
          <w:i/>
          <w:lang w:val="mt-MT" w:eastAsia="ko-KR"/>
        </w:rPr>
        <w:t>areas</w:t>
      </w:r>
      <w:r w:rsidRPr="000F142C">
        <w:rPr>
          <w:rFonts w:ascii="Calibri" w:hAnsi="Calibri"/>
          <w:lang w:val="mt-MT" w:eastAsia="ko-KR"/>
        </w:rPr>
        <w:t xml:space="preserve"> fil-ħajja tiegħek li fihom għandek bżonn tkun salvat?</w:t>
      </w:r>
    </w:p>
    <w:p w:rsidR="00415AD5" w:rsidRPr="000F142C" w:rsidRDefault="00415AD5" w:rsidP="00245684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0F142C">
        <w:rPr>
          <w:rFonts w:ascii="Calibri" w:hAnsi="Calibri"/>
          <w:lang w:val="mt-MT" w:eastAsia="ko-KR"/>
        </w:rPr>
        <w:t>Tifhem x’sehem importanti jixtieq jaqsam miegħek Ġesù fis-salvazzjoni tad-dinja?</w:t>
      </w:r>
    </w:p>
    <w:p w:rsidR="00415AD5" w:rsidRPr="000F142C" w:rsidRDefault="00415AD5" w:rsidP="00245684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0F142C">
        <w:rPr>
          <w:rFonts w:ascii="Calibri" w:hAnsi="Calibri"/>
          <w:lang w:val="mt-MT" w:eastAsia="ko-KR"/>
        </w:rPr>
        <w:t>Inti lil Ġesù tħossu jaħdem miegħek?</w:t>
      </w:r>
    </w:p>
    <w:sectPr w:rsidR="00415AD5" w:rsidRPr="000F142C" w:rsidSect="000F142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E3031"/>
    <w:multiLevelType w:val="hybridMultilevel"/>
    <w:tmpl w:val="88EC3B44"/>
    <w:lvl w:ilvl="0" w:tplc="F340A2AC">
      <w:start w:val="1"/>
      <w:numFmt w:val="bullet"/>
      <w:lvlText w:val="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BFA0E8B8">
      <w:start w:val="1"/>
      <w:numFmt w:val="bullet"/>
      <w:lvlText w:val="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D41ECB"/>
    <w:multiLevelType w:val="hybridMultilevel"/>
    <w:tmpl w:val="0D1A0E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useFELayout/>
  </w:compat>
  <w:rsids>
    <w:rsidRoot w:val="009D0D86"/>
    <w:rsid w:val="00021C79"/>
    <w:rsid w:val="0008523A"/>
    <w:rsid w:val="0009716D"/>
    <w:rsid w:val="000F142C"/>
    <w:rsid w:val="001010FD"/>
    <w:rsid w:val="00177407"/>
    <w:rsid w:val="001D7D31"/>
    <w:rsid w:val="00202448"/>
    <w:rsid w:val="00220773"/>
    <w:rsid w:val="002217AA"/>
    <w:rsid w:val="002429B0"/>
    <w:rsid w:val="00245684"/>
    <w:rsid w:val="00274AA4"/>
    <w:rsid w:val="00291A9E"/>
    <w:rsid w:val="002B02BB"/>
    <w:rsid w:val="002E1904"/>
    <w:rsid w:val="003D3DE8"/>
    <w:rsid w:val="003E19FF"/>
    <w:rsid w:val="003E744F"/>
    <w:rsid w:val="00406730"/>
    <w:rsid w:val="00415AD5"/>
    <w:rsid w:val="00473B25"/>
    <w:rsid w:val="004D2CAE"/>
    <w:rsid w:val="004E5554"/>
    <w:rsid w:val="005575F4"/>
    <w:rsid w:val="00563C7B"/>
    <w:rsid w:val="005B1B3C"/>
    <w:rsid w:val="005F4269"/>
    <w:rsid w:val="00672B63"/>
    <w:rsid w:val="00682F91"/>
    <w:rsid w:val="00701329"/>
    <w:rsid w:val="00725255"/>
    <w:rsid w:val="0073773C"/>
    <w:rsid w:val="007503C8"/>
    <w:rsid w:val="00767D7E"/>
    <w:rsid w:val="007D4717"/>
    <w:rsid w:val="007E69F9"/>
    <w:rsid w:val="00850D52"/>
    <w:rsid w:val="00894ED7"/>
    <w:rsid w:val="00914BF6"/>
    <w:rsid w:val="009430D4"/>
    <w:rsid w:val="00943850"/>
    <w:rsid w:val="009475F1"/>
    <w:rsid w:val="00972A4B"/>
    <w:rsid w:val="009D0D86"/>
    <w:rsid w:val="00A02A0C"/>
    <w:rsid w:val="00A07602"/>
    <w:rsid w:val="00A57E3B"/>
    <w:rsid w:val="00A62612"/>
    <w:rsid w:val="00A856C3"/>
    <w:rsid w:val="00A978CD"/>
    <w:rsid w:val="00AB5AB4"/>
    <w:rsid w:val="00AC0813"/>
    <w:rsid w:val="00AD65FA"/>
    <w:rsid w:val="00B01F13"/>
    <w:rsid w:val="00BA4439"/>
    <w:rsid w:val="00C428FC"/>
    <w:rsid w:val="00C84EA4"/>
    <w:rsid w:val="00CE4CB2"/>
    <w:rsid w:val="00CF0696"/>
    <w:rsid w:val="00CF5951"/>
    <w:rsid w:val="00D638E9"/>
    <w:rsid w:val="00D727F0"/>
    <w:rsid w:val="00DA672E"/>
    <w:rsid w:val="00DF4694"/>
    <w:rsid w:val="00E473B0"/>
    <w:rsid w:val="00E62DA1"/>
    <w:rsid w:val="00E70542"/>
    <w:rsid w:val="00E716D3"/>
    <w:rsid w:val="00ED3B5F"/>
    <w:rsid w:val="00FA0156"/>
    <w:rsid w:val="00FE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A9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B0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E2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3522-3AC5-4417-ACD8-F693162C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Lq 3,10-18</vt:lpstr>
    </vt:vector>
  </TitlesOfParts>
  <Company>Microsoft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Lq 3,10-18</dc:title>
  <dc:creator>Paul Sciberras</dc:creator>
  <cp:lastModifiedBy>Acer</cp:lastModifiedBy>
  <cp:revision>3</cp:revision>
  <cp:lastPrinted>2015-05-18T07:40:00Z</cp:lastPrinted>
  <dcterms:created xsi:type="dcterms:W3CDTF">2015-05-20T10:14:00Z</dcterms:created>
  <dcterms:modified xsi:type="dcterms:W3CDTF">2015-05-20T10:14:00Z</dcterms:modified>
</cp:coreProperties>
</file>