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97" w:rsidRPr="00991DE6" w:rsidRDefault="009C3A97" w:rsidP="00991DE6">
      <w:pPr>
        <w:spacing w:line="360" w:lineRule="auto"/>
        <w:jc w:val="center"/>
        <w:rPr>
          <w:b/>
          <w:sz w:val="44"/>
        </w:rPr>
      </w:pPr>
      <w:bookmarkStart w:id="0" w:name="_GoBack"/>
      <w:proofErr w:type="spellStart"/>
      <w:r w:rsidRPr="00991DE6">
        <w:rPr>
          <w:b/>
          <w:sz w:val="44"/>
        </w:rPr>
        <w:t>Lectio</w:t>
      </w:r>
      <w:proofErr w:type="spellEnd"/>
      <w:r w:rsidRPr="00991DE6">
        <w:rPr>
          <w:b/>
          <w:sz w:val="44"/>
        </w:rPr>
        <w:t xml:space="preserve"> </w:t>
      </w:r>
      <w:proofErr w:type="spellStart"/>
      <w:r w:rsidRPr="00991DE6">
        <w:rPr>
          <w:b/>
          <w:sz w:val="44"/>
        </w:rPr>
        <w:t>Divina</w:t>
      </w:r>
      <w:proofErr w:type="spellEnd"/>
    </w:p>
    <w:p w:rsidR="009C3A97" w:rsidRPr="00991DE6" w:rsidRDefault="00991DE6" w:rsidP="00991DE6">
      <w:pPr>
        <w:spacing w:line="360" w:lineRule="auto"/>
        <w:jc w:val="center"/>
        <w:rPr>
          <w:sz w:val="24"/>
        </w:rPr>
      </w:pPr>
      <w:r w:rsidRPr="00991DE6">
        <w:rPr>
          <w:sz w:val="24"/>
          <w:lang w:val="mt-MT"/>
        </w:rPr>
        <w:t>Pentecoste</w:t>
      </w:r>
      <w:r w:rsidR="009C3A97" w:rsidRPr="00991DE6">
        <w:rPr>
          <w:sz w:val="24"/>
        </w:rPr>
        <w:t xml:space="preserve"> (A)</w:t>
      </w:r>
    </w:p>
    <w:p w:rsidR="009C3A97" w:rsidRPr="00991DE6" w:rsidRDefault="009C3A97" w:rsidP="00991DE6">
      <w:pPr>
        <w:spacing w:line="360" w:lineRule="auto"/>
        <w:jc w:val="center"/>
        <w:rPr>
          <w:sz w:val="24"/>
          <w:lang w:val="mt-MT"/>
        </w:rPr>
      </w:pPr>
      <w:r w:rsidRPr="00991DE6">
        <w:rPr>
          <w:sz w:val="24"/>
          <w:lang w:val="mt-MT"/>
        </w:rPr>
        <w:t>Atti 2</w:t>
      </w:r>
      <w:r w:rsidRPr="00991DE6">
        <w:rPr>
          <w:sz w:val="24"/>
        </w:rPr>
        <w:t>, 1-1</w:t>
      </w:r>
      <w:r w:rsidRPr="00991DE6">
        <w:rPr>
          <w:sz w:val="24"/>
          <w:lang w:val="mt-MT"/>
        </w:rPr>
        <w:t>1</w:t>
      </w:r>
    </w:p>
    <w:p w:rsidR="009C3A97" w:rsidRPr="00991DE6" w:rsidRDefault="009C3A97" w:rsidP="00991DE6">
      <w:pPr>
        <w:spacing w:line="360" w:lineRule="auto"/>
        <w:rPr>
          <w:b/>
          <w:sz w:val="24"/>
          <w:lang w:val="mt-MT"/>
        </w:rPr>
      </w:pPr>
    </w:p>
    <w:p w:rsidR="00356E32" w:rsidRPr="00991DE6" w:rsidRDefault="009C3A97" w:rsidP="00991DE6">
      <w:pPr>
        <w:spacing w:line="360" w:lineRule="auto"/>
        <w:rPr>
          <w:sz w:val="24"/>
          <w:lang w:val="mt-MT"/>
        </w:rPr>
      </w:pPr>
      <w:r w:rsidRPr="00991DE6">
        <w:rPr>
          <w:b/>
          <w:sz w:val="24"/>
          <w:lang w:val="mt-MT"/>
        </w:rPr>
        <w:t>M</w:t>
      </w:r>
      <w:r w:rsidR="006825C5" w:rsidRPr="00991DE6">
        <w:rPr>
          <w:b/>
          <w:sz w:val="24"/>
        </w:rPr>
        <w:t xml:space="preserve">eta </w:t>
      </w:r>
      <w:proofErr w:type="spellStart"/>
      <w:r w:rsidR="006825C5" w:rsidRPr="00991DE6">
        <w:rPr>
          <w:b/>
          <w:sz w:val="24"/>
        </w:rPr>
        <w:t>wasal</w:t>
      </w:r>
      <w:proofErr w:type="spellEnd"/>
      <w:r w:rsidR="006825C5" w:rsidRPr="00991DE6">
        <w:rPr>
          <w:b/>
          <w:sz w:val="24"/>
        </w:rPr>
        <w:t xml:space="preserve"> </w:t>
      </w:r>
      <w:proofErr w:type="spellStart"/>
      <w:r w:rsidR="006825C5" w:rsidRPr="00991DE6">
        <w:rPr>
          <w:b/>
          <w:sz w:val="24"/>
        </w:rPr>
        <w:t>jum</w:t>
      </w:r>
      <w:proofErr w:type="spellEnd"/>
      <w:r w:rsidR="006825C5" w:rsidRPr="00991DE6">
        <w:rPr>
          <w:b/>
          <w:sz w:val="24"/>
        </w:rPr>
        <w:t xml:space="preserve"> </w:t>
      </w:r>
      <w:proofErr w:type="spellStart"/>
      <w:r w:rsidR="006825C5" w:rsidRPr="00991DE6">
        <w:rPr>
          <w:b/>
          <w:sz w:val="24"/>
        </w:rPr>
        <w:t>Għid</w:t>
      </w:r>
      <w:proofErr w:type="spellEnd"/>
      <w:r w:rsidR="006825C5" w:rsidRPr="00991DE6">
        <w:rPr>
          <w:b/>
          <w:sz w:val="24"/>
        </w:rPr>
        <w:t xml:space="preserve"> </w:t>
      </w:r>
      <w:proofErr w:type="spellStart"/>
      <w:r w:rsidR="006825C5" w:rsidRPr="00991DE6">
        <w:rPr>
          <w:b/>
          <w:sz w:val="24"/>
        </w:rPr>
        <w:t>il-Ħamsin</w:t>
      </w:r>
      <w:proofErr w:type="spellEnd"/>
      <w:r w:rsidR="00487252" w:rsidRPr="00991DE6">
        <w:rPr>
          <w:b/>
          <w:sz w:val="24"/>
          <w:lang w:val="mt-MT"/>
        </w:rPr>
        <w:t>,</w:t>
      </w:r>
    </w:p>
    <w:p w:rsidR="006825C5" w:rsidRPr="00991DE6" w:rsidRDefault="006825C5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sz w:val="24"/>
          <w:lang w:val="mt-MT"/>
        </w:rPr>
        <w:t>Għal Poplu Lhudi, Għid il-Ħamsin kien it-tieni mit-tliet festi kbar tagħhom (l-Għid, Għid il-Ħamsin, u l-Festa tal-Għerejjex). Kienet «il-festa tal-Ġimgħat» (</w:t>
      </w:r>
      <w:r w:rsidRPr="00991DE6">
        <w:rPr>
          <w:i/>
          <w:sz w:val="24"/>
          <w:lang w:val="mt-MT"/>
        </w:rPr>
        <w:t>Eż</w:t>
      </w:r>
      <w:r w:rsidRPr="00991DE6">
        <w:rPr>
          <w:sz w:val="24"/>
          <w:lang w:val="mt-MT"/>
        </w:rPr>
        <w:t xml:space="preserve"> 34,22; </w:t>
      </w:r>
      <w:r w:rsidRPr="00991DE6">
        <w:rPr>
          <w:i/>
          <w:sz w:val="24"/>
          <w:lang w:val="mt-MT"/>
        </w:rPr>
        <w:t xml:space="preserve">Dt </w:t>
      </w:r>
      <w:r w:rsidRPr="00991DE6">
        <w:rPr>
          <w:sz w:val="24"/>
          <w:lang w:val="mt-MT"/>
        </w:rPr>
        <w:t>16,10) li kienet tiġi seba’ ġimgħat wara l-Għid. Kienet «il-festa tal-ġabra» tal-frott tar-raba (</w:t>
      </w:r>
      <w:r w:rsidRPr="00991DE6">
        <w:rPr>
          <w:i/>
          <w:sz w:val="24"/>
          <w:lang w:val="mt-MT"/>
        </w:rPr>
        <w:t xml:space="preserve">Eż </w:t>
      </w:r>
      <w:r w:rsidRPr="00991DE6">
        <w:rPr>
          <w:sz w:val="24"/>
          <w:lang w:val="mt-MT"/>
        </w:rPr>
        <w:t>23,16), «jum il-bikri» (</w:t>
      </w:r>
      <w:r w:rsidRPr="00991DE6">
        <w:rPr>
          <w:i/>
          <w:sz w:val="24"/>
          <w:lang w:val="mt-MT"/>
        </w:rPr>
        <w:t xml:space="preserve">Num </w:t>
      </w:r>
      <w:r w:rsidRPr="00991DE6">
        <w:rPr>
          <w:sz w:val="24"/>
          <w:lang w:val="mt-MT"/>
        </w:rPr>
        <w:t xml:space="preserve">28,26; </w:t>
      </w:r>
      <w:r w:rsidRPr="00991DE6">
        <w:rPr>
          <w:i/>
          <w:sz w:val="24"/>
          <w:lang w:val="mt-MT"/>
        </w:rPr>
        <w:t>Lev</w:t>
      </w:r>
      <w:r w:rsidRPr="00991DE6">
        <w:rPr>
          <w:sz w:val="24"/>
          <w:lang w:val="mt-MT"/>
        </w:rPr>
        <w:t xml:space="preserve"> 23,17) għax matul il-ħamsin jum bejn l-Għid u din il-festa kien isir il-ġbir tal-qamħ. Għaldaqstant kienet festa agrikola, imqaddsa mir-radd il-ħajr lil Alla li jipprovdi u li jagħti kull ġid. Naraw rabta bejn il-ħsad agrikolu tal-Poplu tal-Patt il-Qadim u l-ħsad spiritwali tal-Poplu tal-Patt il-Ġdid li jseħħ f’dan l-istess jum. Għid il-Ħamsin isir il-festa l-kbira tal-ħsad tal-Poplu l-ġdid mill-Poplu Lhudi, fejn kull min kien misjur b’fidi matur ġie miġbur u mqaddes bl-Ispirtu ta’ Kristu</w:t>
      </w:r>
      <w:r w:rsidR="00487252" w:rsidRPr="00991DE6">
        <w:rPr>
          <w:sz w:val="24"/>
          <w:lang w:val="mt-MT"/>
        </w:rPr>
        <w:t xml:space="preserve">. Nhar il-Ġimgħa l-Kbir, il-ħabba tal-qamħ waqgħet fl-art u mietet (cf. </w:t>
      </w:r>
      <w:r w:rsidR="00487252" w:rsidRPr="00991DE6">
        <w:rPr>
          <w:i/>
          <w:sz w:val="24"/>
          <w:lang w:val="mt-MT"/>
        </w:rPr>
        <w:t>Ġw</w:t>
      </w:r>
      <w:r w:rsidR="00487252" w:rsidRPr="00991DE6">
        <w:rPr>
          <w:sz w:val="24"/>
          <w:lang w:val="mt-MT"/>
        </w:rPr>
        <w:t xml:space="preserve"> 12,24); nhar Għid il-Ħamsin jibda jinħasad il-frott tal-mewt u l-qawmien ta’ Kristu: dan il-frott huwa l-Ispirtu s-Santu, dak li jġib id-doni miegħu (“</w:t>
      </w:r>
      <w:r w:rsidR="00487252" w:rsidRPr="00991DE6">
        <w:rPr>
          <w:i/>
          <w:sz w:val="24"/>
          <w:lang w:val="mt-MT"/>
        </w:rPr>
        <w:t>Dator munerum</w:t>
      </w:r>
      <w:r w:rsidR="00487252" w:rsidRPr="00991DE6">
        <w:rPr>
          <w:sz w:val="24"/>
          <w:lang w:val="mt-MT"/>
        </w:rPr>
        <w:t xml:space="preserve">” </w:t>
      </w:r>
      <w:r w:rsidR="00487252" w:rsidRPr="00991DE6">
        <w:rPr>
          <w:i/>
          <w:sz w:val="24"/>
          <w:lang w:val="mt-MT"/>
        </w:rPr>
        <w:t xml:space="preserve">– </w:t>
      </w:r>
      <w:r w:rsidR="00487252" w:rsidRPr="00991DE6">
        <w:rPr>
          <w:sz w:val="24"/>
          <w:lang w:val="mt-MT"/>
        </w:rPr>
        <w:t xml:space="preserve">Sekwenza </w:t>
      </w:r>
      <w:r w:rsidR="00487252" w:rsidRPr="00991DE6">
        <w:rPr>
          <w:i/>
          <w:sz w:val="24"/>
          <w:lang w:val="mt-MT"/>
        </w:rPr>
        <w:t>Veni Sancte Spiritu</w:t>
      </w:r>
      <w:r w:rsidR="009C3A97" w:rsidRPr="00991DE6">
        <w:rPr>
          <w:i/>
          <w:sz w:val="24"/>
          <w:lang w:val="mt-MT"/>
        </w:rPr>
        <w:t>s</w:t>
      </w:r>
      <w:r w:rsidR="00487252" w:rsidRPr="00991DE6">
        <w:rPr>
          <w:sz w:val="24"/>
          <w:lang w:val="mt-MT"/>
        </w:rPr>
        <w:t>).</w:t>
      </w:r>
      <w:r w:rsidR="004D32D2" w:rsidRPr="00991DE6">
        <w:rPr>
          <w:sz w:val="24"/>
          <w:lang w:val="mt-MT"/>
        </w:rPr>
        <w:t xml:space="preserve"> Id-dixxiplu ta’ Kristu, mogħni bl-Ispirtu s-Santu, hu msejjaħ biex hu wkoll jagħmel l-esperjenza ta’ «dawk li jiżirgħu fid-dmugħ» u «jaħsdu bl-għana ta’ ferħ» (</w:t>
      </w:r>
      <w:r w:rsidR="004D32D2" w:rsidRPr="00991DE6">
        <w:rPr>
          <w:i/>
          <w:sz w:val="24"/>
          <w:lang w:val="mt-MT"/>
        </w:rPr>
        <w:t xml:space="preserve">S </w:t>
      </w:r>
      <w:r w:rsidR="004D32D2" w:rsidRPr="00991DE6">
        <w:rPr>
          <w:sz w:val="24"/>
          <w:lang w:val="mt-MT"/>
        </w:rPr>
        <w:t xml:space="preserve">126,5) billi fl-għalqa li hi d-dinja (cf. </w:t>
      </w:r>
      <w:r w:rsidR="004D32D2" w:rsidRPr="00991DE6">
        <w:rPr>
          <w:i/>
          <w:sz w:val="24"/>
          <w:lang w:val="mt-MT"/>
        </w:rPr>
        <w:t xml:space="preserve">Mt </w:t>
      </w:r>
      <w:r w:rsidR="004D32D2" w:rsidRPr="00991DE6">
        <w:rPr>
          <w:sz w:val="24"/>
          <w:lang w:val="mt-MT"/>
        </w:rPr>
        <w:t xml:space="preserve">13,38) jiżra’ il-Kelma ta’ Alla u jaħsad bil-ferħ huwa u jagħraf li l-frott li għandu frott il-ħidma tiegħu ġej minn Alla li sawwab fih «d-don» tiegħU per eċċellenza (cf. </w:t>
      </w:r>
      <w:r w:rsidR="004D32D2" w:rsidRPr="00991DE6">
        <w:rPr>
          <w:i/>
          <w:sz w:val="24"/>
          <w:lang w:val="mt-MT"/>
        </w:rPr>
        <w:t xml:space="preserve">Ġw </w:t>
      </w:r>
      <w:r w:rsidR="004D32D2" w:rsidRPr="00991DE6">
        <w:rPr>
          <w:sz w:val="24"/>
          <w:lang w:val="mt-MT"/>
        </w:rPr>
        <w:t>4,10).</w:t>
      </w:r>
    </w:p>
    <w:p w:rsidR="00487252" w:rsidRPr="00991DE6" w:rsidRDefault="00487252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b/>
          <w:sz w:val="24"/>
          <w:lang w:val="mt-MT"/>
        </w:rPr>
        <w:t>huma kienu lkoll flimkien f’post wieħed.</w:t>
      </w:r>
    </w:p>
    <w:p w:rsidR="00487252" w:rsidRPr="00991DE6" w:rsidRDefault="00487252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sz w:val="24"/>
          <w:lang w:val="mt-MT"/>
        </w:rPr>
        <w:t xml:space="preserve">Il-post huwa x’aktarx </w:t>
      </w:r>
      <w:r w:rsidRPr="00991DE6">
        <w:rPr>
          <w:sz w:val="24"/>
        </w:rPr>
        <w:t>«</w:t>
      </w:r>
      <w:proofErr w:type="spellStart"/>
      <w:r w:rsidRPr="00991DE6">
        <w:rPr>
          <w:sz w:val="24"/>
        </w:rPr>
        <w:t>il-kamra</w:t>
      </w:r>
      <w:proofErr w:type="spellEnd"/>
      <w:r w:rsidRPr="00991DE6">
        <w:rPr>
          <w:sz w:val="24"/>
        </w:rPr>
        <w:t xml:space="preserve"> ta' </w:t>
      </w:r>
      <w:proofErr w:type="spellStart"/>
      <w:r w:rsidRPr="00991DE6">
        <w:rPr>
          <w:sz w:val="24"/>
        </w:rPr>
        <w:t>fuq</w:t>
      </w:r>
      <w:proofErr w:type="spellEnd"/>
      <w:r w:rsidRPr="00991DE6">
        <w:rPr>
          <w:sz w:val="24"/>
        </w:rPr>
        <w:t xml:space="preserve"> tad-</w:t>
      </w:r>
      <w:proofErr w:type="spellStart"/>
      <w:r w:rsidRPr="00991DE6">
        <w:rPr>
          <w:sz w:val="24"/>
        </w:rPr>
        <w:t>dar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fejn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kienu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joqogħdu</w:t>
      </w:r>
      <w:proofErr w:type="spellEnd"/>
      <w:r w:rsidRPr="00991DE6">
        <w:rPr>
          <w:sz w:val="24"/>
          <w:lang w:val="mt-MT"/>
        </w:rPr>
        <w:t>» (</w:t>
      </w:r>
      <w:r w:rsidRPr="00991DE6">
        <w:rPr>
          <w:i/>
          <w:sz w:val="24"/>
          <w:lang w:val="mt-MT"/>
        </w:rPr>
        <w:t>Atti</w:t>
      </w:r>
      <w:r w:rsidRPr="00991DE6">
        <w:rPr>
          <w:sz w:val="24"/>
          <w:lang w:val="mt-MT"/>
        </w:rPr>
        <w:t xml:space="preserve"> 1,13). Hemm jinsabu l-</w:t>
      </w:r>
      <w:r w:rsidR="00AF17DE" w:rsidRPr="00991DE6">
        <w:rPr>
          <w:sz w:val="24"/>
          <w:lang w:val="mt-MT"/>
        </w:rPr>
        <w:t xml:space="preserve"> Appostli, </w:t>
      </w:r>
      <w:r w:rsidRPr="00991DE6">
        <w:rPr>
          <w:sz w:val="24"/>
        </w:rPr>
        <w:t xml:space="preserve">«xi </w:t>
      </w:r>
      <w:proofErr w:type="spellStart"/>
      <w:r w:rsidRPr="00991DE6">
        <w:rPr>
          <w:sz w:val="24"/>
        </w:rPr>
        <w:t>nisa</w:t>
      </w:r>
      <w:proofErr w:type="spellEnd"/>
      <w:r w:rsidR="00AF17DE" w:rsidRPr="00991DE6">
        <w:rPr>
          <w:sz w:val="24"/>
          <w:lang w:val="mt-MT"/>
        </w:rPr>
        <w:t>», «</w:t>
      </w:r>
      <w:proofErr w:type="spellStart"/>
      <w:r w:rsidR="00AF17DE" w:rsidRPr="00991DE6">
        <w:rPr>
          <w:sz w:val="24"/>
        </w:rPr>
        <w:t>Marija</w:t>
      </w:r>
      <w:proofErr w:type="spellEnd"/>
      <w:r w:rsidR="00AF17DE" w:rsidRPr="00991DE6">
        <w:rPr>
          <w:sz w:val="24"/>
        </w:rPr>
        <w:t xml:space="preserve">, </w:t>
      </w:r>
      <w:proofErr w:type="spellStart"/>
      <w:r w:rsidR="00AF17DE" w:rsidRPr="00991DE6">
        <w:rPr>
          <w:sz w:val="24"/>
        </w:rPr>
        <w:t>omm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Ġesù</w:t>
      </w:r>
      <w:proofErr w:type="spellEnd"/>
      <w:r w:rsidR="00AF17DE" w:rsidRPr="00991DE6">
        <w:rPr>
          <w:sz w:val="24"/>
          <w:lang w:val="mt-MT"/>
        </w:rPr>
        <w:t>»,</w:t>
      </w:r>
      <w:r w:rsidRPr="00991DE6">
        <w:rPr>
          <w:sz w:val="24"/>
        </w:rPr>
        <w:t xml:space="preserve"> u </w:t>
      </w:r>
      <w:r w:rsidR="00AF17DE" w:rsidRPr="00991DE6">
        <w:rPr>
          <w:sz w:val="24"/>
          <w:lang w:val="mt-MT"/>
        </w:rPr>
        <w:t>«</w:t>
      </w:r>
      <w:proofErr w:type="spellStart"/>
      <w:r w:rsidRPr="00991DE6">
        <w:rPr>
          <w:sz w:val="24"/>
        </w:rPr>
        <w:t>ħutu</w:t>
      </w:r>
      <w:proofErr w:type="spellEnd"/>
      <w:r w:rsidRPr="00991DE6">
        <w:rPr>
          <w:sz w:val="24"/>
          <w:lang w:val="mt-MT"/>
        </w:rPr>
        <w:t>» (</w:t>
      </w:r>
      <w:r w:rsidRPr="00991DE6">
        <w:rPr>
          <w:i/>
          <w:sz w:val="24"/>
          <w:lang w:val="mt-MT"/>
        </w:rPr>
        <w:t>Atti</w:t>
      </w:r>
      <w:r w:rsidRPr="00991DE6">
        <w:rPr>
          <w:sz w:val="24"/>
          <w:lang w:val="mt-MT"/>
        </w:rPr>
        <w:t xml:space="preserve"> 1,14). Kien hemm </w:t>
      </w:r>
      <w:r w:rsidR="00AF17DE" w:rsidRPr="00991DE6">
        <w:rPr>
          <w:sz w:val="24"/>
          <w:lang w:val="mt-MT"/>
        </w:rPr>
        <w:t>ukoll il-ġemgħa tal-aħwa ta’ «madwar mija u għoxrin ruħ» (</w:t>
      </w:r>
      <w:r w:rsidR="00AF17DE" w:rsidRPr="00991DE6">
        <w:rPr>
          <w:i/>
          <w:sz w:val="24"/>
          <w:lang w:val="mt-MT"/>
        </w:rPr>
        <w:t>Atti</w:t>
      </w:r>
      <w:r w:rsidR="00AF17DE" w:rsidRPr="00991DE6">
        <w:rPr>
          <w:sz w:val="24"/>
          <w:lang w:val="mt-MT"/>
        </w:rPr>
        <w:t xml:space="preserve"> 1,15) mingħajr ma neskludu dixxipli oħrajn li kienu Ġerusalemm fl-okkażjoni tal-festa. L-atmosfera li hemm hija waħda ta’ talb: «</w:t>
      </w:r>
      <w:proofErr w:type="spellStart"/>
      <w:r w:rsidR="00AF17DE" w:rsidRPr="00991DE6">
        <w:rPr>
          <w:sz w:val="24"/>
        </w:rPr>
        <w:t>lkoll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qalb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waħda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kienu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jitolbu</w:t>
      </w:r>
      <w:proofErr w:type="spellEnd"/>
      <w:r w:rsidR="00AF17DE" w:rsidRPr="00991DE6">
        <w:rPr>
          <w:sz w:val="24"/>
        </w:rPr>
        <w:t xml:space="preserve"> </w:t>
      </w:r>
      <w:proofErr w:type="spellStart"/>
      <w:r w:rsidR="00AF17DE" w:rsidRPr="00991DE6">
        <w:rPr>
          <w:sz w:val="24"/>
        </w:rPr>
        <w:t>flimkien</w:t>
      </w:r>
      <w:proofErr w:type="spellEnd"/>
      <w:r w:rsidR="00AF17DE" w:rsidRPr="00991DE6">
        <w:rPr>
          <w:sz w:val="24"/>
          <w:lang w:val="mt-MT"/>
        </w:rPr>
        <w:t>» (</w:t>
      </w:r>
      <w:r w:rsidR="00AF17DE" w:rsidRPr="00991DE6">
        <w:rPr>
          <w:i/>
          <w:sz w:val="24"/>
          <w:lang w:val="mt-MT"/>
        </w:rPr>
        <w:t xml:space="preserve">Atti </w:t>
      </w:r>
      <w:r w:rsidR="00AF17DE" w:rsidRPr="00991DE6">
        <w:rPr>
          <w:sz w:val="24"/>
          <w:lang w:val="mt-MT"/>
        </w:rPr>
        <w:t>1,14), fl-istennija li sseħħ il-wegħda tal-Missier kif qalilhom Ġes</w:t>
      </w:r>
      <w:r w:rsidR="00AF17DE" w:rsidRPr="00991DE6">
        <w:rPr>
          <w:rFonts w:cs="Times New Roman"/>
          <w:sz w:val="24"/>
          <w:lang w:val="mt-MT"/>
        </w:rPr>
        <w:t>ù</w:t>
      </w:r>
      <w:r w:rsidR="00AF17DE" w:rsidRPr="00991DE6">
        <w:rPr>
          <w:sz w:val="24"/>
          <w:lang w:val="mt-MT"/>
        </w:rPr>
        <w:t xml:space="preserve"> qabel it-tlugħ tiegħu fis-sema (cf. </w:t>
      </w:r>
      <w:r w:rsidR="00AF17DE" w:rsidRPr="00991DE6">
        <w:rPr>
          <w:i/>
          <w:sz w:val="24"/>
          <w:lang w:val="mt-MT"/>
        </w:rPr>
        <w:t>Atti</w:t>
      </w:r>
      <w:r w:rsidR="00AF17DE" w:rsidRPr="00991DE6">
        <w:rPr>
          <w:sz w:val="24"/>
          <w:lang w:val="mt-MT"/>
        </w:rPr>
        <w:t xml:space="preserve"> 1,4).</w:t>
      </w:r>
      <w:r w:rsidR="005A01BE" w:rsidRPr="00991DE6">
        <w:rPr>
          <w:sz w:val="24"/>
          <w:lang w:val="mt-MT"/>
        </w:rPr>
        <w:t xml:space="preserve"> Hu essenzjali għad-dixxiplu li </w:t>
      </w:r>
      <w:r w:rsidR="005A01BE" w:rsidRPr="00991DE6">
        <w:rPr>
          <w:sz w:val="24"/>
          <w:lang w:val="mt-MT"/>
        </w:rPr>
        <w:lastRenderedPageBreak/>
        <w:t>«jistenna fis-skiet is-salvazzjoni tal-Mulej» (</w:t>
      </w:r>
      <w:r w:rsidR="005A01BE" w:rsidRPr="00991DE6">
        <w:rPr>
          <w:i/>
          <w:sz w:val="24"/>
          <w:lang w:val="mt-MT"/>
        </w:rPr>
        <w:t xml:space="preserve">Lam </w:t>
      </w:r>
      <w:r w:rsidR="005A01BE" w:rsidRPr="00991DE6">
        <w:rPr>
          <w:sz w:val="24"/>
          <w:lang w:val="mt-MT"/>
        </w:rPr>
        <w:t xml:space="preserve">3,26) mal-aħwa u magħhom jibni komunjoni profonda spiritwali u umana (cf. </w:t>
      </w:r>
      <w:r w:rsidR="005A01BE" w:rsidRPr="00991DE6">
        <w:rPr>
          <w:i/>
          <w:sz w:val="24"/>
          <w:lang w:val="mt-MT"/>
        </w:rPr>
        <w:t>Directory for the Ministry and the Life of Priests</w:t>
      </w:r>
      <w:r w:rsidR="005A01BE" w:rsidRPr="00991DE6">
        <w:rPr>
          <w:sz w:val="24"/>
          <w:lang w:val="mt-MT"/>
        </w:rPr>
        <w:t>, new edition 2013, 40).</w:t>
      </w:r>
    </w:p>
    <w:p w:rsidR="005A01BE" w:rsidRPr="00991DE6" w:rsidRDefault="005A01BE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b/>
          <w:sz w:val="24"/>
          <w:lang w:val="mt-MT"/>
        </w:rPr>
        <w:t>F’daqqa waħda ġie mis-sema ħoss bħal ta’ riħ qawwi, u mela d-dar kollha fejn kienu qegħdin. U dehrulhom ilsna qishom tan-nar, li tqassmu u qagħdu fuq kull wieħed minnhom.</w:t>
      </w:r>
    </w:p>
    <w:p w:rsidR="005A01BE" w:rsidRPr="00991DE6" w:rsidRDefault="005A01BE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sz w:val="24"/>
          <w:lang w:val="mt-MT"/>
        </w:rPr>
        <w:t>L-inżul tal-Ispirtu s-Santu jseħħ mingħajr pre-avviżi, «f’daqqa waħda». Luqa juża tixbihat biex jgħinna nifhmu l-fenomenu li jseħħ</w:t>
      </w:r>
      <w:r w:rsidRPr="00991DE6">
        <w:rPr>
          <w:sz w:val="24"/>
        </w:rPr>
        <w:t xml:space="preserve"> («</w:t>
      </w:r>
      <w:proofErr w:type="spellStart"/>
      <w:r w:rsidRPr="00991DE6">
        <w:rPr>
          <w:sz w:val="24"/>
        </w:rPr>
        <w:t>ὥσ</w:t>
      </w:r>
      <w:proofErr w:type="spellEnd"/>
      <w:r w:rsidRPr="00991DE6">
        <w:rPr>
          <w:sz w:val="24"/>
        </w:rPr>
        <w:t>περ», «</w:t>
      </w:r>
      <w:proofErr w:type="spellStart"/>
      <w:r w:rsidRPr="00991DE6">
        <w:rPr>
          <w:sz w:val="24"/>
        </w:rPr>
        <w:t>ὡσεὶ</w:t>
      </w:r>
      <w:proofErr w:type="spellEnd"/>
      <w:r w:rsidRPr="00991DE6">
        <w:rPr>
          <w:sz w:val="24"/>
        </w:rPr>
        <w:t>», «</w:t>
      </w:r>
      <w:proofErr w:type="spellStart"/>
      <w:r w:rsidRPr="00991DE6">
        <w:rPr>
          <w:sz w:val="24"/>
        </w:rPr>
        <w:t>bħal</w:t>
      </w:r>
      <w:proofErr w:type="spellEnd"/>
      <w:r w:rsidRPr="00991DE6">
        <w:rPr>
          <w:sz w:val="24"/>
        </w:rPr>
        <w:t>»</w:t>
      </w:r>
      <w:r w:rsidRPr="00991DE6">
        <w:rPr>
          <w:sz w:val="24"/>
          <w:lang w:val="mt-MT"/>
        </w:rPr>
        <w:t xml:space="preserve">). </w:t>
      </w:r>
      <w:r w:rsidR="0048334D" w:rsidRPr="00991DE6">
        <w:rPr>
          <w:sz w:val="24"/>
          <w:lang w:val="mt-MT"/>
        </w:rPr>
        <w:t>Il-«ħoss» jiġi mis-sema u mhux mill-art: l-Ispirtu li jinżel huwa dak li Kristu msebbaħ jibgħat «mingħand il-Missier» (</w:t>
      </w:r>
      <w:r w:rsidR="0048334D" w:rsidRPr="00991DE6">
        <w:rPr>
          <w:i/>
          <w:sz w:val="24"/>
          <w:lang w:val="mt-MT"/>
        </w:rPr>
        <w:t xml:space="preserve">Ġw </w:t>
      </w:r>
      <w:r w:rsidR="0048334D" w:rsidRPr="00991DE6">
        <w:rPr>
          <w:sz w:val="24"/>
          <w:lang w:val="mt-MT"/>
        </w:rPr>
        <w:t xml:space="preserve">15,26). L-Ispirtu ma jinżilx b’mod parzjali imma jimla l-post u lid-dixxipli - «imtlew ilkoll bl-Ispirtu s-Santu» (v.4). Hu jinżel fuq kull dixxipli b’mod </w:t>
      </w:r>
      <w:r w:rsidR="0048334D" w:rsidRPr="00991DE6">
        <w:rPr>
          <w:i/>
          <w:sz w:val="24"/>
          <w:lang w:val="mt-MT"/>
        </w:rPr>
        <w:t>individwali</w:t>
      </w:r>
      <w:r w:rsidR="0048334D" w:rsidRPr="00991DE6">
        <w:rPr>
          <w:sz w:val="24"/>
          <w:lang w:val="mt-MT"/>
        </w:rPr>
        <w:t xml:space="preserve"> u joqgħod fuqu bħal «nar» li jkebbsu biż-żelu qaddis għal Alla: «hu jgħammidkom bl-Ispirtu s-Santu u bin-nar»  (</w:t>
      </w:r>
      <w:r w:rsidR="0048334D" w:rsidRPr="00991DE6">
        <w:rPr>
          <w:i/>
          <w:sz w:val="24"/>
          <w:lang w:val="mt-MT"/>
        </w:rPr>
        <w:t xml:space="preserve">Mt </w:t>
      </w:r>
      <w:r w:rsidR="0048334D" w:rsidRPr="00991DE6">
        <w:rPr>
          <w:sz w:val="24"/>
          <w:lang w:val="mt-MT"/>
        </w:rPr>
        <w:t xml:space="preserve"> 3,11; cf. </w:t>
      </w:r>
      <w:r w:rsidR="0048334D" w:rsidRPr="00991DE6">
        <w:rPr>
          <w:i/>
          <w:sz w:val="24"/>
          <w:lang w:val="mt-MT"/>
        </w:rPr>
        <w:t xml:space="preserve">Lq </w:t>
      </w:r>
      <w:r w:rsidR="0048334D" w:rsidRPr="00991DE6">
        <w:rPr>
          <w:sz w:val="24"/>
          <w:lang w:val="mt-MT"/>
        </w:rPr>
        <w:t xml:space="preserve">12,49; </w:t>
      </w:r>
      <w:r w:rsidR="0048334D" w:rsidRPr="00991DE6">
        <w:rPr>
          <w:i/>
          <w:sz w:val="24"/>
          <w:lang w:val="mt-MT"/>
        </w:rPr>
        <w:t xml:space="preserve">Ġw </w:t>
      </w:r>
      <w:r w:rsidR="0048334D" w:rsidRPr="00991DE6">
        <w:rPr>
          <w:sz w:val="24"/>
          <w:lang w:val="mt-MT"/>
        </w:rPr>
        <w:t>2,17).</w:t>
      </w:r>
      <w:r w:rsidR="00884019" w:rsidRPr="00991DE6">
        <w:rPr>
          <w:sz w:val="24"/>
          <w:lang w:val="mt-MT"/>
        </w:rPr>
        <w:t xml:space="preserve"> Hu jonfoħ fejn irid (cf. </w:t>
      </w:r>
      <w:r w:rsidR="00884019" w:rsidRPr="00991DE6">
        <w:rPr>
          <w:i/>
          <w:sz w:val="24"/>
          <w:lang w:val="mt-MT"/>
        </w:rPr>
        <w:t xml:space="preserve">Ġw </w:t>
      </w:r>
      <w:r w:rsidR="00884019" w:rsidRPr="00991DE6">
        <w:rPr>
          <w:sz w:val="24"/>
          <w:lang w:val="mt-MT"/>
        </w:rPr>
        <w:t>3,8</w:t>
      </w:r>
      <w:r w:rsidR="00B1595F" w:rsidRPr="00991DE6">
        <w:rPr>
          <w:sz w:val="24"/>
          <w:lang w:val="mt-MT"/>
        </w:rPr>
        <w:t xml:space="preserve">; </w:t>
      </w:r>
      <w:r w:rsidR="00B1595F" w:rsidRPr="00991DE6">
        <w:rPr>
          <w:i/>
          <w:sz w:val="24"/>
          <w:lang w:val="mt-MT"/>
        </w:rPr>
        <w:t xml:space="preserve">Atti </w:t>
      </w:r>
      <w:r w:rsidR="00B1595F" w:rsidRPr="00991DE6">
        <w:rPr>
          <w:sz w:val="24"/>
          <w:lang w:val="mt-MT"/>
        </w:rPr>
        <w:t>10, 44</w:t>
      </w:r>
      <w:r w:rsidR="00884019" w:rsidRPr="00991DE6">
        <w:rPr>
          <w:sz w:val="24"/>
          <w:lang w:val="mt-MT"/>
        </w:rPr>
        <w:t>) u ħadd ma jista’ jipposseddih.</w:t>
      </w:r>
      <w:r w:rsidR="0048334D" w:rsidRPr="00991DE6">
        <w:rPr>
          <w:sz w:val="24"/>
          <w:lang w:val="mt-MT"/>
        </w:rPr>
        <w:t xml:space="preserve"> </w:t>
      </w:r>
      <w:r w:rsidR="00884019" w:rsidRPr="00991DE6">
        <w:rPr>
          <w:sz w:val="24"/>
          <w:lang w:val="mt-MT"/>
        </w:rPr>
        <w:t>Huwa dak l-Ispirtu li jagħti l-ħajja fejn hemm il-mewt:</w:t>
      </w:r>
      <w:r w:rsidR="00884019" w:rsidRPr="00991DE6">
        <w:rPr>
          <w:sz w:val="24"/>
        </w:rPr>
        <w:t xml:space="preserve"> « </w:t>
      </w:r>
      <w:proofErr w:type="spellStart"/>
      <w:r w:rsidR="00884019" w:rsidRPr="00991DE6">
        <w:rPr>
          <w:sz w:val="24"/>
        </w:rPr>
        <w:t>Ejja</w:t>
      </w:r>
      <w:proofErr w:type="spellEnd"/>
      <w:r w:rsidR="00884019" w:rsidRPr="00991DE6">
        <w:rPr>
          <w:sz w:val="24"/>
        </w:rPr>
        <w:t xml:space="preserve">, </w:t>
      </w:r>
      <w:proofErr w:type="spellStart"/>
      <w:r w:rsidR="00884019" w:rsidRPr="00991DE6">
        <w:rPr>
          <w:sz w:val="24"/>
        </w:rPr>
        <w:t>ruħ</w:t>
      </w:r>
      <w:proofErr w:type="spellEnd"/>
      <w:r w:rsidR="00884019" w:rsidRPr="00991DE6">
        <w:rPr>
          <w:sz w:val="24"/>
        </w:rPr>
        <w:t>, mill-</w:t>
      </w:r>
      <w:proofErr w:type="spellStart"/>
      <w:r w:rsidR="00884019" w:rsidRPr="00991DE6">
        <w:rPr>
          <w:sz w:val="24"/>
        </w:rPr>
        <w:t>erbat</w:t>
      </w:r>
      <w:proofErr w:type="spellEnd"/>
      <w:r w:rsidR="00884019" w:rsidRPr="00991DE6">
        <w:rPr>
          <w:sz w:val="24"/>
        </w:rPr>
        <w:t xml:space="preserve"> </w:t>
      </w:r>
      <w:proofErr w:type="spellStart"/>
      <w:r w:rsidR="00884019" w:rsidRPr="00991DE6">
        <w:rPr>
          <w:sz w:val="24"/>
        </w:rPr>
        <w:t>irjieħ</w:t>
      </w:r>
      <w:proofErr w:type="spellEnd"/>
      <w:r w:rsidR="00884019" w:rsidRPr="00991DE6">
        <w:rPr>
          <w:sz w:val="24"/>
        </w:rPr>
        <w:t xml:space="preserve"> tad-</w:t>
      </w:r>
      <w:proofErr w:type="spellStart"/>
      <w:r w:rsidR="00884019" w:rsidRPr="00991DE6">
        <w:rPr>
          <w:sz w:val="24"/>
        </w:rPr>
        <w:t>dinja</w:t>
      </w:r>
      <w:proofErr w:type="spellEnd"/>
      <w:r w:rsidR="00884019" w:rsidRPr="00991DE6">
        <w:rPr>
          <w:sz w:val="24"/>
        </w:rPr>
        <w:t xml:space="preserve">, </w:t>
      </w:r>
      <w:proofErr w:type="spellStart"/>
      <w:r w:rsidR="00884019" w:rsidRPr="00991DE6">
        <w:rPr>
          <w:sz w:val="24"/>
        </w:rPr>
        <w:t>onfoħ</w:t>
      </w:r>
      <w:proofErr w:type="spellEnd"/>
      <w:r w:rsidR="00884019" w:rsidRPr="00991DE6">
        <w:rPr>
          <w:sz w:val="24"/>
        </w:rPr>
        <w:t xml:space="preserve"> </w:t>
      </w:r>
      <w:proofErr w:type="spellStart"/>
      <w:r w:rsidR="00884019" w:rsidRPr="00991DE6">
        <w:rPr>
          <w:sz w:val="24"/>
        </w:rPr>
        <w:t>fuq</w:t>
      </w:r>
      <w:proofErr w:type="spellEnd"/>
      <w:r w:rsidR="00884019" w:rsidRPr="00991DE6">
        <w:rPr>
          <w:sz w:val="24"/>
        </w:rPr>
        <w:t xml:space="preserve"> dawn </w:t>
      </w:r>
      <w:proofErr w:type="spellStart"/>
      <w:r w:rsidR="00884019" w:rsidRPr="00991DE6">
        <w:rPr>
          <w:sz w:val="24"/>
        </w:rPr>
        <w:t>il-mejtin</w:t>
      </w:r>
      <w:proofErr w:type="spellEnd"/>
      <w:r w:rsidR="00884019" w:rsidRPr="00991DE6">
        <w:rPr>
          <w:sz w:val="24"/>
        </w:rPr>
        <w:t xml:space="preserve">, </w:t>
      </w:r>
      <w:proofErr w:type="spellStart"/>
      <w:r w:rsidR="00884019" w:rsidRPr="00991DE6">
        <w:rPr>
          <w:sz w:val="24"/>
        </w:rPr>
        <w:t>ħa</w:t>
      </w:r>
      <w:proofErr w:type="spellEnd"/>
      <w:r w:rsidR="00884019" w:rsidRPr="00991DE6">
        <w:rPr>
          <w:sz w:val="24"/>
        </w:rPr>
        <w:t xml:space="preserve"> </w:t>
      </w:r>
      <w:proofErr w:type="spellStart"/>
      <w:r w:rsidR="00884019" w:rsidRPr="00991DE6">
        <w:rPr>
          <w:sz w:val="24"/>
        </w:rPr>
        <w:t>jerġgħu</w:t>
      </w:r>
      <w:proofErr w:type="spellEnd"/>
      <w:r w:rsidR="00884019" w:rsidRPr="00991DE6">
        <w:rPr>
          <w:sz w:val="24"/>
        </w:rPr>
        <w:t xml:space="preserve"> </w:t>
      </w:r>
      <w:proofErr w:type="spellStart"/>
      <w:r w:rsidR="00884019" w:rsidRPr="00991DE6">
        <w:rPr>
          <w:sz w:val="24"/>
        </w:rPr>
        <w:t>jieħdu</w:t>
      </w:r>
      <w:proofErr w:type="spellEnd"/>
      <w:r w:rsidR="00884019" w:rsidRPr="00991DE6">
        <w:rPr>
          <w:sz w:val="24"/>
        </w:rPr>
        <w:t xml:space="preserve"> l-</w:t>
      </w:r>
      <w:proofErr w:type="spellStart"/>
      <w:r w:rsidR="00884019" w:rsidRPr="00991DE6">
        <w:rPr>
          <w:sz w:val="24"/>
        </w:rPr>
        <w:t>ħajja</w:t>
      </w:r>
      <w:proofErr w:type="spellEnd"/>
      <w:r w:rsidR="00884019" w:rsidRPr="00991DE6">
        <w:rPr>
          <w:sz w:val="24"/>
        </w:rPr>
        <w:t>.» (</w:t>
      </w:r>
      <w:proofErr w:type="spellStart"/>
      <w:r w:rsidR="00884019" w:rsidRPr="00991DE6">
        <w:rPr>
          <w:i/>
          <w:sz w:val="24"/>
        </w:rPr>
        <w:t>Eżek</w:t>
      </w:r>
      <w:proofErr w:type="spellEnd"/>
      <w:r w:rsidR="00884019" w:rsidRPr="00991DE6">
        <w:rPr>
          <w:sz w:val="24"/>
        </w:rPr>
        <w:t xml:space="preserve"> 37</w:t>
      </w:r>
      <w:proofErr w:type="gramStart"/>
      <w:r w:rsidR="00884019" w:rsidRPr="00991DE6">
        <w:rPr>
          <w:sz w:val="24"/>
        </w:rPr>
        <w:t>,9</w:t>
      </w:r>
      <w:proofErr w:type="gramEnd"/>
      <w:r w:rsidR="00884019" w:rsidRPr="00991DE6">
        <w:rPr>
          <w:sz w:val="24"/>
        </w:rPr>
        <w:t>)</w:t>
      </w:r>
      <w:r w:rsidR="00884019" w:rsidRPr="00991DE6">
        <w:rPr>
          <w:sz w:val="24"/>
          <w:lang w:val="mt-MT"/>
        </w:rPr>
        <w:t xml:space="preserve">. Il-qalb tad-dixxiplu titkebbes ħalli b’wiċċhom minn quddiem ixandru l-misteru tal-Evanġelju (cf. </w:t>
      </w:r>
      <w:r w:rsidR="00884019" w:rsidRPr="00991DE6">
        <w:rPr>
          <w:i/>
          <w:sz w:val="24"/>
          <w:lang w:val="mt-MT"/>
        </w:rPr>
        <w:t>Efes</w:t>
      </w:r>
      <w:r w:rsidR="00884019" w:rsidRPr="00991DE6">
        <w:rPr>
          <w:sz w:val="24"/>
          <w:lang w:val="mt-MT"/>
        </w:rPr>
        <w:t xml:space="preserve"> 6,19).</w:t>
      </w:r>
    </w:p>
    <w:p w:rsidR="00571B21" w:rsidRPr="00991DE6" w:rsidRDefault="00B1595F" w:rsidP="00991DE6">
      <w:pPr>
        <w:spacing w:line="360" w:lineRule="auto"/>
        <w:jc w:val="both"/>
        <w:rPr>
          <w:b/>
          <w:sz w:val="24"/>
          <w:lang w:val="mt-MT"/>
        </w:rPr>
      </w:pPr>
      <w:r w:rsidRPr="00991DE6">
        <w:rPr>
          <w:b/>
          <w:sz w:val="24"/>
          <w:lang w:val="mt-MT"/>
        </w:rPr>
        <w:t xml:space="preserve">Imtlew ilkoll bl-Ispirtu s-Santu </w:t>
      </w:r>
    </w:p>
    <w:p w:rsidR="00B1595F" w:rsidRPr="00991DE6" w:rsidRDefault="00B1595F" w:rsidP="00991DE6">
      <w:pPr>
        <w:spacing w:line="360" w:lineRule="auto"/>
        <w:jc w:val="both"/>
        <w:rPr>
          <w:rFonts w:cs="Times New Roman"/>
          <w:sz w:val="24"/>
          <w:lang w:val="mt-MT"/>
        </w:rPr>
      </w:pPr>
      <w:r w:rsidRPr="00991DE6">
        <w:rPr>
          <w:sz w:val="24"/>
          <w:lang w:val="mt-MT"/>
        </w:rPr>
        <w:t>Filwaqt li fl-imgħoddi l-ispirtu kien niżel fuq xi persuni jew profeti biex jgħinhom iwettqu missjoni partikulari (</w:t>
      </w:r>
      <w:r w:rsidRPr="00991DE6">
        <w:rPr>
          <w:i/>
          <w:sz w:val="24"/>
          <w:lang w:val="mt-MT"/>
        </w:rPr>
        <w:t>Eż</w:t>
      </w:r>
      <w:r w:rsidRPr="00991DE6">
        <w:rPr>
          <w:sz w:val="24"/>
          <w:lang w:val="mt-MT"/>
        </w:rPr>
        <w:t xml:space="preserve"> 28,3; 31,3; </w:t>
      </w:r>
      <w:r w:rsidRPr="00991DE6">
        <w:rPr>
          <w:i/>
          <w:sz w:val="24"/>
          <w:lang w:val="mt-MT"/>
        </w:rPr>
        <w:t xml:space="preserve">Dt </w:t>
      </w:r>
      <w:r w:rsidRPr="00991DE6">
        <w:rPr>
          <w:sz w:val="24"/>
          <w:lang w:val="mt-MT"/>
        </w:rPr>
        <w:t xml:space="preserve">34,9; </w:t>
      </w:r>
      <w:r w:rsidRPr="00991DE6">
        <w:rPr>
          <w:i/>
          <w:sz w:val="24"/>
          <w:lang w:val="mt-MT"/>
        </w:rPr>
        <w:t>Imħ</w:t>
      </w:r>
      <w:r w:rsidRPr="00991DE6">
        <w:rPr>
          <w:sz w:val="24"/>
          <w:lang w:val="mt-MT"/>
        </w:rPr>
        <w:t xml:space="preserve"> 6,11.34) issa jinżel fuq dawk kollha li jemmnu fi Kristu u jagħnihom b’kariżmi għall-ministeri differenti «għall-ġid ta’ kulħadd» (cf. </w:t>
      </w:r>
      <w:r w:rsidRPr="00991DE6">
        <w:rPr>
          <w:i/>
          <w:sz w:val="24"/>
          <w:lang w:val="mt-MT"/>
        </w:rPr>
        <w:t xml:space="preserve">1Kor </w:t>
      </w:r>
      <w:r w:rsidRPr="00991DE6">
        <w:rPr>
          <w:sz w:val="24"/>
          <w:lang w:val="mt-MT"/>
        </w:rPr>
        <w:t>12, 4-11). L-Ispirtu s-Santu jgħallem u jfakkar lid-dixxipli kulma qalilhom Ġes</w:t>
      </w:r>
      <w:r w:rsidRPr="00991DE6">
        <w:rPr>
          <w:rFonts w:cs="Times New Roman"/>
          <w:sz w:val="24"/>
          <w:lang w:val="mt-MT"/>
        </w:rPr>
        <w:t>ù</w:t>
      </w:r>
      <w:r w:rsidRPr="00991DE6">
        <w:rPr>
          <w:sz w:val="24"/>
          <w:lang w:val="mt-MT"/>
        </w:rPr>
        <w:t xml:space="preserve"> (cf.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14,26), iwassalhom għall-verità kollha (cf.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16,13), iqaddishom (cf.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17,17), imexxihom, jixhed għalihom li huwa wlied il-Missier u jagħtihom li jsejħulu «Abba» (cf. </w:t>
      </w:r>
      <w:r w:rsidRPr="00991DE6">
        <w:rPr>
          <w:i/>
          <w:sz w:val="24"/>
          <w:lang w:val="mt-MT"/>
        </w:rPr>
        <w:t xml:space="preserve">Rum </w:t>
      </w:r>
      <w:r w:rsidRPr="00991DE6">
        <w:rPr>
          <w:sz w:val="24"/>
          <w:lang w:val="mt-MT"/>
        </w:rPr>
        <w:t>8,14-16) u jistqarru li  «Ġes</w:t>
      </w:r>
      <w:r w:rsidRPr="00991DE6">
        <w:rPr>
          <w:rFonts w:cs="Times New Roman"/>
          <w:sz w:val="24"/>
          <w:lang w:val="mt-MT"/>
        </w:rPr>
        <w:t>ù</w:t>
      </w:r>
      <w:r w:rsidRPr="00991DE6">
        <w:rPr>
          <w:sz w:val="24"/>
          <w:lang w:val="mt-MT"/>
        </w:rPr>
        <w:t xml:space="preserve"> hu l-Mulej!» (</w:t>
      </w:r>
      <w:r w:rsidRPr="00991DE6">
        <w:rPr>
          <w:i/>
          <w:sz w:val="24"/>
          <w:lang w:val="mt-MT"/>
        </w:rPr>
        <w:t xml:space="preserve">1Kor </w:t>
      </w:r>
      <w:r w:rsidRPr="00991DE6">
        <w:rPr>
          <w:sz w:val="24"/>
          <w:lang w:val="mt-MT"/>
        </w:rPr>
        <w:t>12, 3). L-Ispirtu</w:t>
      </w:r>
      <w:r w:rsidR="001019BE" w:rsidRPr="00991DE6">
        <w:rPr>
          <w:sz w:val="24"/>
          <w:lang w:val="mt-MT"/>
        </w:rPr>
        <w:t xml:space="preserve"> huwa l-ewwel protagonist ta’ kull mument ta’ talb għax «hu jgħinna fin-nuqqas ta’ ħila tagħna</w:t>
      </w:r>
      <w:r w:rsidR="001019BE" w:rsidRPr="00991DE6">
        <w:rPr>
          <w:sz w:val="24"/>
        </w:rPr>
        <w:t xml:space="preserve">. </w:t>
      </w:r>
      <w:proofErr w:type="spellStart"/>
      <w:r w:rsidR="001019BE" w:rsidRPr="00991DE6">
        <w:rPr>
          <w:sz w:val="24"/>
        </w:rPr>
        <w:t>Għax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aħna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anqas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biss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nafu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nitolbu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kif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imiss</w:t>
      </w:r>
      <w:proofErr w:type="spellEnd"/>
      <w:r w:rsidR="001019BE" w:rsidRPr="00991DE6">
        <w:rPr>
          <w:sz w:val="24"/>
        </w:rPr>
        <w:t xml:space="preserve">, </w:t>
      </w:r>
      <w:proofErr w:type="spellStart"/>
      <w:r w:rsidR="001019BE" w:rsidRPr="00991DE6">
        <w:rPr>
          <w:sz w:val="24"/>
        </w:rPr>
        <w:t>imma</w:t>
      </w:r>
      <w:proofErr w:type="spellEnd"/>
      <w:r w:rsidR="001019BE" w:rsidRPr="00991DE6">
        <w:rPr>
          <w:sz w:val="24"/>
        </w:rPr>
        <w:t xml:space="preserve"> l-</w:t>
      </w:r>
      <w:proofErr w:type="spellStart"/>
      <w:r w:rsidR="001019BE" w:rsidRPr="00991DE6">
        <w:rPr>
          <w:sz w:val="24"/>
        </w:rPr>
        <w:t>Ispirtu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stess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jidħol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għalina</w:t>
      </w:r>
      <w:proofErr w:type="spellEnd"/>
      <w:r w:rsidR="001019BE" w:rsidRPr="00991DE6">
        <w:rPr>
          <w:sz w:val="24"/>
        </w:rPr>
        <w:t xml:space="preserve"> bit-</w:t>
      </w:r>
      <w:proofErr w:type="spellStart"/>
      <w:r w:rsidR="001019BE" w:rsidRPr="00991DE6">
        <w:rPr>
          <w:sz w:val="24"/>
        </w:rPr>
        <w:t>talb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tiegħu</w:t>
      </w:r>
      <w:proofErr w:type="spellEnd"/>
      <w:r w:rsidR="001019BE" w:rsidRPr="00991DE6">
        <w:rPr>
          <w:sz w:val="24"/>
        </w:rPr>
        <w:t xml:space="preserve"> bi </w:t>
      </w:r>
      <w:proofErr w:type="spellStart"/>
      <w:r w:rsidR="001019BE" w:rsidRPr="00991DE6">
        <w:rPr>
          <w:sz w:val="24"/>
        </w:rPr>
        <w:t>tnehid</w:t>
      </w:r>
      <w:proofErr w:type="spellEnd"/>
      <w:r w:rsidR="001019BE" w:rsidRPr="00991DE6">
        <w:rPr>
          <w:sz w:val="24"/>
        </w:rPr>
        <w:t xml:space="preserve"> li ma </w:t>
      </w:r>
      <w:proofErr w:type="spellStart"/>
      <w:r w:rsidR="001019BE" w:rsidRPr="00991DE6">
        <w:rPr>
          <w:sz w:val="24"/>
        </w:rPr>
        <w:t>jistax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jitfisser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bil-kliem</w:t>
      </w:r>
      <w:proofErr w:type="spellEnd"/>
      <w:r w:rsidR="001019BE" w:rsidRPr="00991DE6">
        <w:rPr>
          <w:sz w:val="24"/>
        </w:rPr>
        <w:t xml:space="preserve">; u </w:t>
      </w:r>
      <w:proofErr w:type="spellStart"/>
      <w:r w:rsidR="001019BE" w:rsidRPr="00991DE6">
        <w:rPr>
          <w:sz w:val="24"/>
        </w:rPr>
        <w:t>Alla</w:t>
      </w:r>
      <w:proofErr w:type="spellEnd"/>
      <w:r w:rsidR="001019BE" w:rsidRPr="00991DE6">
        <w:rPr>
          <w:sz w:val="24"/>
        </w:rPr>
        <w:t>, li l-</w:t>
      </w:r>
      <w:proofErr w:type="spellStart"/>
      <w:r w:rsidR="001019BE" w:rsidRPr="00991DE6">
        <w:rPr>
          <w:sz w:val="24"/>
        </w:rPr>
        <w:t>ħarsa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tiegħu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tinfed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il-qlub</w:t>
      </w:r>
      <w:proofErr w:type="spellEnd"/>
      <w:r w:rsidR="001019BE" w:rsidRPr="00991DE6">
        <w:rPr>
          <w:sz w:val="24"/>
        </w:rPr>
        <w:t xml:space="preserve">, </w:t>
      </w:r>
      <w:proofErr w:type="spellStart"/>
      <w:r w:rsidR="001019BE" w:rsidRPr="00991DE6">
        <w:rPr>
          <w:sz w:val="24"/>
        </w:rPr>
        <w:t>jaf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x'inhi</w:t>
      </w:r>
      <w:proofErr w:type="spellEnd"/>
      <w:r w:rsidR="001019BE" w:rsidRPr="00991DE6">
        <w:rPr>
          <w:sz w:val="24"/>
        </w:rPr>
        <w:t xml:space="preserve"> x-</w:t>
      </w:r>
      <w:proofErr w:type="spellStart"/>
      <w:r w:rsidR="001019BE" w:rsidRPr="00991DE6">
        <w:rPr>
          <w:sz w:val="24"/>
        </w:rPr>
        <w:t>xewqa</w:t>
      </w:r>
      <w:proofErr w:type="spellEnd"/>
      <w:r w:rsidR="001019BE" w:rsidRPr="00991DE6">
        <w:rPr>
          <w:sz w:val="24"/>
        </w:rPr>
        <w:t xml:space="preserve"> ta' l-</w:t>
      </w:r>
      <w:proofErr w:type="spellStart"/>
      <w:r w:rsidR="001019BE" w:rsidRPr="00991DE6">
        <w:rPr>
          <w:sz w:val="24"/>
        </w:rPr>
        <w:t>Ispirtu</w:t>
      </w:r>
      <w:proofErr w:type="spellEnd"/>
      <w:r w:rsidR="001019BE" w:rsidRPr="00991DE6">
        <w:rPr>
          <w:sz w:val="24"/>
        </w:rPr>
        <w:t>; bit-</w:t>
      </w:r>
      <w:proofErr w:type="spellStart"/>
      <w:r w:rsidR="001019BE" w:rsidRPr="00991DE6">
        <w:rPr>
          <w:sz w:val="24"/>
        </w:rPr>
        <w:t>talb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tiegħu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jidħol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għall-qaddisin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skond</w:t>
      </w:r>
      <w:proofErr w:type="spellEnd"/>
      <w:r w:rsidR="001019BE" w:rsidRPr="00991DE6">
        <w:rPr>
          <w:sz w:val="24"/>
        </w:rPr>
        <w:t xml:space="preserve"> ma </w:t>
      </w:r>
      <w:proofErr w:type="spellStart"/>
      <w:r w:rsidR="001019BE" w:rsidRPr="00991DE6">
        <w:rPr>
          <w:sz w:val="24"/>
        </w:rPr>
        <w:t>jrid</w:t>
      </w:r>
      <w:proofErr w:type="spellEnd"/>
      <w:r w:rsidR="001019BE" w:rsidRPr="00991DE6">
        <w:rPr>
          <w:sz w:val="24"/>
        </w:rPr>
        <w:t xml:space="preserve"> </w:t>
      </w:r>
      <w:proofErr w:type="spellStart"/>
      <w:r w:rsidR="001019BE" w:rsidRPr="00991DE6">
        <w:rPr>
          <w:sz w:val="24"/>
        </w:rPr>
        <w:t>Alla</w:t>
      </w:r>
      <w:proofErr w:type="spellEnd"/>
      <w:proofErr w:type="gramStart"/>
      <w:r w:rsidR="001019BE" w:rsidRPr="00991DE6">
        <w:rPr>
          <w:sz w:val="24"/>
        </w:rPr>
        <w:t>.</w:t>
      </w:r>
      <w:r w:rsidR="001019BE" w:rsidRPr="00991DE6">
        <w:rPr>
          <w:sz w:val="24"/>
          <w:lang w:val="mt-MT"/>
        </w:rPr>
        <w:t>»</w:t>
      </w:r>
      <w:proofErr w:type="gramEnd"/>
      <w:r w:rsidR="001019BE" w:rsidRPr="00991DE6">
        <w:rPr>
          <w:sz w:val="24"/>
          <w:lang w:val="mt-MT"/>
        </w:rPr>
        <w:t xml:space="preserve"> (</w:t>
      </w:r>
      <w:r w:rsidR="001019BE" w:rsidRPr="00991DE6">
        <w:rPr>
          <w:i/>
          <w:sz w:val="24"/>
          <w:lang w:val="mt-MT"/>
        </w:rPr>
        <w:t xml:space="preserve">Rum </w:t>
      </w:r>
      <w:r w:rsidR="001019BE" w:rsidRPr="00991DE6">
        <w:rPr>
          <w:sz w:val="24"/>
          <w:lang w:val="mt-MT"/>
        </w:rPr>
        <w:t xml:space="preserve">8,26-27). “Fl-ilsna Semitiċi l-Ispirtu hu dejjem femminili. Għalhekk it-teoloġi Sirijaċi tal-Knisja antika żviluppaw id-duttrina tal-Ispirtu s-Santu bħala </w:t>
      </w:r>
      <w:r w:rsidR="001019BE" w:rsidRPr="00991DE6">
        <w:rPr>
          <w:sz w:val="24"/>
          <w:lang w:val="mt-MT"/>
        </w:rPr>
        <w:lastRenderedPageBreak/>
        <w:t>omm [...]. Diodoku ta’ Fotiċeja jgħid li l-Ispirtu s-Santu jgħallimna nitolbu. U meta jagħmel dan, hu jġib ruħu ‘bħal omm li tgħallem lill-binha ċ-ċkejken jgħid «papà»</w:t>
      </w:r>
      <w:r w:rsidR="00571B21" w:rsidRPr="00991DE6">
        <w:rPr>
          <w:sz w:val="24"/>
          <w:lang w:val="mt-MT"/>
        </w:rPr>
        <w:t xml:space="preserve"> u li tirrepeti miegħu dan l-isem sa meta tkun darrietu jsejjaħ lill-missier anki x’ħin ikun rieqed’. Għal din ir-raġuni t-teoloġi Sirijaċi jinsistu fuq il-kwalitajiet materni, twajbin u ħelwin ta’ Alla. U San Bażilju jista’ jistqarr li l-Ispirtu s-Santu joħloq fina id-‘dimestikezza u l-familjarità ma’ Alla’.” (Anselm Gr</w:t>
      </w:r>
      <w:r w:rsidR="00571B21" w:rsidRPr="00991DE6">
        <w:rPr>
          <w:rFonts w:cs="Times New Roman"/>
          <w:sz w:val="24"/>
          <w:lang w:val="mt-MT"/>
        </w:rPr>
        <w:t xml:space="preserve">ün). </w:t>
      </w:r>
    </w:p>
    <w:p w:rsidR="00571B21" w:rsidRPr="00991DE6" w:rsidRDefault="00571B21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b/>
          <w:sz w:val="24"/>
          <w:lang w:val="mt-MT"/>
        </w:rPr>
        <w:t>u bdew jitkellmu b’ilsna oħra, skont mal-Ispirtu kien jagħtihom li jitkellmu.</w:t>
      </w:r>
    </w:p>
    <w:p w:rsidR="00884019" w:rsidRPr="00991DE6" w:rsidRDefault="00571B21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sz w:val="24"/>
          <w:lang w:val="mt-MT"/>
        </w:rPr>
        <w:t xml:space="preserve">L-Ispirtu s-Santu jwassal lid-dixxipli biex </w:t>
      </w:r>
      <w:r w:rsidRPr="00991DE6">
        <w:rPr>
          <w:i/>
          <w:sz w:val="24"/>
          <w:lang w:val="mt-MT"/>
        </w:rPr>
        <w:t xml:space="preserve">jibdew </w:t>
      </w:r>
      <w:r w:rsidRPr="00991DE6">
        <w:rPr>
          <w:sz w:val="24"/>
        </w:rPr>
        <w:t>(«</w:t>
      </w:r>
      <w:proofErr w:type="spellStart"/>
      <w:r w:rsidRPr="00991DE6">
        <w:rPr>
          <w:sz w:val="24"/>
        </w:rPr>
        <w:t>ἤρξ</w:t>
      </w:r>
      <w:proofErr w:type="spellEnd"/>
      <w:r w:rsidRPr="00991DE6">
        <w:rPr>
          <w:sz w:val="24"/>
        </w:rPr>
        <w:t>αντο</w:t>
      </w:r>
      <w:r w:rsidR="00CD387A" w:rsidRPr="00991DE6">
        <w:rPr>
          <w:sz w:val="24"/>
        </w:rPr>
        <w:t>» - «</w:t>
      </w:r>
      <w:proofErr w:type="spellStart"/>
      <w:r w:rsidRPr="00991DE6">
        <w:rPr>
          <w:sz w:val="24"/>
        </w:rPr>
        <w:t>ἄρχω</w:t>
      </w:r>
      <w:proofErr w:type="spellEnd"/>
      <w:r w:rsidR="00CD387A" w:rsidRPr="00991DE6">
        <w:rPr>
          <w:sz w:val="24"/>
        </w:rPr>
        <w:t>»</w:t>
      </w:r>
      <w:r w:rsidR="00CD387A" w:rsidRPr="00991DE6">
        <w:rPr>
          <w:sz w:val="24"/>
          <w:lang w:val="mt-MT"/>
        </w:rPr>
        <w:t>) xi ħaġa kompletament ġdida li m’għandhiex preċedenti. Huwa l-</w:t>
      </w:r>
      <w:r w:rsidR="00CD387A" w:rsidRPr="00991DE6">
        <w:rPr>
          <w:i/>
          <w:sz w:val="24"/>
          <w:lang w:val="mt-MT"/>
        </w:rPr>
        <w:t>bidu</w:t>
      </w:r>
      <w:r w:rsidR="00CD387A" w:rsidRPr="00991DE6">
        <w:rPr>
          <w:sz w:val="24"/>
          <w:lang w:val="mt-MT"/>
        </w:rPr>
        <w:t xml:space="preserve"> tal-ħidma </w:t>
      </w:r>
      <w:r w:rsidR="00CD387A" w:rsidRPr="00991DE6">
        <w:rPr>
          <w:i/>
          <w:sz w:val="24"/>
          <w:lang w:val="mt-MT"/>
        </w:rPr>
        <w:t>appostolika</w:t>
      </w:r>
      <w:r w:rsidR="00CD387A" w:rsidRPr="00991DE6">
        <w:rPr>
          <w:sz w:val="24"/>
          <w:lang w:val="mt-MT"/>
        </w:rPr>
        <w:t xml:space="preserve"> u </w:t>
      </w:r>
      <w:r w:rsidR="00CD387A" w:rsidRPr="00991DE6">
        <w:rPr>
          <w:i/>
          <w:sz w:val="24"/>
          <w:lang w:val="mt-MT"/>
        </w:rPr>
        <w:t>missjunarja</w:t>
      </w:r>
      <w:r w:rsidR="00CD387A" w:rsidRPr="00991DE6">
        <w:rPr>
          <w:sz w:val="24"/>
          <w:lang w:val="mt-MT"/>
        </w:rPr>
        <w:t xml:space="preserve"> tal-Knisja. Huma mhux biss jitkellmu «b’ilsna oħra», differenti mill-ilsien tagħhom tas-soltu, imma jitkellmu b’mod ċar u elevat</w:t>
      </w:r>
      <w:r w:rsidR="00CD387A" w:rsidRPr="00991DE6">
        <w:rPr>
          <w:sz w:val="24"/>
        </w:rPr>
        <w:t xml:space="preserve"> («ἀπ</w:t>
      </w:r>
      <w:proofErr w:type="spellStart"/>
      <w:r w:rsidR="00CD387A" w:rsidRPr="00991DE6">
        <w:rPr>
          <w:sz w:val="24"/>
        </w:rPr>
        <w:t>οφθέγγομ</w:t>
      </w:r>
      <w:proofErr w:type="spellEnd"/>
      <w:r w:rsidR="00CD387A" w:rsidRPr="00991DE6">
        <w:rPr>
          <w:sz w:val="24"/>
        </w:rPr>
        <w:t>αι»)</w:t>
      </w:r>
      <w:r w:rsidR="00CD387A" w:rsidRPr="00991DE6">
        <w:rPr>
          <w:sz w:val="24"/>
          <w:lang w:val="mt-MT"/>
        </w:rPr>
        <w:t xml:space="preserve"> fuq «l-għeġubijiet ta’ Alla» (v. 11). L-Ispirtu jmexxi u jagħti l-ħila lid-dixxiplu biex ixandar il-Bxara t-Tajba lil kull bniedem li hawn fuq l-art.</w:t>
      </w:r>
    </w:p>
    <w:p w:rsidR="00CD387A" w:rsidRPr="00991DE6" w:rsidRDefault="00CD387A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b/>
          <w:sz w:val="24"/>
          <w:lang w:val="mt-MT"/>
        </w:rPr>
        <w:t xml:space="preserve">F’Ġerusalemm kien hemm xi Lhud, nies twajba minn kull nazzjon li hawn taħt is-sema. Malli nstama’ dan il-ħoss, inġabret kotra kbira, ilkoll imħawdin għax kull wieħed minnhom kien jismagħhom jitkellmu bl-ilsien tiegħu. </w:t>
      </w:r>
    </w:p>
    <w:p w:rsidR="00CD387A" w:rsidRPr="00991DE6" w:rsidRDefault="00CD387A" w:rsidP="00991DE6">
      <w:pPr>
        <w:spacing w:line="360" w:lineRule="auto"/>
        <w:jc w:val="both"/>
        <w:rPr>
          <w:sz w:val="24"/>
          <w:lang w:val="mt-MT"/>
        </w:rPr>
      </w:pPr>
      <w:r w:rsidRPr="00991DE6">
        <w:rPr>
          <w:sz w:val="24"/>
          <w:lang w:val="mt-MT"/>
        </w:rPr>
        <w:t>Għall-festa kienu jinġabru l-Lhud tad-</w:t>
      </w:r>
      <w:r w:rsidRPr="00991DE6">
        <w:rPr>
          <w:i/>
          <w:sz w:val="24"/>
          <w:lang w:val="mt-MT"/>
        </w:rPr>
        <w:t>Diaspora</w:t>
      </w:r>
      <w:r w:rsidRPr="00991DE6">
        <w:rPr>
          <w:sz w:val="24"/>
          <w:lang w:val="mt-MT"/>
        </w:rPr>
        <w:t xml:space="preserve"> (cf.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7,35; </w:t>
      </w:r>
      <w:r w:rsidRPr="00991DE6">
        <w:rPr>
          <w:i/>
          <w:sz w:val="24"/>
          <w:lang w:val="mt-MT"/>
        </w:rPr>
        <w:t>Ġak</w:t>
      </w:r>
      <w:r w:rsidRPr="00991DE6">
        <w:rPr>
          <w:sz w:val="24"/>
          <w:lang w:val="mt-MT"/>
        </w:rPr>
        <w:t xml:space="preserve"> 1,1; </w:t>
      </w:r>
      <w:r w:rsidRPr="00991DE6">
        <w:rPr>
          <w:i/>
          <w:sz w:val="24"/>
          <w:lang w:val="mt-MT"/>
        </w:rPr>
        <w:t xml:space="preserve">1Pt </w:t>
      </w:r>
      <w:r w:rsidRPr="00991DE6">
        <w:rPr>
          <w:sz w:val="24"/>
          <w:lang w:val="mt-MT"/>
        </w:rPr>
        <w:t>1,1) ġejjin minn kull rokna tal-art, kif jidher mill-elenku li jipprovdi Luqa (vv.9-11). Huma jinġabru mhux minħabba l-fatt li dawk li fuqhom jinżel l-Ispirtu qed jitkellmu b’ilsna tagħhom, imma minħabba l-ħoss li ġie mis-sema. Huwa dejjem Alla l-awtur ta’ kull inizjattiva f’</w:t>
      </w:r>
      <w:r w:rsidR="00B91283" w:rsidRPr="00991DE6">
        <w:rPr>
          <w:sz w:val="24"/>
          <w:lang w:val="mt-MT"/>
        </w:rPr>
        <w:t xml:space="preserve">qalb il-bniedem, li jiġbdu lejH (cf. </w:t>
      </w:r>
      <w:r w:rsidR="00B91283" w:rsidRPr="00991DE6">
        <w:rPr>
          <w:i/>
          <w:sz w:val="24"/>
          <w:lang w:val="mt-MT"/>
        </w:rPr>
        <w:t xml:space="preserve">Ġw </w:t>
      </w:r>
      <w:r w:rsidR="00B91283" w:rsidRPr="00991DE6">
        <w:rPr>
          <w:sz w:val="24"/>
          <w:lang w:val="mt-MT"/>
        </w:rPr>
        <w:t>12,32). Id-dixxiplu għandu dejjem jiftakar f’dan, speċjalme</w:t>
      </w:r>
      <w:r w:rsidR="009C3A97" w:rsidRPr="00991DE6">
        <w:rPr>
          <w:sz w:val="24"/>
          <w:lang w:val="mt-MT"/>
        </w:rPr>
        <w:t>nt meta l-għemil tiegħu jkun dak</w:t>
      </w:r>
      <w:r w:rsidR="00B91283" w:rsidRPr="00991DE6">
        <w:rPr>
          <w:sz w:val="24"/>
          <w:lang w:val="mt-MT"/>
        </w:rPr>
        <w:t xml:space="preserve"> li primarjament joħloq stgħaġib fost in-nies (cf. </w:t>
      </w:r>
      <w:r w:rsidR="00B91283" w:rsidRPr="00991DE6">
        <w:rPr>
          <w:i/>
          <w:sz w:val="24"/>
          <w:lang w:val="mt-MT"/>
        </w:rPr>
        <w:t>Atti</w:t>
      </w:r>
      <w:r w:rsidR="00B91283" w:rsidRPr="00991DE6">
        <w:rPr>
          <w:sz w:val="24"/>
          <w:lang w:val="mt-MT"/>
        </w:rPr>
        <w:t xml:space="preserve"> 3,12; </w:t>
      </w:r>
      <w:r w:rsidR="00B91283" w:rsidRPr="00991DE6">
        <w:rPr>
          <w:i/>
          <w:sz w:val="24"/>
          <w:lang w:val="mt-MT"/>
        </w:rPr>
        <w:t xml:space="preserve">Atti </w:t>
      </w:r>
      <w:r w:rsidR="00B91283" w:rsidRPr="00991DE6">
        <w:rPr>
          <w:sz w:val="24"/>
          <w:lang w:val="mt-MT"/>
        </w:rPr>
        <w:t xml:space="preserve">14,14-15). </w:t>
      </w:r>
    </w:p>
    <w:p w:rsidR="00B91283" w:rsidRPr="00991DE6" w:rsidRDefault="00B91283" w:rsidP="00991DE6">
      <w:pPr>
        <w:spacing w:line="360" w:lineRule="auto"/>
        <w:jc w:val="both"/>
        <w:rPr>
          <w:b/>
          <w:sz w:val="24"/>
          <w:lang w:val="mt-MT"/>
        </w:rPr>
      </w:pPr>
      <w:r w:rsidRPr="00991DE6">
        <w:rPr>
          <w:b/>
          <w:sz w:val="24"/>
          <w:lang w:val="mt-MT"/>
        </w:rPr>
        <w:t>Miblugħin u mistagħġbin bdew jgħidu: “Dawn li qegħdin jitkellmu mhumiex ilkoll mill-Gallilija? Mela kif kull wieħed minna qiegħed jismagħhom jitkellmu bi lsien art twelidu?</w:t>
      </w:r>
    </w:p>
    <w:p w:rsidR="00100729" w:rsidRPr="00991DE6" w:rsidRDefault="00B91283" w:rsidP="00991DE6">
      <w:pPr>
        <w:spacing w:before="25" w:after="25" w:line="360" w:lineRule="auto"/>
        <w:ind w:right="-46"/>
        <w:jc w:val="both"/>
        <w:rPr>
          <w:sz w:val="24"/>
          <w:lang w:val="en-US" w:eastAsia="en-GB"/>
        </w:rPr>
      </w:pPr>
      <w:r w:rsidRPr="00991DE6">
        <w:rPr>
          <w:sz w:val="24"/>
          <w:lang w:val="mt-MT"/>
        </w:rPr>
        <w:t xml:space="preserve">L-Ispirtu s-Santu jinżel fuq dawk li huma ddisprezzati mis-soċjetà (cf. </w:t>
      </w:r>
      <w:r w:rsidRPr="00991DE6">
        <w:rPr>
          <w:i/>
          <w:sz w:val="24"/>
          <w:lang w:val="mt-MT"/>
        </w:rPr>
        <w:t xml:space="preserve">Mk </w:t>
      </w:r>
      <w:r w:rsidRPr="00991DE6">
        <w:rPr>
          <w:sz w:val="24"/>
          <w:lang w:val="mt-MT"/>
        </w:rPr>
        <w:t xml:space="preserve">14,70;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7,52), dawk li ġejjin minn postijiet fejn ma jista joħroġ xejn tajjeb (cf. </w:t>
      </w:r>
      <w:r w:rsidRPr="00991DE6">
        <w:rPr>
          <w:i/>
          <w:sz w:val="24"/>
          <w:lang w:val="mt-MT"/>
        </w:rPr>
        <w:t xml:space="preserve">Ġw </w:t>
      </w:r>
      <w:r w:rsidRPr="00991DE6">
        <w:rPr>
          <w:sz w:val="24"/>
          <w:lang w:val="mt-MT"/>
        </w:rPr>
        <w:t xml:space="preserve">1,46), li d-djalett tagħhom jagħżilhom mill-bqija (cf. </w:t>
      </w:r>
      <w:r w:rsidRPr="00991DE6">
        <w:rPr>
          <w:i/>
          <w:sz w:val="24"/>
          <w:lang w:val="mt-MT"/>
        </w:rPr>
        <w:t xml:space="preserve">Mk </w:t>
      </w:r>
      <w:r w:rsidRPr="00991DE6">
        <w:rPr>
          <w:sz w:val="24"/>
          <w:lang w:val="mt-MT"/>
        </w:rPr>
        <w:t xml:space="preserve">14,70; </w:t>
      </w:r>
      <w:r w:rsidRPr="00991DE6">
        <w:rPr>
          <w:i/>
          <w:sz w:val="24"/>
          <w:lang w:val="mt-MT"/>
        </w:rPr>
        <w:t xml:space="preserve">Mt </w:t>
      </w:r>
      <w:r w:rsidRPr="00991DE6">
        <w:rPr>
          <w:sz w:val="24"/>
          <w:lang w:val="mt-MT"/>
        </w:rPr>
        <w:t xml:space="preserve">26,73). Huwa l-Ispirtu “Missier il-foqra” fl-ispirtu (cf. </w:t>
      </w:r>
      <w:r w:rsidRPr="00991DE6">
        <w:rPr>
          <w:i/>
          <w:sz w:val="24"/>
          <w:lang w:val="mt-MT"/>
        </w:rPr>
        <w:t xml:space="preserve">Mt </w:t>
      </w:r>
      <w:r w:rsidRPr="00991DE6">
        <w:rPr>
          <w:sz w:val="24"/>
          <w:lang w:val="mt-MT"/>
        </w:rPr>
        <w:t xml:space="preserve">5, 3), tal-umli, li jirċievu dan l-Ispirtu li jagħnihom </w:t>
      </w:r>
      <w:r w:rsidR="00100729" w:rsidRPr="00991DE6">
        <w:rPr>
          <w:sz w:val="24"/>
          <w:lang w:val="mt-MT"/>
        </w:rPr>
        <w:t>b’għadd ta’ doni għax huwa</w:t>
      </w:r>
      <w:r w:rsidR="00100729" w:rsidRPr="00991DE6">
        <w:rPr>
          <w:sz w:val="24"/>
        </w:rPr>
        <w:t xml:space="preserve"> “s</w:t>
      </w:r>
      <w:proofErr w:type="spellStart"/>
      <w:r w:rsidR="00100729" w:rsidRPr="00991DE6">
        <w:rPr>
          <w:sz w:val="24"/>
          <w:lang w:val="en-US" w:eastAsia="en-GB"/>
        </w:rPr>
        <w:t>pirtu</w:t>
      </w:r>
      <w:proofErr w:type="spellEnd"/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intelliġenti</w:t>
      </w:r>
      <w:proofErr w:type="spellEnd"/>
      <w:r w:rsidR="00100729" w:rsidRPr="00991DE6">
        <w:rPr>
          <w:sz w:val="24"/>
          <w:lang w:val="en-US" w:eastAsia="en-GB"/>
        </w:rPr>
        <w:t xml:space="preserve">, </w:t>
      </w:r>
      <w:proofErr w:type="spellStart"/>
      <w:r w:rsidR="00100729" w:rsidRPr="00991DE6">
        <w:rPr>
          <w:sz w:val="24"/>
          <w:lang w:val="en-US" w:eastAsia="en-GB"/>
        </w:rPr>
        <w:t>qaddis</w:t>
      </w:r>
      <w:proofErr w:type="spellEnd"/>
      <w:r w:rsidR="00100729" w:rsidRPr="00991DE6">
        <w:rPr>
          <w:sz w:val="24"/>
          <w:lang w:val="en-US" w:eastAsia="en-GB"/>
        </w:rPr>
        <w:t xml:space="preserve">, </w:t>
      </w:r>
      <w:proofErr w:type="spellStart"/>
      <w:r w:rsidR="00100729" w:rsidRPr="00991DE6">
        <w:rPr>
          <w:sz w:val="24"/>
          <w:lang w:val="en-US" w:eastAsia="en-GB"/>
        </w:rPr>
        <w:t>waħdieni</w:t>
      </w:r>
      <w:proofErr w:type="spellEnd"/>
      <w:r w:rsidR="00100729" w:rsidRPr="00991DE6">
        <w:rPr>
          <w:sz w:val="24"/>
          <w:lang w:val="en-US" w:eastAsia="en-GB"/>
        </w:rPr>
        <w:t>,</w:t>
      </w:r>
      <w:r w:rsidR="00100729" w:rsidRPr="00991DE6">
        <w:rPr>
          <w:sz w:val="24"/>
        </w:rPr>
        <w:t xml:space="preserve"> </w:t>
      </w:r>
      <w:r w:rsidR="00100729" w:rsidRPr="00991DE6">
        <w:rPr>
          <w:sz w:val="24"/>
          <w:lang w:val="en-US" w:eastAsia="en-GB"/>
        </w:rPr>
        <w:t xml:space="preserve">ta' </w:t>
      </w:r>
      <w:proofErr w:type="spellStart"/>
      <w:r w:rsidR="00100729" w:rsidRPr="00991DE6">
        <w:rPr>
          <w:sz w:val="24"/>
          <w:lang w:val="en-US" w:eastAsia="en-GB"/>
        </w:rPr>
        <w:t>ħafna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għamliet</w:t>
      </w:r>
      <w:proofErr w:type="spellEnd"/>
      <w:r w:rsidR="00100729" w:rsidRPr="00991DE6">
        <w:rPr>
          <w:sz w:val="24"/>
          <w:lang w:val="en-US" w:eastAsia="en-GB"/>
        </w:rPr>
        <w:t xml:space="preserve">, fin, u </w:t>
      </w:r>
      <w:proofErr w:type="spellStart"/>
      <w:r w:rsidR="00100729" w:rsidRPr="00991DE6">
        <w:rPr>
          <w:sz w:val="24"/>
          <w:lang w:val="en-US" w:eastAsia="en-GB"/>
        </w:rPr>
        <w:t>attiv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jinfed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fil</w:t>
      </w:r>
      <w:proofErr w:type="spellEnd"/>
      <w:r w:rsidR="00100729" w:rsidRPr="00991DE6">
        <w:rPr>
          <w:sz w:val="24"/>
          <w:lang w:val="en-US" w:eastAsia="en-GB"/>
        </w:rPr>
        <w:t xml:space="preserve">-fond, u </w:t>
      </w:r>
      <w:proofErr w:type="spellStart"/>
      <w:r w:rsidR="00100729" w:rsidRPr="00991DE6">
        <w:rPr>
          <w:sz w:val="24"/>
          <w:lang w:val="en-US" w:eastAsia="en-GB"/>
        </w:rPr>
        <w:t>tebgħa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lastRenderedPageBreak/>
        <w:t>m'hemmx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fih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ċar</w:t>
      </w:r>
      <w:proofErr w:type="spellEnd"/>
      <w:r w:rsidR="00100729" w:rsidRPr="00991DE6">
        <w:rPr>
          <w:sz w:val="24"/>
          <w:lang w:val="en-US" w:eastAsia="en-GB"/>
        </w:rPr>
        <w:t xml:space="preserve"> u </w:t>
      </w:r>
      <w:proofErr w:type="spellStart"/>
      <w:r w:rsidR="00100729" w:rsidRPr="00991DE6">
        <w:rPr>
          <w:sz w:val="24"/>
          <w:lang w:val="en-US" w:eastAsia="en-GB"/>
        </w:rPr>
        <w:t>ebda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ħsara</w:t>
      </w:r>
      <w:proofErr w:type="spellEnd"/>
      <w:r w:rsidR="00100729" w:rsidRPr="00991DE6">
        <w:rPr>
          <w:sz w:val="24"/>
          <w:lang w:val="en-US" w:eastAsia="en-GB"/>
        </w:rPr>
        <w:t xml:space="preserve"> ma </w:t>
      </w:r>
      <w:proofErr w:type="spellStart"/>
      <w:r w:rsidR="00100729" w:rsidRPr="00991DE6">
        <w:rPr>
          <w:sz w:val="24"/>
          <w:lang w:val="en-US" w:eastAsia="en-GB"/>
        </w:rPr>
        <w:t>tista</w:t>
      </w:r>
      <w:proofErr w:type="spellEnd"/>
      <w:r w:rsidR="00100729" w:rsidRPr="00991DE6">
        <w:rPr>
          <w:sz w:val="24"/>
          <w:lang w:val="en-US" w:eastAsia="en-GB"/>
        </w:rPr>
        <w:t xml:space="preserve">' </w:t>
      </w:r>
      <w:proofErr w:type="spellStart"/>
      <w:r w:rsidR="00100729" w:rsidRPr="00991DE6">
        <w:rPr>
          <w:sz w:val="24"/>
          <w:lang w:val="en-US" w:eastAsia="en-GB"/>
        </w:rPr>
        <w:t>għalih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iħobb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il-ġid</w:t>
      </w:r>
      <w:proofErr w:type="spellEnd"/>
      <w:r w:rsidR="00100729" w:rsidRPr="00991DE6">
        <w:rPr>
          <w:sz w:val="24"/>
          <w:lang w:val="en-US" w:eastAsia="en-GB"/>
        </w:rPr>
        <w:t xml:space="preserve"> u </w:t>
      </w:r>
      <w:proofErr w:type="spellStart"/>
      <w:r w:rsidR="00100729" w:rsidRPr="00991DE6">
        <w:rPr>
          <w:sz w:val="24"/>
          <w:lang w:val="en-US" w:eastAsia="en-GB"/>
        </w:rPr>
        <w:t>misnun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sewwa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xejn</w:t>
      </w:r>
      <w:proofErr w:type="spellEnd"/>
      <w:r w:rsidR="00100729" w:rsidRPr="00991DE6">
        <w:rPr>
          <w:sz w:val="24"/>
          <w:lang w:val="en-US" w:eastAsia="en-GB"/>
        </w:rPr>
        <w:t xml:space="preserve"> ma </w:t>
      </w:r>
      <w:proofErr w:type="spellStart"/>
      <w:r w:rsidR="00100729" w:rsidRPr="00991DE6">
        <w:rPr>
          <w:sz w:val="24"/>
          <w:lang w:val="en-US" w:eastAsia="en-GB"/>
        </w:rPr>
        <w:t>jżommu</w:t>
      </w:r>
      <w:proofErr w:type="spellEnd"/>
      <w:r w:rsidR="00100729" w:rsidRPr="00991DE6">
        <w:rPr>
          <w:sz w:val="24"/>
          <w:lang w:val="en-US" w:eastAsia="en-GB"/>
        </w:rPr>
        <w:t xml:space="preserve"> u l-</w:t>
      </w:r>
      <w:proofErr w:type="spellStart"/>
      <w:r w:rsidR="00100729" w:rsidRPr="00991DE6">
        <w:rPr>
          <w:sz w:val="24"/>
          <w:lang w:val="en-US" w:eastAsia="en-GB"/>
        </w:rPr>
        <w:t>ġid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jagħmel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iħobb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il-bniedem</w:t>
      </w:r>
      <w:proofErr w:type="spellEnd"/>
      <w:r w:rsidR="00100729" w:rsidRPr="00991DE6">
        <w:rPr>
          <w:sz w:val="24"/>
          <w:lang w:val="en-US" w:eastAsia="en-GB"/>
        </w:rPr>
        <w:t xml:space="preserve">, sod u </w:t>
      </w:r>
      <w:proofErr w:type="spellStart"/>
      <w:r w:rsidR="00100729" w:rsidRPr="00991DE6">
        <w:rPr>
          <w:sz w:val="24"/>
          <w:lang w:val="en-US" w:eastAsia="en-GB"/>
        </w:rPr>
        <w:t>żgur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bla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inkwiet</w:t>
      </w:r>
      <w:proofErr w:type="spellEnd"/>
      <w:r w:rsidR="00100729" w:rsidRPr="00991DE6">
        <w:rPr>
          <w:sz w:val="24"/>
          <w:lang w:val="en-US" w:eastAsia="en-GB"/>
        </w:rPr>
        <w:t>;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kollox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jista</w:t>
      </w:r>
      <w:proofErr w:type="spellEnd"/>
      <w:r w:rsidR="00100729" w:rsidRPr="00991DE6">
        <w:rPr>
          <w:sz w:val="24"/>
          <w:lang w:val="en-US" w:eastAsia="en-GB"/>
        </w:rPr>
        <w:t xml:space="preserve">' u </w:t>
      </w:r>
      <w:proofErr w:type="spellStart"/>
      <w:r w:rsidR="00100729" w:rsidRPr="00991DE6">
        <w:rPr>
          <w:sz w:val="24"/>
          <w:lang w:val="en-US" w:eastAsia="en-GB"/>
        </w:rPr>
        <w:t>fuq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kollox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jgħasses</w:t>
      </w:r>
      <w:proofErr w:type="spellEnd"/>
      <w:r w:rsidR="00100729" w:rsidRPr="00991DE6">
        <w:rPr>
          <w:sz w:val="24"/>
          <w:lang w:val="en-US" w:eastAsia="en-GB"/>
        </w:rPr>
        <w:t>,</w:t>
      </w:r>
      <w:r w:rsidR="00100729" w:rsidRPr="00991DE6">
        <w:rPr>
          <w:sz w:val="24"/>
        </w:rPr>
        <w:t xml:space="preserve"> </w:t>
      </w:r>
      <w:r w:rsidR="00100729" w:rsidRPr="00991DE6">
        <w:rPr>
          <w:sz w:val="24"/>
          <w:lang w:val="en-US" w:eastAsia="en-GB"/>
        </w:rPr>
        <w:t xml:space="preserve">u </w:t>
      </w:r>
      <w:proofErr w:type="spellStart"/>
      <w:r w:rsidR="00100729" w:rsidRPr="00991DE6">
        <w:rPr>
          <w:sz w:val="24"/>
          <w:lang w:val="en-US" w:eastAsia="en-GB"/>
        </w:rPr>
        <w:t>fl-erwieħ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kollha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jidħol</w:t>
      </w:r>
      <w:proofErr w:type="spellEnd"/>
      <w:r w:rsidR="00100729" w:rsidRPr="00991DE6">
        <w:rPr>
          <w:sz w:val="24"/>
          <w:lang w:val="en-US" w:eastAsia="en-GB"/>
        </w:rPr>
        <w:t>,</w:t>
      </w:r>
      <w:r w:rsidR="00100729" w:rsidRPr="00991DE6">
        <w:rPr>
          <w:sz w:val="24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mqar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f'dawk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intelliġenti</w:t>
      </w:r>
      <w:proofErr w:type="spellEnd"/>
      <w:r w:rsidR="00100729" w:rsidRPr="00991DE6">
        <w:rPr>
          <w:sz w:val="24"/>
          <w:lang w:val="en-US" w:eastAsia="en-GB"/>
        </w:rPr>
        <w:t xml:space="preserve">, </w:t>
      </w:r>
      <w:proofErr w:type="spellStart"/>
      <w:r w:rsidR="00100729" w:rsidRPr="00991DE6">
        <w:rPr>
          <w:sz w:val="24"/>
          <w:lang w:val="en-US" w:eastAsia="en-GB"/>
        </w:rPr>
        <w:t>safja</w:t>
      </w:r>
      <w:proofErr w:type="spellEnd"/>
      <w:r w:rsidR="00100729" w:rsidRPr="00991DE6">
        <w:rPr>
          <w:sz w:val="24"/>
          <w:lang w:val="en-US" w:eastAsia="en-GB"/>
        </w:rPr>
        <w:t xml:space="preserve"> u </w:t>
      </w:r>
      <w:proofErr w:type="spellStart"/>
      <w:r w:rsidR="00100729" w:rsidRPr="00991DE6">
        <w:rPr>
          <w:sz w:val="24"/>
          <w:lang w:val="en-US" w:eastAsia="en-GB"/>
        </w:rPr>
        <w:t>fini</w:t>
      </w:r>
      <w:proofErr w:type="spellEnd"/>
      <w:r w:rsidR="00100729" w:rsidRPr="00991DE6">
        <w:rPr>
          <w:sz w:val="24"/>
          <w:lang w:val="en-US" w:eastAsia="en-GB"/>
        </w:rPr>
        <w:t xml:space="preserve"> </w:t>
      </w:r>
      <w:proofErr w:type="spellStart"/>
      <w:r w:rsidR="00100729" w:rsidRPr="00991DE6">
        <w:rPr>
          <w:sz w:val="24"/>
          <w:lang w:val="en-US" w:eastAsia="en-GB"/>
        </w:rPr>
        <w:t>sewwa</w:t>
      </w:r>
      <w:proofErr w:type="spellEnd"/>
      <w:r w:rsidR="00100729" w:rsidRPr="00991DE6">
        <w:rPr>
          <w:sz w:val="24"/>
          <w:lang w:val="en-US" w:eastAsia="en-GB"/>
        </w:rPr>
        <w:t>.” (</w:t>
      </w:r>
      <w:proofErr w:type="spellStart"/>
      <w:r w:rsidR="00100729" w:rsidRPr="00991DE6">
        <w:rPr>
          <w:i/>
          <w:sz w:val="24"/>
          <w:lang w:val="en-US" w:eastAsia="en-GB"/>
        </w:rPr>
        <w:t>Għerf</w:t>
      </w:r>
      <w:proofErr w:type="spellEnd"/>
      <w:r w:rsidR="00100729" w:rsidRPr="00991DE6">
        <w:rPr>
          <w:sz w:val="24"/>
          <w:lang w:val="en-US" w:eastAsia="en-GB"/>
        </w:rPr>
        <w:t xml:space="preserve"> 7</w:t>
      </w:r>
      <w:proofErr w:type="gramStart"/>
      <w:r w:rsidR="00100729" w:rsidRPr="00991DE6">
        <w:rPr>
          <w:sz w:val="24"/>
          <w:lang w:val="en-US" w:eastAsia="en-GB"/>
        </w:rPr>
        <w:t>,22</w:t>
      </w:r>
      <w:proofErr w:type="gramEnd"/>
      <w:r w:rsidR="00100729" w:rsidRPr="00991DE6">
        <w:rPr>
          <w:sz w:val="24"/>
          <w:lang w:val="en-US" w:eastAsia="en-GB"/>
        </w:rPr>
        <w:t>-23).</w:t>
      </w:r>
    </w:p>
    <w:p w:rsidR="00100729" w:rsidRPr="00991DE6" w:rsidRDefault="00100729" w:rsidP="00991DE6">
      <w:pPr>
        <w:spacing w:before="25" w:after="25" w:line="360" w:lineRule="auto"/>
        <w:ind w:right="313"/>
        <w:jc w:val="both"/>
        <w:rPr>
          <w:sz w:val="24"/>
          <w:lang w:val="en-US" w:eastAsia="en-GB"/>
        </w:rPr>
      </w:pPr>
      <w:proofErr w:type="spellStart"/>
      <w:r w:rsidRPr="00991DE6">
        <w:rPr>
          <w:b/>
          <w:sz w:val="24"/>
          <w:lang w:val="en-US" w:eastAsia="en-GB"/>
        </w:rPr>
        <w:t>Partin</w:t>
      </w:r>
      <w:proofErr w:type="spellEnd"/>
      <w:r w:rsidRPr="00991DE6">
        <w:rPr>
          <w:b/>
          <w:sz w:val="24"/>
          <w:lang w:val="en-US" w:eastAsia="en-GB"/>
        </w:rPr>
        <w:t xml:space="preserve">, </w:t>
      </w:r>
      <w:proofErr w:type="spellStart"/>
      <w:r w:rsidRPr="00991DE6">
        <w:rPr>
          <w:b/>
          <w:sz w:val="24"/>
          <w:lang w:val="en-US" w:eastAsia="en-GB"/>
        </w:rPr>
        <w:t>Medin</w:t>
      </w:r>
      <w:proofErr w:type="spellEnd"/>
      <w:r w:rsidRPr="00991DE6">
        <w:rPr>
          <w:b/>
          <w:sz w:val="24"/>
          <w:lang w:val="en-US" w:eastAsia="en-GB"/>
        </w:rPr>
        <w:t>…</w:t>
      </w:r>
      <w:proofErr w:type="spellStart"/>
      <w:r w:rsidRPr="00991DE6">
        <w:rPr>
          <w:b/>
          <w:sz w:val="24"/>
          <w:lang w:val="en-US" w:eastAsia="en-GB"/>
        </w:rPr>
        <w:t>aħna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lkoll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qegħdin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nisimgħuhom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ixandru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bl-ilsna</w:t>
      </w:r>
      <w:proofErr w:type="spellEnd"/>
      <w:r w:rsidRPr="00991DE6">
        <w:rPr>
          <w:b/>
          <w:sz w:val="24"/>
          <w:lang w:val="en-US" w:eastAsia="en-GB"/>
        </w:rPr>
        <w:t xml:space="preserve"> </w:t>
      </w:r>
      <w:proofErr w:type="spellStart"/>
      <w:r w:rsidRPr="00991DE6">
        <w:rPr>
          <w:b/>
          <w:sz w:val="24"/>
          <w:lang w:val="en-US" w:eastAsia="en-GB"/>
        </w:rPr>
        <w:t>tagħna</w:t>
      </w:r>
      <w:proofErr w:type="spellEnd"/>
      <w:r w:rsidRPr="00991DE6">
        <w:rPr>
          <w:b/>
          <w:sz w:val="24"/>
          <w:lang w:val="en-US" w:eastAsia="en-GB"/>
        </w:rPr>
        <w:t xml:space="preserve"> l-</w:t>
      </w:r>
      <w:proofErr w:type="spellStart"/>
      <w:r w:rsidRPr="00991DE6">
        <w:rPr>
          <w:b/>
          <w:sz w:val="24"/>
          <w:lang w:val="en-US" w:eastAsia="en-GB"/>
        </w:rPr>
        <w:t>għeġubijiet</w:t>
      </w:r>
      <w:proofErr w:type="spellEnd"/>
      <w:r w:rsidRPr="00991DE6">
        <w:rPr>
          <w:b/>
          <w:sz w:val="24"/>
          <w:lang w:val="en-US" w:eastAsia="en-GB"/>
        </w:rPr>
        <w:t xml:space="preserve"> ta’ </w:t>
      </w:r>
      <w:proofErr w:type="spellStart"/>
      <w:r w:rsidRPr="00991DE6">
        <w:rPr>
          <w:b/>
          <w:sz w:val="24"/>
          <w:lang w:val="en-US" w:eastAsia="en-GB"/>
        </w:rPr>
        <w:t>Alla</w:t>
      </w:r>
      <w:proofErr w:type="spellEnd"/>
      <w:r w:rsidRPr="00991DE6">
        <w:rPr>
          <w:b/>
          <w:sz w:val="24"/>
          <w:lang w:val="en-US" w:eastAsia="en-GB"/>
        </w:rPr>
        <w:t>.</w:t>
      </w:r>
    </w:p>
    <w:p w:rsidR="00100729" w:rsidRPr="00991DE6" w:rsidRDefault="00100729" w:rsidP="00991DE6">
      <w:pPr>
        <w:spacing w:before="25" w:after="25" w:line="360" w:lineRule="auto"/>
        <w:ind w:right="-46"/>
        <w:jc w:val="both"/>
        <w:rPr>
          <w:sz w:val="24"/>
          <w:lang w:val="en-US" w:eastAsia="en-GB"/>
        </w:rPr>
      </w:pPr>
      <w:r w:rsidRPr="00991DE6">
        <w:rPr>
          <w:sz w:val="24"/>
          <w:lang w:val="en-US" w:eastAsia="en-GB"/>
        </w:rPr>
        <w:t>L-</w:t>
      </w:r>
      <w:proofErr w:type="spellStart"/>
      <w:r w:rsidRPr="00991DE6">
        <w:rPr>
          <w:sz w:val="24"/>
          <w:lang w:val="en-US" w:eastAsia="en-GB"/>
        </w:rPr>
        <w:t>għeġubijiet</w:t>
      </w:r>
      <w:proofErr w:type="spellEnd"/>
      <w:r w:rsidRPr="00991DE6">
        <w:rPr>
          <w:sz w:val="24"/>
          <w:lang w:val="en-US" w:eastAsia="en-GB"/>
        </w:rPr>
        <w:t xml:space="preserve"> ta’ </w:t>
      </w:r>
      <w:proofErr w:type="spellStart"/>
      <w:r w:rsidRPr="00991DE6">
        <w:rPr>
          <w:sz w:val="24"/>
          <w:lang w:val="en-US" w:eastAsia="en-GB"/>
        </w:rPr>
        <w:t>Alla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huma</w:t>
      </w:r>
      <w:proofErr w:type="spellEnd"/>
      <w:r w:rsidRPr="00991DE6">
        <w:rPr>
          <w:sz w:val="24"/>
          <w:lang w:val="en-US" w:eastAsia="en-GB"/>
        </w:rPr>
        <w:t xml:space="preserve"> d-don li </w:t>
      </w:r>
      <w:proofErr w:type="spellStart"/>
      <w:r w:rsidRPr="00991DE6">
        <w:rPr>
          <w:sz w:val="24"/>
          <w:lang w:val="en-US" w:eastAsia="en-GB"/>
        </w:rPr>
        <w:t>Alla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għamel</w:t>
      </w:r>
      <w:proofErr w:type="spellEnd"/>
      <w:r w:rsidRPr="00991DE6">
        <w:rPr>
          <w:sz w:val="24"/>
          <w:lang w:val="en-US" w:eastAsia="en-GB"/>
        </w:rPr>
        <w:t xml:space="preserve"> lid-</w:t>
      </w:r>
      <w:proofErr w:type="spellStart"/>
      <w:r w:rsidRPr="00991DE6">
        <w:rPr>
          <w:sz w:val="24"/>
          <w:lang w:val="en-US" w:eastAsia="en-GB"/>
        </w:rPr>
        <w:t>dinja</w:t>
      </w:r>
      <w:proofErr w:type="spellEnd"/>
      <w:r w:rsidRPr="00991DE6">
        <w:rPr>
          <w:sz w:val="24"/>
          <w:lang w:val="en-US" w:eastAsia="en-GB"/>
        </w:rPr>
        <w:t xml:space="preserve"> ta’ </w:t>
      </w:r>
      <w:proofErr w:type="spellStart"/>
      <w:r w:rsidRPr="00991DE6">
        <w:rPr>
          <w:sz w:val="24"/>
          <w:lang w:val="en-US" w:eastAsia="en-GB"/>
        </w:rPr>
        <w:t>Ibnu</w:t>
      </w:r>
      <w:proofErr w:type="spellEnd"/>
      <w:r w:rsidRPr="00991DE6">
        <w:rPr>
          <w:sz w:val="24"/>
          <w:lang w:val="en-US" w:eastAsia="en-GB"/>
        </w:rPr>
        <w:t xml:space="preserve"> l-</w:t>
      </w:r>
      <w:proofErr w:type="spellStart"/>
      <w:r w:rsidRPr="00991DE6">
        <w:rPr>
          <w:sz w:val="24"/>
          <w:lang w:val="en-US" w:eastAsia="en-GB"/>
        </w:rPr>
        <w:t>Waħdieni</w:t>
      </w:r>
      <w:proofErr w:type="spellEnd"/>
      <w:r w:rsidRPr="00991DE6">
        <w:rPr>
          <w:sz w:val="24"/>
          <w:lang w:val="en-US" w:eastAsia="en-GB"/>
        </w:rPr>
        <w:t xml:space="preserve">: </w:t>
      </w:r>
      <w:proofErr w:type="spellStart"/>
      <w:r w:rsidRPr="00991DE6">
        <w:rPr>
          <w:sz w:val="24"/>
          <w:lang w:val="en-US" w:eastAsia="en-GB"/>
        </w:rPr>
        <w:t>ħajtu</w:t>
      </w:r>
      <w:proofErr w:type="spellEnd"/>
      <w:r w:rsidRPr="00991DE6">
        <w:rPr>
          <w:sz w:val="24"/>
          <w:lang w:val="en-US" w:eastAsia="en-GB"/>
        </w:rPr>
        <w:t xml:space="preserve">, </w:t>
      </w:r>
      <w:proofErr w:type="spellStart"/>
      <w:r w:rsidRPr="00991DE6">
        <w:rPr>
          <w:sz w:val="24"/>
          <w:lang w:val="en-US" w:eastAsia="en-GB"/>
        </w:rPr>
        <w:t>il-mirakli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tiegħu</w:t>
      </w:r>
      <w:proofErr w:type="spellEnd"/>
      <w:r w:rsidRPr="00991DE6">
        <w:rPr>
          <w:sz w:val="24"/>
          <w:lang w:val="en-US" w:eastAsia="en-GB"/>
        </w:rPr>
        <w:t xml:space="preserve">, </w:t>
      </w:r>
      <w:proofErr w:type="spellStart"/>
      <w:r w:rsidRPr="00991DE6">
        <w:rPr>
          <w:sz w:val="24"/>
          <w:lang w:val="en-US" w:eastAsia="en-GB"/>
        </w:rPr>
        <w:t>mewtu</w:t>
      </w:r>
      <w:proofErr w:type="spellEnd"/>
      <w:r w:rsidRPr="00991DE6">
        <w:rPr>
          <w:sz w:val="24"/>
          <w:lang w:val="en-US" w:eastAsia="en-GB"/>
        </w:rPr>
        <w:t xml:space="preserve">, </w:t>
      </w:r>
      <w:proofErr w:type="spellStart"/>
      <w:r w:rsidRPr="00991DE6">
        <w:rPr>
          <w:sz w:val="24"/>
          <w:lang w:val="en-US" w:eastAsia="en-GB"/>
        </w:rPr>
        <w:t>il-qawmien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tiegħu</w:t>
      </w:r>
      <w:proofErr w:type="spellEnd"/>
      <w:r w:rsidRPr="00991DE6">
        <w:rPr>
          <w:sz w:val="24"/>
          <w:lang w:val="en-US" w:eastAsia="en-GB"/>
        </w:rPr>
        <w:t>, it-</w:t>
      </w:r>
      <w:proofErr w:type="spellStart"/>
      <w:r w:rsidRPr="00991DE6">
        <w:rPr>
          <w:sz w:val="24"/>
          <w:lang w:val="en-US" w:eastAsia="en-GB"/>
        </w:rPr>
        <w:t>tlugħ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tiegħu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fis-sema</w:t>
      </w:r>
      <w:proofErr w:type="spellEnd"/>
      <w:r w:rsidRPr="00991DE6">
        <w:rPr>
          <w:sz w:val="24"/>
          <w:lang w:val="en-US" w:eastAsia="en-GB"/>
        </w:rPr>
        <w:t xml:space="preserve">: </w:t>
      </w:r>
      <w:proofErr w:type="spellStart"/>
      <w:r w:rsidRPr="00991DE6">
        <w:rPr>
          <w:sz w:val="24"/>
          <w:lang w:val="en-US" w:eastAsia="en-GB"/>
        </w:rPr>
        <w:t>dak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kollu</w:t>
      </w:r>
      <w:proofErr w:type="spellEnd"/>
      <w:r w:rsidRPr="00991DE6">
        <w:rPr>
          <w:sz w:val="24"/>
          <w:lang w:val="en-US" w:eastAsia="en-GB"/>
        </w:rPr>
        <w:t xml:space="preserve"> li </w:t>
      </w:r>
      <w:proofErr w:type="spellStart"/>
      <w:r w:rsidRPr="00991DE6">
        <w:rPr>
          <w:sz w:val="24"/>
          <w:lang w:val="en-US" w:eastAsia="en-GB"/>
        </w:rPr>
        <w:t>Alla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wettaq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għas-salvazzjoni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tal-bnedmin</w:t>
      </w:r>
      <w:proofErr w:type="spellEnd"/>
      <w:r w:rsidRPr="00991DE6">
        <w:rPr>
          <w:sz w:val="24"/>
          <w:lang w:val="en-US" w:eastAsia="en-GB"/>
        </w:rPr>
        <w:t xml:space="preserve"> (cf. </w:t>
      </w:r>
      <w:proofErr w:type="spellStart"/>
      <w:r w:rsidRPr="00991DE6">
        <w:rPr>
          <w:i/>
          <w:sz w:val="24"/>
          <w:lang w:val="en-US" w:eastAsia="en-GB"/>
        </w:rPr>
        <w:t>Lq</w:t>
      </w:r>
      <w:proofErr w:type="spellEnd"/>
      <w:r w:rsidRPr="00991DE6">
        <w:rPr>
          <w:i/>
          <w:sz w:val="24"/>
          <w:lang w:val="en-US" w:eastAsia="en-GB"/>
        </w:rPr>
        <w:t xml:space="preserve"> </w:t>
      </w:r>
      <w:r w:rsidRPr="00991DE6">
        <w:rPr>
          <w:sz w:val="24"/>
          <w:lang w:val="en-US" w:eastAsia="en-GB"/>
        </w:rPr>
        <w:t>1</w:t>
      </w:r>
      <w:proofErr w:type="gramStart"/>
      <w:r w:rsidRPr="00991DE6">
        <w:rPr>
          <w:sz w:val="24"/>
          <w:lang w:val="en-US" w:eastAsia="en-GB"/>
        </w:rPr>
        <w:t>,49</w:t>
      </w:r>
      <w:proofErr w:type="gramEnd"/>
      <w:r w:rsidRPr="00991DE6">
        <w:rPr>
          <w:sz w:val="24"/>
          <w:lang w:val="en-US" w:eastAsia="en-GB"/>
        </w:rPr>
        <w:t xml:space="preserve">). </w:t>
      </w:r>
      <w:proofErr w:type="spellStart"/>
      <w:r w:rsidRPr="00991DE6">
        <w:rPr>
          <w:sz w:val="24"/>
          <w:lang w:val="en-US" w:eastAsia="en-GB"/>
        </w:rPr>
        <w:t>Hekk</w:t>
      </w:r>
      <w:proofErr w:type="spellEnd"/>
      <w:r w:rsidRPr="00991DE6">
        <w:rPr>
          <w:sz w:val="24"/>
          <w:lang w:val="en-US" w:eastAsia="en-GB"/>
        </w:rPr>
        <w:t xml:space="preserve"> id-</w:t>
      </w:r>
      <w:proofErr w:type="spellStart"/>
      <w:r w:rsidRPr="00991DE6">
        <w:rPr>
          <w:sz w:val="24"/>
          <w:lang w:val="en-US" w:eastAsia="en-GB"/>
        </w:rPr>
        <w:t>dixxipli</w:t>
      </w:r>
      <w:proofErr w:type="spellEnd"/>
      <w:r w:rsidRPr="00991DE6">
        <w:rPr>
          <w:sz w:val="24"/>
          <w:lang w:val="en-US" w:eastAsia="en-GB"/>
        </w:rPr>
        <w:t xml:space="preserve"> </w:t>
      </w:r>
      <w:proofErr w:type="spellStart"/>
      <w:r w:rsidRPr="00991DE6">
        <w:rPr>
          <w:sz w:val="24"/>
          <w:lang w:val="en-US" w:eastAsia="en-GB"/>
        </w:rPr>
        <w:t>jħabbru</w:t>
      </w:r>
      <w:proofErr w:type="spellEnd"/>
      <w:r w:rsidRPr="00991DE6">
        <w:rPr>
          <w:sz w:val="24"/>
          <w:lang w:val="en-US" w:eastAsia="en-GB"/>
        </w:rPr>
        <w:t xml:space="preserve"> </w:t>
      </w:r>
      <w:r w:rsidRPr="00991DE6">
        <w:rPr>
          <w:sz w:val="24"/>
        </w:rPr>
        <w:t>«"</w:t>
      </w:r>
      <w:proofErr w:type="spellStart"/>
      <w:r w:rsidRPr="00991DE6">
        <w:rPr>
          <w:sz w:val="24"/>
        </w:rPr>
        <w:t>dak</w:t>
      </w:r>
      <w:proofErr w:type="spellEnd"/>
      <w:r w:rsidRPr="00991DE6">
        <w:rPr>
          <w:sz w:val="24"/>
        </w:rPr>
        <w:t xml:space="preserve"> li </w:t>
      </w:r>
      <w:proofErr w:type="spellStart"/>
      <w:r w:rsidRPr="00991DE6">
        <w:rPr>
          <w:sz w:val="24"/>
        </w:rPr>
        <w:t>għajn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qatt</w:t>
      </w:r>
      <w:proofErr w:type="spellEnd"/>
      <w:r w:rsidRPr="00991DE6">
        <w:rPr>
          <w:sz w:val="24"/>
        </w:rPr>
        <w:t xml:space="preserve"> ma rat u </w:t>
      </w:r>
      <w:proofErr w:type="spellStart"/>
      <w:r w:rsidRPr="00991DE6">
        <w:rPr>
          <w:sz w:val="24"/>
        </w:rPr>
        <w:t>widna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qatt</w:t>
      </w:r>
      <w:proofErr w:type="spellEnd"/>
      <w:r w:rsidRPr="00991DE6">
        <w:rPr>
          <w:sz w:val="24"/>
        </w:rPr>
        <w:t xml:space="preserve"> ma </w:t>
      </w:r>
      <w:proofErr w:type="spellStart"/>
      <w:r w:rsidRPr="00991DE6">
        <w:rPr>
          <w:sz w:val="24"/>
        </w:rPr>
        <w:t>semgħet</w:t>
      </w:r>
      <w:proofErr w:type="spellEnd"/>
      <w:r w:rsidRPr="00991DE6">
        <w:rPr>
          <w:sz w:val="24"/>
        </w:rPr>
        <w:t xml:space="preserve">," u </w:t>
      </w:r>
      <w:proofErr w:type="spellStart"/>
      <w:r w:rsidRPr="00991DE6">
        <w:rPr>
          <w:sz w:val="24"/>
        </w:rPr>
        <w:t>dak</w:t>
      </w:r>
      <w:proofErr w:type="spellEnd"/>
      <w:r w:rsidRPr="00991DE6">
        <w:rPr>
          <w:sz w:val="24"/>
        </w:rPr>
        <w:t xml:space="preserve"> li </w:t>
      </w:r>
      <w:proofErr w:type="spellStart"/>
      <w:r w:rsidRPr="00991DE6">
        <w:rPr>
          <w:sz w:val="24"/>
        </w:rPr>
        <w:t>qatt</w:t>
      </w:r>
      <w:proofErr w:type="spellEnd"/>
      <w:r w:rsidRPr="00991DE6">
        <w:rPr>
          <w:sz w:val="24"/>
        </w:rPr>
        <w:t xml:space="preserve"> ma </w:t>
      </w:r>
      <w:proofErr w:type="spellStart"/>
      <w:r w:rsidRPr="00991DE6">
        <w:rPr>
          <w:sz w:val="24"/>
        </w:rPr>
        <w:t>tnissel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f'qalb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il-bniedem</w:t>
      </w:r>
      <w:proofErr w:type="spellEnd"/>
      <w:r w:rsidRPr="00991DE6">
        <w:rPr>
          <w:sz w:val="24"/>
        </w:rPr>
        <w:t xml:space="preserve">, </w:t>
      </w:r>
      <w:proofErr w:type="spellStart"/>
      <w:r w:rsidRPr="00991DE6">
        <w:rPr>
          <w:sz w:val="24"/>
        </w:rPr>
        <w:t>dak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Alla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lesta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għal</w:t>
      </w:r>
      <w:proofErr w:type="spellEnd"/>
      <w:r w:rsidRPr="00991DE6">
        <w:rPr>
          <w:sz w:val="24"/>
        </w:rPr>
        <w:t xml:space="preserve"> </w:t>
      </w:r>
      <w:proofErr w:type="spellStart"/>
      <w:r w:rsidRPr="00991DE6">
        <w:rPr>
          <w:sz w:val="24"/>
        </w:rPr>
        <w:t>dawk</w:t>
      </w:r>
      <w:proofErr w:type="spellEnd"/>
      <w:r w:rsidRPr="00991DE6">
        <w:rPr>
          <w:sz w:val="24"/>
        </w:rPr>
        <w:t xml:space="preserve"> li </w:t>
      </w:r>
      <w:proofErr w:type="spellStart"/>
      <w:r w:rsidRPr="00991DE6">
        <w:rPr>
          <w:sz w:val="24"/>
        </w:rPr>
        <w:t>jħobbuh</w:t>
      </w:r>
      <w:proofErr w:type="spellEnd"/>
      <w:proofErr w:type="gramStart"/>
      <w:r w:rsidRPr="00991DE6">
        <w:rPr>
          <w:sz w:val="24"/>
        </w:rPr>
        <w:t>.»</w:t>
      </w:r>
      <w:proofErr w:type="gramEnd"/>
      <w:r w:rsidRPr="00991DE6">
        <w:rPr>
          <w:sz w:val="24"/>
        </w:rPr>
        <w:t xml:space="preserve"> (</w:t>
      </w:r>
      <w:r w:rsidRPr="00991DE6">
        <w:rPr>
          <w:i/>
          <w:sz w:val="24"/>
        </w:rPr>
        <w:t>1Kor</w:t>
      </w:r>
      <w:r w:rsidRPr="00991DE6">
        <w:rPr>
          <w:sz w:val="24"/>
        </w:rPr>
        <w:t xml:space="preserve"> 2</w:t>
      </w:r>
      <w:proofErr w:type="gramStart"/>
      <w:r w:rsidRPr="00991DE6">
        <w:rPr>
          <w:sz w:val="24"/>
        </w:rPr>
        <w:t>,9</w:t>
      </w:r>
      <w:proofErr w:type="gramEnd"/>
      <w:r w:rsidRPr="00991DE6">
        <w:rPr>
          <w:sz w:val="24"/>
        </w:rPr>
        <w:t>).</w:t>
      </w:r>
      <w:r w:rsidRPr="00991DE6">
        <w:rPr>
          <w:rStyle w:val="apple-converted-space"/>
          <w:rFonts w:eastAsia="Arial Unicode MS" w:cs="Arial Unicode MS"/>
          <w:b/>
          <w:bCs/>
          <w:color w:val="000000"/>
          <w:sz w:val="24"/>
        </w:rPr>
        <w:t> </w:t>
      </w:r>
      <w:r w:rsidRPr="00991DE6">
        <w:rPr>
          <w:sz w:val="24"/>
          <w:lang w:val="en-US" w:eastAsia="en-GB"/>
        </w:rPr>
        <w:t xml:space="preserve"> </w:t>
      </w:r>
    </w:p>
    <w:p w:rsidR="00100729" w:rsidRPr="00991DE6" w:rsidRDefault="00100729" w:rsidP="00991DE6">
      <w:pPr>
        <w:spacing w:before="25" w:after="25" w:line="360" w:lineRule="auto"/>
        <w:ind w:right="313"/>
        <w:jc w:val="both"/>
        <w:rPr>
          <w:rFonts w:eastAsia="Times New Roman" w:cs="Times New Roman"/>
          <w:color w:val="000000"/>
          <w:sz w:val="28"/>
          <w:szCs w:val="27"/>
          <w:lang w:eastAsia="en-GB"/>
        </w:rPr>
      </w:pPr>
    </w:p>
    <w:p w:rsidR="00B91283" w:rsidRPr="00991DE6" w:rsidRDefault="00B91283" w:rsidP="00991DE6">
      <w:pPr>
        <w:spacing w:line="360" w:lineRule="auto"/>
        <w:jc w:val="both"/>
        <w:rPr>
          <w:sz w:val="24"/>
          <w:lang w:val="mt-MT"/>
        </w:rPr>
      </w:pPr>
    </w:p>
    <w:p w:rsidR="00AF17DE" w:rsidRPr="00991DE6" w:rsidRDefault="00AF17DE" w:rsidP="00991DE6">
      <w:pPr>
        <w:spacing w:line="360" w:lineRule="auto"/>
        <w:jc w:val="both"/>
        <w:rPr>
          <w:b/>
          <w:sz w:val="24"/>
          <w:lang w:val="mt-MT"/>
        </w:rPr>
      </w:pPr>
    </w:p>
    <w:bookmarkEnd w:id="0"/>
    <w:p w:rsidR="00AF17DE" w:rsidRPr="00991DE6" w:rsidRDefault="00AF17DE" w:rsidP="00991DE6">
      <w:pPr>
        <w:spacing w:line="360" w:lineRule="auto"/>
        <w:jc w:val="both"/>
        <w:rPr>
          <w:sz w:val="24"/>
          <w:lang w:val="mt-MT"/>
        </w:rPr>
      </w:pPr>
    </w:p>
    <w:sectPr w:rsidR="00AF17DE" w:rsidRPr="00991DE6" w:rsidSect="00E74FE7">
      <w:type w:val="continuous"/>
      <w:pgSz w:w="11906" w:h="16838" w:code="9"/>
      <w:pgMar w:top="1440" w:right="1440" w:bottom="1440" w:left="1440" w:header="709" w:footer="709" w:gutter="0"/>
      <w:paperSrc w:first="25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25C5"/>
    <w:rsid w:val="00011331"/>
    <w:rsid w:val="00100729"/>
    <w:rsid w:val="001019BE"/>
    <w:rsid w:val="00155647"/>
    <w:rsid w:val="001E5C71"/>
    <w:rsid w:val="00356E32"/>
    <w:rsid w:val="003A6563"/>
    <w:rsid w:val="0048334D"/>
    <w:rsid w:val="00487252"/>
    <w:rsid w:val="004B28E6"/>
    <w:rsid w:val="004D32D2"/>
    <w:rsid w:val="00571B21"/>
    <w:rsid w:val="005A01BE"/>
    <w:rsid w:val="005A7EF0"/>
    <w:rsid w:val="006825C5"/>
    <w:rsid w:val="006C2175"/>
    <w:rsid w:val="007C0635"/>
    <w:rsid w:val="00884019"/>
    <w:rsid w:val="00991DE6"/>
    <w:rsid w:val="009C3A97"/>
    <w:rsid w:val="00AF17DE"/>
    <w:rsid w:val="00B1595F"/>
    <w:rsid w:val="00B91283"/>
    <w:rsid w:val="00CD387A"/>
    <w:rsid w:val="00D2164F"/>
    <w:rsid w:val="00D64510"/>
    <w:rsid w:val="00E74FE7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7252"/>
  </w:style>
  <w:style w:type="character" w:customStyle="1" w:styleId="word">
    <w:name w:val="word"/>
    <w:basedOn w:val="DefaultParagraphFont"/>
    <w:rsid w:val="005A0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3</cp:revision>
  <dcterms:created xsi:type="dcterms:W3CDTF">2014-06-16T07:54:00Z</dcterms:created>
  <dcterms:modified xsi:type="dcterms:W3CDTF">2014-06-16T08:44:00Z</dcterms:modified>
</cp:coreProperties>
</file>