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B0" w:rsidRPr="00A353B0" w:rsidRDefault="00A353B0" w:rsidP="00A353B0">
      <w:pPr>
        <w:jc w:val="center"/>
        <w:rPr>
          <w:b/>
          <w:smallCaps/>
          <w:sz w:val="52"/>
          <w:szCs w:val="44"/>
          <w:lang w:val="it-IT"/>
        </w:rPr>
      </w:pPr>
      <w:bookmarkStart w:id="0" w:name="_GoBack"/>
      <w:bookmarkEnd w:id="0"/>
      <w:r w:rsidRPr="00F35FBF">
        <w:rPr>
          <w:b/>
          <w:smallCaps/>
          <w:sz w:val="52"/>
          <w:szCs w:val="44"/>
          <w:lang w:val="it-IT"/>
        </w:rPr>
        <w:t>Lectio Divina</w:t>
      </w:r>
    </w:p>
    <w:p w:rsidR="00A353B0" w:rsidRPr="00A353B0" w:rsidRDefault="00A353B0" w:rsidP="00A353B0">
      <w:pPr>
        <w:jc w:val="center"/>
        <w:rPr>
          <w:b/>
          <w:smallCaps/>
          <w:sz w:val="44"/>
          <w:szCs w:val="44"/>
          <w:lang w:val="it-IT"/>
        </w:rPr>
      </w:pPr>
      <w:r w:rsidRPr="00A353B0">
        <w:rPr>
          <w:b/>
          <w:smallCaps/>
          <w:sz w:val="44"/>
          <w:szCs w:val="44"/>
          <w:lang w:val="it-IT"/>
        </w:rPr>
        <w:t>Il-Ħames Ħadd tar-Randan</w:t>
      </w:r>
    </w:p>
    <w:p w:rsidR="00A353B0" w:rsidRPr="00A353B0" w:rsidRDefault="00A353B0" w:rsidP="00A353B0">
      <w:pPr>
        <w:jc w:val="center"/>
        <w:rPr>
          <w:sz w:val="32"/>
          <w:szCs w:val="32"/>
          <w:lang w:val="mt-MT"/>
        </w:rPr>
      </w:pPr>
      <w:r w:rsidRPr="00A353B0">
        <w:rPr>
          <w:sz w:val="32"/>
          <w:szCs w:val="32"/>
          <w:lang w:val="it-IT"/>
        </w:rPr>
        <w:t>Sena C</w:t>
      </w:r>
    </w:p>
    <w:p w:rsidR="00A353B0" w:rsidRPr="00A353B0" w:rsidRDefault="00A353B0" w:rsidP="00A353B0">
      <w:pPr>
        <w:jc w:val="center"/>
        <w:rPr>
          <w:b/>
          <w:sz w:val="32"/>
          <w:szCs w:val="32"/>
          <w:lang w:val="mt-MT"/>
        </w:rPr>
      </w:pPr>
      <w:r w:rsidRPr="00A353B0">
        <w:rPr>
          <w:b/>
          <w:sz w:val="32"/>
          <w:szCs w:val="32"/>
          <w:lang w:val="mt-MT"/>
        </w:rPr>
        <w:t>Ġw 8,1-11</w:t>
      </w:r>
    </w:p>
    <w:p w:rsidR="00A353B0" w:rsidRPr="00A353B0" w:rsidRDefault="00A353B0" w:rsidP="00A353B0">
      <w:pPr>
        <w:jc w:val="center"/>
        <w:rPr>
          <w:lang w:val="mt-MT"/>
        </w:rPr>
      </w:pPr>
    </w:p>
    <w:p w:rsidR="00A353B0" w:rsidRPr="00A353B0" w:rsidRDefault="00A353B0" w:rsidP="00A353B0">
      <w:pPr>
        <w:spacing w:after="0"/>
        <w:jc w:val="both"/>
        <w:rPr>
          <w:b/>
          <w:sz w:val="24"/>
          <w:szCs w:val="24"/>
          <w:lang w:val="mt-MT"/>
        </w:rPr>
      </w:pPr>
      <w:r w:rsidRPr="00A353B0">
        <w:rPr>
          <w:b/>
          <w:sz w:val="24"/>
          <w:szCs w:val="24"/>
          <w:lang w:val="mt-MT"/>
        </w:rPr>
        <w:t xml:space="preserve">Ġesù telaq lejn l-Għolja taż-Żebbuġ. </w:t>
      </w:r>
      <w:r w:rsidR="00B83CE1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>Imma l-għada qabel is-sebħ raġa’ mar fit-tempju, u l-poplu kollu ġie ħdejh, u hu qagħad bilqiegħda jgħallimhom.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t xml:space="preserve">Wara d-diskussjoni li n-nies u l-kapijiet kellhom dwar Ġesù (ara: Ġw 7,40-44 u 45-52 rispettivament), </w:t>
      </w:r>
      <w:r w:rsidRPr="00A353B0">
        <w:rPr>
          <w:i/>
          <w:sz w:val="24"/>
          <w:szCs w:val="24"/>
          <w:lang w:val="mt-MT"/>
        </w:rPr>
        <w:t>“wieħed wieħed telqu lejn djarhom”</w:t>
      </w:r>
      <w:r w:rsidRPr="00A353B0">
        <w:rPr>
          <w:sz w:val="24"/>
          <w:szCs w:val="24"/>
          <w:lang w:val="mt-MT"/>
        </w:rPr>
        <w:t xml:space="preserve"> (7,53), iżda </w:t>
      </w:r>
      <w:r w:rsidRPr="00A353B0">
        <w:rPr>
          <w:i/>
          <w:sz w:val="24"/>
          <w:szCs w:val="24"/>
          <w:lang w:val="mt-MT"/>
        </w:rPr>
        <w:t>“Ġesù telaq lejn l-Għolja taż-Żebbuġ”</w:t>
      </w:r>
      <w:r w:rsidR="00EE4DD7">
        <w:rPr>
          <w:sz w:val="24"/>
          <w:szCs w:val="24"/>
          <w:lang w:val="mt-MT"/>
        </w:rPr>
        <w:t xml:space="preserve"> (8,1)</w:t>
      </w:r>
      <w:r w:rsidRPr="00A353B0">
        <w:rPr>
          <w:sz w:val="24"/>
          <w:szCs w:val="24"/>
          <w:lang w:val="mt-MT"/>
        </w:rPr>
        <w:t xml:space="preserve"> (ara: Lq 21,37-38; Ġw 18,2).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i/>
          <w:sz w:val="24"/>
          <w:szCs w:val="24"/>
          <w:lang w:val="mt-MT"/>
        </w:rPr>
        <w:t>“L-għada qabel is-sebħ r</w:t>
      </w:r>
      <w:r w:rsidR="00EE4DD7">
        <w:rPr>
          <w:i/>
          <w:sz w:val="24"/>
          <w:szCs w:val="24"/>
          <w:lang w:val="mt-MT"/>
        </w:rPr>
        <w:t>e</w:t>
      </w:r>
      <w:r w:rsidRPr="00A353B0">
        <w:rPr>
          <w:i/>
          <w:sz w:val="24"/>
          <w:szCs w:val="24"/>
          <w:lang w:val="mt-MT"/>
        </w:rPr>
        <w:t xml:space="preserve">ġa’ mar fit-tempju...” </w:t>
      </w:r>
      <w:r w:rsidR="00EE4DD7">
        <w:rPr>
          <w:i/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Għal-Lhud il-ġurnata kienet tibda kmieni filgħodu. </w:t>
      </w:r>
      <w:r w:rsidR="00EE4DD7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Jolqotna l-fatt li diġà kmieni, qabel is-sebħ, </w:t>
      </w:r>
      <w:r w:rsidRPr="00A353B0">
        <w:rPr>
          <w:i/>
          <w:sz w:val="24"/>
          <w:szCs w:val="24"/>
          <w:lang w:val="mt-MT"/>
        </w:rPr>
        <w:t>“il-poplu kollu ġie ħdejh”</w:t>
      </w:r>
      <w:r w:rsidRPr="00A353B0">
        <w:rPr>
          <w:sz w:val="24"/>
          <w:szCs w:val="24"/>
          <w:lang w:val="mt-MT"/>
        </w:rPr>
        <w:t xml:space="preserve"> biex jisimgħu.</w:t>
      </w:r>
      <w:r w:rsidR="00EE4DD7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U hu </w:t>
      </w:r>
      <w:r w:rsidRPr="00A353B0">
        <w:rPr>
          <w:i/>
          <w:sz w:val="24"/>
          <w:szCs w:val="24"/>
          <w:lang w:val="mt-MT"/>
        </w:rPr>
        <w:t>“qagħad bilqiegħda”</w:t>
      </w:r>
      <w:r w:rsidRPr="00A353B0">
        <w:rPr>
          <w:sz w:val="24"/>
          <w:szCs w:val="24"/>
          <w:lang w:val="mt-MT"/>
        </w:rPr>
        <w:t xml:space="preserve"> jgħallimhom. </w:t>
      </w:r>
      <w:r w:rsidR="00EE4DD7">
        <w:rPr>
          <w:sz w:val="24"/>
          <w:szCs w:val="24"/>
          <w:lang w:val="mt-MT"/>
        </w:rPr>
        <w:t xml:space="preserve">  </w:t>
      </w:r>
      <w:r w:rsidRPr="00A353B0">
        <w:rPr>
          <w:sz w:val="24"/>
          <w:szCs w:val="24"/>
          <w:lang w:val="mt-MT"/>
        </w:rPr>
        <w:t>Bilqiegħda hija l-pożizzjoni ta’ min jgħallem b’awtorità.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b/>
          <w:sz w:val="24"/>
          <w:szCs w:val="24"/>
          <w:lang w:val="mt-MT"/>
        </w:rPr>
      </w:pPr>
      <w:r w:rsidRPr="00A353B0">
        <w:rPr>
          <w:b/>
          <w:sz w:val="24"/>
          <w:szCs w:val="24"/>
          <w:lang w:val="mt-MT"/>
        </w:rPr>
        <w:t xml:space="preserve">Mbagħad il-kittieba u l-Fariżej ħadulu quddiemu waħda mara li kienet inqabdet fl-adulterju. </w:t>
      </w:r>
      <w:r w:rsidR="00EE4DD7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>Huma qegħduha fin-nofs u qalulu: “Mgħallem, din il-mara nqabdet fil-fatt fl-adulterju.</w:t>
      </w:r>
      <w:r w:rsidR="00EE4DD7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 xml:space="preserve"> Issa fil-Liġi tagħna Mosè ordnalna biex nisa bħal dawn inħaġġruhom. </w:t>
      </w:r>
      <w:r w:rsidR="00EE4DD7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 xml:space="preserve">Int, imma, xi tgħid?” </w:t>
      </w:r>
      <w:r w:rsidR="00EE4DD7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>Dan qaluhulu biex iġarrbuh, ħalli jkollhom fuqhiex jixluh.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t xml:space="preserve">F’kuntrast mal-folla li ġiet ħdejh biex tisimgħu, naraw </w:t>
      </w:r>
      <w:r w:rsidR="00EE4DD7">
        <w:rPr>
          <w:sz w:val="24"/>
          <w:szCs w:val="24"/>
          <w:lang w:val="mt-MT"/>
        </w:rPr>
        <w:t>’</w:t>
      </w:r>
      <w:r w:rsidRPr="00A353B0">
        <w:rPr>
          <w:sz w:val="24"/>
          <w:szCs w:val="24"/>
          <w:lang w:val="mt-MT"/>
        </w:rPr>
        <w:t xml:space="preserve">il-kittieba u </w:t>
      </w:r>
      <w:r w:rsidR="00EE4DD7">
        <w:rPr>
          <w:sz w:val="24"/>
          <w:szCs w:val="24"/>
          <w:lang w:val="mt-MT"/>
        </w:rPr>
        <w:t>’</w:t>
      </w:r>
      <w:r w:rsidRPr="00A353B0">
        <w:rPr>
          <w:sz w:val="24"/>
          <w:szCs w:val="24"/>
          <w:lang w:val="mt-MT"/>
        </w:rPr>
        <w:t xml:space="preserve">l-Fariżej li wkoll ġew biex jisimgħuh, imma l-motivazzjoni tagħhom hi waħda għal kollox differenti. </w:t>
      </w:r>
      <w:r w:rsidR="00EE4DD7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Dawn iridu jisimgħuh, u saħansitra jsejħulu </w:t>
      </w:r>
      <w:r w:rsidRPr="00A353B0">
        <w:rPr>
          <w:i/>
          <w:sz w:val="24"/>
          <w:szCs w:val="24"/>
          <w:lang w:val="mt-MT"/>
        </w:rPr>
        <w:t>“Mgħallem”</w:t>
      </w:r>
      <w:r w:rsidRPr="00A353B0">
        <w:rPr>
          <w:sz w:val="24"/>
          <w:szCs w:val="24"/>
          <w:lang w:val="mt-MT"/>
        </w:rPr>
        <w:t>, mhux biex jindmu u jikkonvertu imma biex jaqbduh f’xi kelma ħalli jkollhom fuqhiex jakkużawh.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5C44E6">
        <w:rPr>
          <w:sz w:val="24"/>
          <w:szCs w:val="24"/>
          <w:lang w:val="mt-MT"/>
        </w:rPr>
        <w:t xml:space="preserve">U </w:t>
      </w:r>
      <w:r w:rsidRPr="005C44E6">
        <w:rPr>
          <w:i/>
          <w:sz w:val="24"/>
          <w:szCs w:val="24"/>
          <w:lang w:val="mt-MT"/>
        </w:rPr>
        <w:t>“ħadulu quddiemu waħda mara li kienet inqabdet fl-adulterju”</w:t>
      </w:r>
      <w:r w:rsidRPr="005C44E6">
        <w:rPr>
          <w:sz w:val="24"/>
          <w:szCs w:val="24"/>
          <w:lang w:val="mt-MT"/>
        </w:rPr>
        <w:t xml:space="preserve">. </w:t>
      </w:r>
      <w:r w:rsidR="005C44E6">
        <w:rPr>
          <w:sz w:val="24"/>
          <w:szCs w:val="24"/>
          <w:lang w:val="mt-MT"/>
        </w:rPr>
        <w:t xml:space="preserve"> </w:t>
      </w:r>
      <w:r w:rsidRPr="005C44E6">
        <w:rPr>
          <w:sz w:val="24"/>
          <w:szCs w:val="24"/>
          <w:lang w:val="mt-MT"/>
        </w:rPr>
        <w:t>Skont Lev 20,10 u Dewt</w:t>
      </w:r>
      <w:r w:rsidRPr="00A353B0">
        <w:rPr>
          <w:sz w:val="24"/>
          <w:szCs w:val="24"/>
          <w:lang w:val="mt-MT"/>
        </w:rPr>
        <w:t xml:space="preserve"> 22,22 il-piena għall-adulterju kienet il-mewt; piena ħarxa ħafna, imma li tinftiehem fid-dawl tal-Patt. </w:t>
      </w:r>
      <w:r w:rsidR="005C44E6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It-</w:t>
      </w:r>
      <w:r w:rsidRPr="00A353B0">
        <w:rPr>
          <w:i/>
          <w:sz w:val="24"/>
          <w:szCs w:val="24"/>
          <w:lang w:val="mt-MT"/>
        </w:rPr>
        <w:t>Torah</w:t>
      </w:r>
      <w:r w:rsidRPr="00A353B0">
        <w:rPr>
          <w:sz w:val="24"/>
          <w:szCs w:val="24"/>
          <w:lang w:val="mt-MT"/>
        </w:rPr>
        <w:t xml:space="preserve"> kienet tqis l-attentat fuq iż-żwieġ bħala attentat fuq il-Patt ta’ Alla mal-poplu tiegħu, li tiegħu ż-żwieġ huwa xbieha. </w:t>
      </w:r>
      <w:r w:rsidR="005C44E6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Fi kliem ieħor, iż-żwieġ mhuwiex sempliċi ġrajja personali fil-ħajja tal-bniedem imma huwa espressjoni u xhieda tal-Patt li Alla għamel mal-poplu tiegħu. </w:t>
      </w:r>
      <w:r w:rsidR="005C44E6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Minn hawn il-gravità tal-adulterju.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t>Mill-banda l-oħra l-Liġi kienet titlob li mhux biss il-mara adultera imma wkoll ir-raġel li dineb magħha jiġi mħaġġar.</w:t>
      </w:r>
      <w:r w:rsidR="005C44E6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Fil-każ tagħna l-kittieba u l-Fariżej iġibu quddiem Ġesù lill-mara biss; </w:t>
      </w:r>
      <w:r w:rsidRPr="00A353B0">
        <w:rPr>
          <w:sz w:val="24"/>
          <w:szCs w:val="24"/>
          <w:lang w:val="mt-MT"/>
        </w:rPr>
        <w:lastRenderedPageBreak/>
        <w:t xml:space="preserve">jinqdew bid-dgħufija tagħha għall-finijiet ta’ moħħhom. </w:t>
      </w:r>
      <w:r w:rsidR="005C44E6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Huma, li kienu l-ħarriesa tal-Liġi, jinqdew bil-Liġi biex iġarrbu lil Ġesù. </w:t>
      </w:r>
      <w:r w:rsidR="005C44E6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Hekk ukoll jinqdew bil-mara. </w:t>
      </w:r>
      <w:r w:rsidR="005C44E6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F’qalbhom kienu diġà kkundannawha; ħaduha quddiem Ġesù sempliċement biex iġarrbuh. </w:t>
      </w:r>
    </w:p>
    <w:p w:rsidR="00A353B0" w:rsidRPr="00A353B0" w:rsidRDefault="00A353B0" w:rsidP="00A353B0">
      <w:pPr>
        <w:spacing w:after="0"/>
        <w:jc w:val="both"/>
        <w:rPr>
          <w:i/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i/>
          <w:sz w:val="24"/>
          <w:szCs w:val="24"/>
          <w:lang w:val="mt-MT"/>
        </w:rPr>
        <w:t xml:space="preserve">“Mosè ordnalna biex nisa bħal dawn inħaġġruhom. </w:t>
      </w:r>
      <w:r w:rsidR="005C44E6">
        <w:rPr>
          <w:i/>
          <w:sz w:val="24"/>
          <w:szCs w:val="24"/>
          <w:lang w:val="mt-MT"/>
        </w:rPr>
        <w:t xml:space="preserve"> </w:t>
      </w:r>
      <w:r w:rsidRPr="00A353B0">
        <w:rPr>
          <w:i/>
          <w:sz w:val="24"/>
          <w:szCs w:val="24"/>
          <w:lang w:val="mt-MT"/>
        </w:rPr>
        <w:t>Int, imma, xi tgħid?”</w:t>
      </w:r>
      <w:r w:rsidR="005C44E6">
        <w:rPr>
          <w:i/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Jekk Ġesù jgħidilhom ma jħaġġruhiex, jakkużawh li qed jikser il-Liġi ta’ Mosè; jekk jgħidilhom iħaġġruha, jakkużawh li qed jikser il-liġi ta’ Ruma għax it-tribunali Rumani biss setgħu jagħtu l-piena tal-mewt (ara: Ġw 18,31).</w:t>
      </w:r>
      <w:r w:rsidR="005C44E6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Barra minn hekk, jekk jgħidilhom iħaġġruha, jakkużawh li qed imur ukoll kontra l-ħniena li hu nnifsu kien qed jipprietka u jgħix.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b/>
          <w:sz w:val="24"/>
          <w:szCs w:val="24"/>
          <w:lang w:val="mt-MT"/>
        </w:rPr>
        <w:t xml:space="preserve">Ġesù tbaxxa lejn l-art u beda jikteb b’sebgħu fit-trab. </w:t>
      </w:r>
      <w:r w:rsidR="003E7AC0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>Billi dawk baqgħu jistaqsuh, qam dritt u qalilhom: “Min fostkom hu bla dnub jitfgħ</w:t>
      </w:r>
      <w:r w:rsidR="003E7AC0">
        <w:rPr>
          <w:b/>
          <w:sz w:val="24"/>
          <w:szCs w:val="24"/>
          <w:lang w:val="mt-MT"/>
        </w:rPr>
        <w:t>a</w:t>
      </w:r>
      <w:r w:rsidRPr="00A353B0">
        <w:rPr>
          <w:b/>
          <w:sz w:val="24"/>
          <w:szCs w:val="24"/>
          <w:lang w:val="mt-MT"/>
        </w:rPr>
        <w:t xml:space="preserve">lha hu l-ewwel ġebla.” </w:t>
      </w:r>
      <w:r w:rsidR="003E7AC0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 xml:space="preserve">U raġa’ tbaxxa jikteb fit-trab. </w:t>
      </w:r>
      <w:r w:rsidR="003E7AC0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>Kif semgħuh jgħid dan, qabdu u telqu wieħed wara l-ieħor, ibda mix-xjuħ...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t xml:space="preserve">L-aktar importanti mhux tant x’beda jikteb Ġesù fit-trab, imma s-skiet tiegħu u l-fatt li tbaxxa lejn l-art.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Il-mara, li s’issa kienet wieqfa quddiem Ġesù bilqiegħda, bħala mgħallem u mħallef, issa ssib ruħha quddiem Ġesù li jitbaxxa quddiemha.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Is-skiet ta’ Ġesù, akkumpanjat mill-ġest umli tiegħu li jitbaxxa, hu diġà minnu nnifsu tweġiba.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Minflok jikkundanna, Ġesù jieħu fuqu d-dnub tal-mara u d-dnub tagħhom.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Iżda billi dawk ma fehmuhx u baqgħu jinsistu, Ġesù </w:t>
      </w:r>
      <w:r w:rsidRPr="00A353B0">
        <w:rPr>
          <w:i/>
          <w:sz w:val="24"/>
          <w:szCs w:val="24"/>
          <w:lang w:val="mt-MT"/>
        </w:rPr>
        <w:t>qam dritt u qalilhom: “Min fostkom hu bla dnub jitfgħ</w:t>
      </w:r>
      <w:r w:rsidR="003E7AC0">
        <w:rPr>
          <w:i/>
          <w:sz w:val="24"/>
          <w:szCs w:val="24"/>
          <w:lang w:val="mt-MT"/>
        </w:rPr>
        <w:t>a</w:t>
      </w:r>
      <w:r w:rsidRPr="00A353B0">
        <w:rPr>
          <w:i/>
          <w:sz w:val="24"/>
          <w:szCs w:val="24"/>
          <w:lang w:val="mt-MT"/>
        </w:rPr>
        <w:t>lha hu l-ewwel ġebla.”</w:t>
      </w:r>
      <w:r w:rsidRPr="00A353B0">
        <w:rPr>
          <w:sz w:val="24"/>
          <w:szCs w:val="24"/>
          <w:lang w:val="mt-MT"/>
        </w:rPr>
        <w:t xml:space="preserve"> 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t xml:space="preserve">Hawnhekk Ġesù jimxi mal-Liġi li tgħid li x-xhud għandu jkun l-ewwel wieħed li jħaġġar lill-ħati (Dewt 13,9-10; 17,7), imma jżid jgħid li x-xhud, biex jagħmel dan, irid ikun hu l-ewwel ħieles minn kull ħtija.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Santu Wistin jgħid: “Din il-kelma ta’ Ġesù hija l-aqwa ġustizzja: ħalli tiġi kkastigata l-midinba, imma mhux jikkastigawha l-midinbin!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Ħalli tiġi applikata l-Liġi, imma mhux japplikawha dawk li jiksru l-Liġi!”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Min jista’ jgħid li hu bla dnub?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Ilkoll kemm aħna midinbin (Rm 3,23)!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Ġesù waħdu hu bla dnub (2 Kor 5,21; Lhud 4,15; 1Ġw 3,5); mela hu biss, kieku ried, seta’ jikkundannaha.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Iżda ma jikkundannahiex!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Il-kelma tiegħu lill-kittieba u l-Fariżej, waqt li ma tmur kontra ebda liġi, tikkonferma l-atteġġjament ta’ ħniena tiegħu lejn il-midinbin.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“</w:t>
      </w:r>
      <w:r w:rsidRPr="00A353B0">
        <w:rPr>
          <w:i/>
          <w:sz w:val="24"/>
          <w:szCs w:val="24"/>
          <w:lang w:val="mt-MT"/>
        </w:rPr>
        <w:t>Għax Alla ma bagħatx lil Ibnu fid-dinja biex jagħmel ħaqq mid-dinja, imma biex id-dinja ssalva permezz tiegħu”</w:t>
      </w:r>
      <w:r w:rsidRPr="00A353B0">
        <w:rPr>
          <w:sz w:val="24"/>
          <w:szCs w:val="24"/>
          <w:lang w:val="mt-MT"/>
        </w:rPr>
        <w:t xml:space="preserve"> (Ġw 3,17). 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t>Ġesù jeħles lil dik il-mara u jħallas għall-fidwa tagħha billi jieħu fuqu stess il-piena tagħha.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Forsi mhux b’kumbinazzjoni li l-evanġelista jagħlaq il-kapitlu 8 billi jgħid </w:t>
      </w:r>
      <w:r w:rsidRPr="00A353B0">
        <w:rPr>
          <w:i/>
          <w:sz w:val="24"/>
          <w:szCs w:val="24"/>
          <w:lang w:val="mt-MT"/>
        </w:rPr>
        <w:t>“il-Lhud qabdu l-ġebel biex iwaddbuhulu”</w:t>
      </w:r>
      <w:r w:rsidRPr="00A353B0">
        <w:rPr>
          <w:sz w:val="24"/>
          <w:szCs w:val="24"/>
          <w:lang w:val="mt-MT"/>
        </w:rPr>
        <w:t xml:space="preserve"> (8,59).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Iżda l-veru prezz għall-fidwa ta’ dik il-mara, u ta’ kull midneb, Ġesù jħallsu fuq is-salib (ara: Is 53,4-5). 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b/>
          <w:sz w:val="24"/>
          <w:szCs w:val="24"/>
          <w:lang w:val="mt-MT"/>
        </w:rPr>
        <w:t>Ġesù baqa’ waħdu mal-mara, wieqfa fin-nofs.</w:t>
      </w:r>
      <w:r w:rsidR="003E7AC0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 xml:space="preserve"> Qam dritt u qalilha: “Dawk fejnhom, mara?</w:t>
      </w:r>
      <w:r w:rsidR="003E7AC0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 xml:space="preserve"> Ħadd minnhom ma kkundannak?”. </w:t>
      </w:r>
      <w:r w:rsidR="003E7AC0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>“Ħadd, Mulej,” qaltlu.</w:t>
      </w:r>
      <w:r w:rsidR="003E7AC0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 xml:space="preserve"> “Mela lanqas jien ma nikkundannak,” qalilha Ġesù.</w:t>
      </w:r>
      <w:r w:rsidR="003E7AC0">
        <w:rPr>
          <w:b/>
          <w:sz w:val="24"/>
          <w:szCs w:val="24"/>
          <w:lang w:val="mt-MT"/>
        </w:rPr>
        <w:t xml:space="preserve"> </w:t>
      </w:r>
      <w:r w:rsidRPr="00A353B0">
        <w:rPr>
          <w:b/>
          <w:sz w:val="24"/>
          <w:szCs w:val="24"/>
          <w:lang w:val="mt-MT"/>
        </w:rPr>
        <w:t xml:space="preserve"> “Mur, u mil-lum ’il quddiem tidnibx iżjed.”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lastRenderedPageBreak/>
        <w:t xml:space="preserve">Ġesù, li issa kien baqa’ waħdu mal-mara weħidha, </w:t>
      </w:r>
      <w:r w:rsidRPr="00A353B0">
        <w:rPr>
          <w:i/>
          <w:sz w:val="24"/>
          <w:szCs w:val="24"/>
          <w:lang w:val="mt-MT"/>
        </w:rPr>
        <w:t>“qam dritt”</w:t>
      </w:r>
      <w:r w:rsidRPr="00A353B0">
        <w:rPr>
          <w:sz w:val="24"/>
          <w:szCs w:val="24"/>
          <w:lang w:val="mt-MT"/>
        </w:rPr>
        <w:t xml:space="preserve"> – huwa l-verb li jindika l-qawmien.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Ġesù qam biex miegħu jqajjem lill-mara għal ħajja ġdida.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Isejħilha </w:t>
      </w:r>
      <w:r w:rsidRPr="00A353B0">
        <w:rPr>
          <w:i/>
          <w:sz w:val="24"/>
          <w:szCs w:val="24"/>
          <w:lang w:val="mt-MT"/>
        </w:rPr>
        <w:t>“mara”</w:t>
      </w:r>
      <w:r w:rsidRPr="00A353B0">
        <w:rPr>
          <w:sz w:val="24"/>
          <w:szCs w:val="24"/>
          <w:lang w:val="mt-MT"/>
        </w:rPr>
        <w:t xml:space="preserve">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Jerġa’ jroddilha l-identità u d-dinjità vera tagħha: mhux aktar adultera, mhux aktar midinba, imma mara.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In-nies kienu wżawha u rmewha, oħrajn kaxkruha quddiem Ġesù u ħallewha hemm; Ġesù waħdu jibqa’ magħha, jidħol fi djalogu veru magħha, djalogu ta’ mħabba, ta’ komprensjoni, ta’ maħfra, djalogu li jfejjaq u jsalva.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i/>
          <w:sz w:val="24"/>
          <w:szCs w:val="24"/>
          <w:lang w:val="mt-MT"/>
        </w:rPr>
        <w:t xml:space="preserve">“Dawk fejnhom, mara? </w:t>
      </w:r>
      <w:r w:rsidR="003E7AC0">
        <w:rPr>
          <w:i/>
          <w:sz w:val="24"/>
          <w:szCs w:val="24"/>
          <w:lang w:val="mt-MT"/>
        </w:rPr>
        <w:t xml:space="preserve"> </w:t>
      </w:r>
      <w:r w:rsidRPr="00A353B0">
        <w:rPr>
          <w:i/>
          <w:sz w:val="24"/>
          <w:szCs w:val="24"/>
          <w:lang w:val="mt-MT"/>
        </w:rPr>
        <w:t xml:space="preserve">Ħadd minnhom ma kkundannak?” </w:t>
      </w:r>
      <w:r w:rsidR="003E7AC0">
        <w:rPr>
          <w:i/>
          <w:sz w:val="24"/>
          <w:szCs w:val="24"/>
          <w:lang w:val="mt-MT"/>
        </w:rPr>
        <w:t xml:space="preserve"> </w:t>
      </w:r>
      <w:r w:rsidRPr="00A353B0">
        <w:rPr>
          <w:i/>
          <w:sz w:val="24"/>
          <w:szCs w:val="24"/>
          <w:lang w:val="mt-MT"/>
        </w:rPr>
        <w:t>“Ħadd, Mulej”</w:t>
      </w:r>
      <w:r w:rsidRPr="00A353B0">
        <w:rPr>
          <w:sz w:val="24"/>
          <w:szCs w:val="24"/>
          <w:lang w:val="mt-MT"/>
        </w:rPr>
        <w:t xml:space="preserve"> (</w:t>
      </w:r>
      <w:r w:rsidRPr="00A353B0">
        <w:rPr>
          <w:i/>
          <w:sz w:val="24"/>
          <w:szCs w:val="24"/>
          <w:lang w:val="mt-MT"/>
        </w:rPr>
        <w:t>Oudeís, Kýrie</w:t>
      </w:r>
      <w:r w:rsidRPr="00A353B0">
        <w:rPr>
          <w:sz w:val="24"/>
          <w:szCs w:val="24"/>
          <w:lang w:val="mt-MT"/>
        </w:rPr>
        <w:t xml:space="preserve">), qaltlu dik.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Waqt li hu jsejħilha </w:t>
      </w:r>
      <w:r w:rsidRPr="00A353B0">
        <w:rPr>
          <w:i/>
          <w:sz w:val="24"/>
          <w:szCs w:val="24"/>
          <w:lang w:val="mt-MT"/>
        </w:rPr>
        <w:t>“mara”</w:t>
      </w:r>
      <w:r w:rsidRPr="00A353B0">
        <w:rPr>
          <w:sz w:val="24"/>
          <w:szCs w:val="24"/>
          <w:lang w:val="mt-MT"/>
        </w:rPr>
        <w:t xml:space="preserve">, hi ssejjaħlu </w:t>
      </w:r>
      <w:r w:rsidRPr="00A353B0">
        <w:rPr>
          <w:i/>
          <w:sz w:val="24"/>
          <w:szCs w:val="24"/>
          <w:lang w:val="mt-MT"/>
        </w:rPr>
        <w:t>“Mulej”</w:t>
      </w:r>
      <w:r w:rsidRPr="00A353B0">
        <w:rPr>
          <w:sz w:val="24"/>
          <w:szCs w:val="24"/>
          <w:lang w:val="mt-MT"/>
        </w:rPr>
        <w:t xml:space="preserve">.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Tagħmel att ta’ fidi!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Ġesù diġà rebaħ il-qalb tagħha!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i/>
          <w:sz w:val="24"/>
          <w:szCs w:val="24"/>
          <w:lang w:val="mt-MT"/>
        </w:rPr>
        <w:t xml:space="preserve">“Lanqas jien ma nikkundannak,” qalilha Ġesù. </w:t>
      </w:r>
      <w:r w:rsidR="003E7AC0">
        <w:rPr>
          <w:i/>
          <w:sz w:val="24"/>
          <w:szCs w:val="24"/>
          <w:lang w:val="mt-MT"/>
        </w:rPr>
        <w:t xml:space="preserve"> </w:t>
      </w:r>
      <w:r w:rsidRPr="00A353B0">
        <w:rPr>
          <w:i/>
          <w:sz w:val="24"/>
          <w:szCs w:val="24"/>
          <w:lang w:val="mt-MT"/>
        </w:rPr>
        <w:t>“Mur, u mil-lum ’il quddiem tidnibx iżjed.”</w:t>
      </w:r>
      <w:r w:rsidRPr="00A353B0">
        <w:rPr>
          <w:sz w:val="24"/>
          <w:szCs w:val="24"/>
          <w:lang w:val="mt-MT"/>
        </w:rPr>
        <w:t xml:space="preserve"> </w:t>
      </w:r>
      <w:r w:rsidR="003E7AC0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Ma nafux jekk biddlitx ħajjitha, jekk għamlitx penitenza bi tpattija għal dnubietha, jekk baqgħetx miexja wara Ġesù. 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Nafu biss li, biex tkun tista’ tabilħaqq tbiddel ħajjitha u tgħix, Ġesù jagħtiha l-maħfra: bħall-missier tal-iben il-ħali, li ma jippretendix indiema perfetta minn ibnu (li minn kliemu jidher li ma kellux) u lanqas jistennieh jistqarr ħtijietu biex jaħfirlu! 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Hija l-imħabba li twassal għall-indiema u mhux bil-maqlub! 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Hawnhekk għandna xi ħaġa tassew kbira li Ġesù ried jagħtina: l-imħabba infinita u inkundizzjunata tal-Missier: </w:t>
      </w:r>
      <w:r w:rsidRPr="00A353B0">
        <w:rPr>
          <w:i/>
          <w:sz w:val="24"/>
          <w:szCs w:val="24"/>
          <w:lang w:val="mt-MT"/>
        </w:rPr>
        <w:t>“Min ra lili ra lil Missieri!”</w:t>
      </w:r>
      <w:r w:rsidRPr="00A353B0">
        <w:rPr>
          <w:sz w:val="24"/>
          <w:szCs w:val="24"/>
          <w:lang w:val="mt-MT"/>
        </w:rPr>
        <w:t xml:space="preserve"> (Ġw 14,9). 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Alla joffrielna mħabbtu kollha u jaħfrilna b’mod gratuwitu biex jgħinna nindmu u nikkonvertu. 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t xml:space="preserve">Dan ma jfissirx li Ġesù ma jagħmilx ġustizzja mid-dnub. 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Imma kif jagħmilha? 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Billi jeqred id-dnub f’ġismu stess fuq is-salib, hu li sar dnub għalina (2Kor 5,21).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 xml:space="preserve"> U għalhekk il-ġustizzja ta’ Alla tiġbor fiha l-qerda tad-dnub u l-maħfra tal-midneb. 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Fi kliem ieħor, Alla l-ġustizzja jagħmilh</w:t>
      </w:r>
      <w:r w:rsidR="00143221">
        <w:rPr>
          <w:sz w:val="24"/>
          <w:szCs w:val="24"/>
          <w:lang w:val="mt-MT"/>
        </w:rPr>
        <w:t>a billi jeqred id-dnub, jikkuns</w:t>
      </w:r>
      <w:r w:rsidRPr="00A353B0">
        <w:rPr>
          <w:sz w:val="24"/>
          <w:szCs w:val="24"/>
          <w:lang w:val="mt-MT"/>
        </w:rPr>
        <w:t>m</w:t>
      </w:r>
      <w:r w:rsidR="00143221">
        <w:rPr>
          <w:sz w:val="24"/>
          <w:szCs w:val="24"/>
          <w:lang w:val="mt-MT"/>
        </w:rPr>
        <w:t>a</w:t>
      </w:r>
      <w:r w:rsidRPr="00A353B0">
        <w:rPr>
          <w:sz w:val="24"/>
          <w:szCs w:val="24"/>
          <w:lang w:val="mt-MT"/>
        </w:rPr>
        <w:t xml:space="preserve">h fl-imħabba tiegħu fuq is-Salib ta’ Ibnu, waqt li jaħfer u jsalva lill-midneb. </w:t>
      </w:r>
      <w:r w:rsidR="00143221">
        <w:rPr>
          <w:sz w:val="24"/>
          <w:szCs w:val="24"/>
          <w:lang w:val="mt-MT"/>
        </w:rPr>
        <w:t xml:space="preserve"> </w:t>
      </w:r>
      <w:r w:rsidRPr="00A353B0">
        <w:rPr>
          <w:sz w:val="24"/>
          <w:szCs w:val="24"/>
          <w:lang w:val="mt-MT"/>
        </w:rPr>
        <w:t>Hawnhekk tinsab in-novità u s-singularità skandaluża ta’ Ġesù!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  <w:r w:rsidRPr="00A353B0">
        <w:rPr>
          <w:sz w:val="24"/>
          <w:szCs w:val="24"/>
          <w:lang w:val="mt-MT"/>
        </w:rPr>
        <w:t>Meta nagħmel esperjenza ta’ din l-imħabba u l-ħniena ta’ Alla, allura nitgħallem noffriha wkoll lil ħuti (Mt 18,21-35).</w:t>
      </w:r>
    </w:p>
    <w:p w:rsidR="00A353B0" w:rsidRPr="00A353B0" w:rsidRDefault="00A353B0" w:rsidP="00A353B0">
      <w:pPr>
        <w:spacing w:after="0"/>
        <w:jc w:val="both"/>
        <w:rPr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b/>
          <w:smallCaps/>
          <w:noProof/>
          <w:sz w:val="24"/>
          <w:szCs w:val="24"/>
          <w:lang w:val="mt-MT"/>
        </w:rPr>
      </w:pPr>
      <w:r w:rsidRPr="00A353B0">
        <w:rPr>
          <w:b/>
          <w:smallCaps/>
          <w:noProof/>
          <w:sz w:val="24"/>
          <w:szCs w:val="24"/>
          <w:lang w:val="mt-MT"/>
        </w:rPr>
        <w:t>Meditatio</w:t>
      </w:r>
    </w:p>
    <w:p w:rsidR="00A353B0" w:rsidRPr="00A353B0" w:rsidRDefault="00A353B0" w:rsidP="00A353B0">
      <w:pPr>
        <w:spacing w:after="0"/>
        <w:jc w:val="both"/>
        <w:rPr>
          <w:noProof/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noProof/>
          <w:sz w:val="24"/>
          <w:szCs w:val="24"/>
          <w:lang w:val="mt-MT"/>
        </w:rPr>
      </w:pPr>
      <w:r w:rsidRPr="00A353B0">
        <w:rPr>
          <w:noProof/>
          <w:sz w:val="24"/>
          <w:szCs w:val="24"/>
          <w:lang w:val="mt-MT"/>
        </w:rPr>
        <w:t xml:space="preserve">Liema hu d-dnub tiegħi, li qed ijassarni?... </w:t>
      </w:r>
      <w:r w:rsidR="00143221">
        <w:rPr>
          <w:noProof/>
          <w:sz w:val="24"/>
          <w:szCs w:val="24"/>
          <w:lang w:val="mt-MT"/>
        </w:rPr>
        <w:t xml:space="preserve"> </w:t>
      </w:r>
      <w:r w:rsidRPr="00A353B0">
        <w:rPr>
          <w:noProof/>
          <w:sz w:val="24"/>
          <w:szCs w:val="24"/>
          <w:lang w:val="mt-MT"/>
        </w:rPr>
        <w:t>Lest li nirrikonoxxih?...</w:t>
      </w:r>
    </w:p>
    <w:p w:rsidR="00A353B0" w:rsidRPr="00A353B0" w:rsidRDefault="00A353B0" w:rsidP="00A353B0">
      <w:pPr>
        <w:spacing w:after="0"/>
        <w:jc w:val="both"/>
        <w:rPr>
          <w:noProof/>
          <w:sz w:val="24"/>
          <w:szCs w:val="24"/>
          <w:lang w:val="mt-MT"/>
        </w:rPr>
      </w:pPr>
      <w:r w:rsidRPr="00A353B0">
        <w:rPr>
          <w:noProof/>
          <w:sz w:val="24"/>
          <w:szCs w:val="24"/>
          <w:lang w:val="mt-MT"/>
        </w:rPr>
        <w:t xml:space="preserve">X’ħin inpoġġi lili nnifsi quddiem Ġesù, kif inħossni?... </w:t>
      </w:r>
    </w:p>
    <w:p w:rsidR="00A353B0" w:rsidRPr="00A353B0" w:rsidRDefault="00A353B0" w:rsidP="00A353B0">
      <w:pPr>
        <w:spacing w:after="0"/>
        <w:jc w:val="both"/>
        <w:rPr>
          <w:noProof/>
          <w:sz w:val="24"/>
          <w:szCs w:val="24"/>
          <w:lang w:val="mt-MT"/>
        </w:rPr>
      </w:pPr>
      <w:r w:rsidRPr="00A353B0">
        <w:rPr>
          <w:noProof/>
          <w:sz w:val="24"/>
          <w:szCs w:val="24"/>
          <w:lang w:val="mt-MT"/>
        </w:rPr>
        <w:t>X’inhu jgħidli Ġesù llum?...</w:t>
      </w:r>
    </w:p>
    <w:p w:rsidR="00A353B0" w:rsidRPr="00A353B0" w:rsidRDefault="00A353B0" w:rsidP="00A353B0">
      <w:pPr>
        <w:spacing w:after="0"/>
        <w:jc w:val="both"/>
        <w:rPr>
          <w:noProof/>
          <w:sz w:val="24"/>
          <w:szCs w:val="24"/>
          <w:lang w:val="mt-MT"/>
        </w:rPr>
      </w:pPr>
      <w:r w:rsidRPr="00A353B0">
        <w:rPr>
          <w:noProof/>
          <w:sz w:val="24"/>
          <w:szCs w:val="24"/>
          <w:lang w:val="mt-MT"/>
        </w:rPr>
        <w:t>Lest li nuri ma’ ħuti l-istess ħniena li Ġesù juri miegħi?...</w:t>
      </w:r>
    </w:p>
    <w:p w:rsidR="00A353B0" w:rsidRPr="00A353B0" w:rsidRDefault="00A353B0" w:rsidP="00A353B0">
      <w:pPr>
        <w:spacing w:after="0"/>
        <w:jc w:val="both"/>
        <w:rPr>
          <w:noProof/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b/>
          <w:smallCaps/>
          <w:noProof/>
          <w:sz w:val="24"/>
          <w:szCs w:val="24"/>
          <w:lang w:val="mt-MT"/>
        </w:rPr>
      </w:pPr>
      <w:r w:rsidRPr="00A353B0">
        <w:rPr>
          <w:b/>
          <w:smallCaps/>
          <w:noProof/>
          <w:sz w:val="24"/>
          <w:szCs w:val="24"/>
          <w:lang w:val="mt-MT"/>
        </w:rPr>
        <w:t>Oratio - Contemplatio</w:t>
      </w:r>
    </w:p>
    <w:p w:rsidR="00A353B0" w:rsidRPr="00A353B0" w:rsidRDefault="00A353B0" w:rsidP="00A353B0">
      <w:pPr>
        <w:spacing w:after="0"/>
        <w:rPr>
          <w:i/>
          <w:noProof/>
          <w:sz w:val="24"/>
          <w:szCs w:val="24"/>
          <w:lang w:val="mt-MT"/>
        </w:rPr>
      </w:pPr>
    </w:p>
    <w:p w:rsidR="00A353B0" w:rsidRPr="00A353B0" w:rsidRDefault="00A353B0" w:rsidP="00A353B0">
      <w:pPr>
        <w:spacing w:after="0"/>
        <w:jc w:val="both"/>
        <w:rPr>
          <w:i/>
          <w:sz w:val="24"/>
          <w:szCs w:val="24"/>
          <w:lang w:val="mt-MT"/>
        </w:rPr>
      </w:pPr>
      <w:r w:rsidRPr="00A353B0">
        <w:rPr>
          <w:i/>
          <w:sz w:val="24"/>
          <w:szCs w:val="24"/>
          <w:lang w:val="mt-MT"/>
        </w:rPr>
        <w:t xml:space="preserve">Inpoġġi lili nnifsi midneb quddiem Ġesù u nitolbu: “O Alla, ħenn għalija, għax jien midneb!”(Lq 18,13). </w:t>
      </w:r>
      <w:r w:rsidR="00143221">
        <w:rPr>
          <w:i/>
          <w:sz w:val="24"/>
          <w:szCs w:val="24"/>
          <w:lang w:val="mt-MT"/>
        </w:rPr>
        <w:t xml:space="preserve"> </w:t>
      </w:r>
      <w:r w:rsidRPr="00A353B0">
        <w:rPr>
          <w:i/>
          <w:sz w:val="24"/>
          <w:szCs w:val="24"/>
          <w:lang w:val="mt-MT"/>
        </w:rPr>
        <w:t>Inħallih iħaddanni miegħu, jaħfirli...</w:t>
      </w:r>
    </w:p>
    <w:p w:rsidR="006B4F3F" w:rsidRPr="00A353B0" w:rsidRDefault="006B4F3F" w:rsidP="00A353B0">
      <w:pPr>
        <w:spacing w:after="0"/>
        <w:rPr>
          <w:sz w:val="24"/>
          <w:szCs w:val="24"/>
        </w:rPr>
      </w:pPr>
    </w:p>
    <w:sectPr w:rsidR="006B4F3F" w:rsidRPr="00A353B0" w:rsidSect="003F7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53B0"/>
    <w:rsid w:val="00143221"/>
    <w:rsid w:val="003E7AC0"/>
    <w:rsid w:val="003F75E7"/>
    <w:rsid w:val="005C44E6"/>
    <w:rsid w:val="006B4F3F"/>
    <w:rsid w:val="006F21E4"/>
    <w:rsid w:val="00A353B0"/>
    <w:rsid w:val="00B83CE1"/>
    <w:rsid w:val="00E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5</cp:revision>
  <cp:lastPrinted>2013-04-09T14:16:00Z</cp:lastPrinted>
  <dcterms:created xsi:type="dcterms:W3CDTF">2013-03-21T15:41:00Z</dcterms:created>
  <dcterms:modified xsi:type="dcterms:W3CDTF">2013-04-09T14:16:00Z</dcterms:modified>
</cp:coreProperties>
</file>