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D9" w:rsidRPr="002A6E28" w:rsidRDefault="009134D9" w:rsidP="009134D9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9134D9" w:rsidRDefault="009134D9" w:rsidP="009134D9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It-Tielet</w:t>
      </w:r>
      <w:r w:rsidRPr="002A6E28">
        <w:rPr>
          <w:b/>
          <w:smallCaps/>
          <w:sz w:val="44"/>
          <w:szCs w:val="44"/>
          <w:lang w:val="it-IT"/>
        </w:rPr>
        <w:t xml:space="preserve"> Ħadd tal-</w:t>
      </w:r>
      <w:r>
        <w:rPr>
          <w:b/>
          <w:smallCaps/>
          <w:sz w:val="44"/>
          <w:szCs w:val="44"/>
          <w:lang w:val="mt-MT"/>
        </w:rPr>
        <w:t>Għid</w:t>
      </w:r>
      <w:r w:rsidRPr="002A6E28">
        <w:rPr>
          <w:b/>
          <w:smallCaps/>
          <w:sz w:val="44"/>
          <w:szCs w:val="44"/>
          <w:lang w:val="it-IT"/>
        </w:rPr>
        <w:t xml:space="preserve"> (</w:t>
      </w:r>
      <w:r>
        <w:rPr>
          <w:b/>
          <w:smallCaps/>
          <w:sz w:val="44"/>
          <w:szCs w:val="44"/>
          <w:lang w:val="it-IT"/>
        </w:rPr>
        <w:t>C</w:t>
      </w:r>
      <w:r w:rsidRPr="002A6E28">
        <w:rPr>
          <w:b/>
          <w:smallCaps/>
          <w:sz w:val="44"/>
          <w:szCs w:val="44"/>
          <w:lang w:val="it-IT"/>
        </w:rPr>
        <w:t>)</w:t>
      </w:r>
    </w:p>
    <w:p w:rsidR="009134D9" w:rsidRPr="002A6E28" w:rsidRDefault="009134D9" w:rsidP="009134D9">
      <w:pPr>
        <w:spacing w:line="360" w:lineRule="auto"/>
        <w:jc w:val="center"/>
        <w:rPr>
          <w:b/>
          <w:smallCaps/>
          <w:szCs w:val="24"/>
          <w:lang w:val="it-IT"/>
        </w:rPr>
      </w:pPr>
    </w:p>
    <w:p w:rsidR="009134D9" w:rsidRPr="002A6E28" w:rsidRDefault="009134D9" w:rsidP="009134D9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 21,1-19</w:t>
      </w:r>
    </w:p>
    <w:p w:rsidR="009134D9" w:rsidRPr="002A6E28" w:rsidRDefault="009134D9" w:rsidP="009134D9">
      <w:pPr>
        <w:spacing w:line="360" w:lineRule="auto"/>
        <w:jc w:val="both"/>
        <w:rPr>
          <w:rFonts w:ascii="Calibri" w:hAnsi="Calibri"/>
          <w:b/>
          <w:sz w:val="36"/>
          <w:szCs w:val="24"/>
          <w:lang w:val="mt-MT"/>
        </w:rPr>
      </w:pPr>
    </w:p>
    <w:p w:rsidR="009A0948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Ġesu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reġa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deher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lid-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dixxipli</w:t>
      </w:r>
      <w:proofErr w:type="spellEnd"/>
      <w:r w:rsidR="0083768F" w:rsidRPr="0011732D">
        <w:rPr>
          <w:rFonts w:asciiTheme="minorHAnsi" w:hAnsiTheme="minorHAnsi"/>
          <w:b/>
          <w:bCs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Ninsabu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fl-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aħħar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kapitlu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tar-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raba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vanġelu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fl-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aħħar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dehra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Il-verb </w:t>
      </w:r>
      <w:proofErr w:type="spellStart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phaneroo</w:t>
      </w:r>
      <w:proofErr w:type="spellEnd"/>
      <w:r w:rsidR="00C448FF" w:rsidRPr="0011732D">
        <w:rPr>
          <w:rFonts w:asciiTheme="minorHAnsi" w:hAnsiTheme="minorHAnsi"/>
          <w:i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f’San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Ġwann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jintuża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9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darbiet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3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minnhom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jirreferu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għad-dehriet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Rxoxt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: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ifisser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‘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turi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b’mod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aktar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ċar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’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huwa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ħaj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preżenti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għalhekk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jeħtieġ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issa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jaraw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il-pre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ż</w:t>
      </w:r>
      <w:r w:rsidRPr="0011732D">
        <w:rPr>
          <w:rFonts w:asciiTheme="minorHAnsi" w:hAnsiTheme="minorHAnsi"/>
          <w:sz w:val="24"/>
          <w:szCs w:val="24"/>
          <w:lang w:val="en-GB"/>
        </w:rPr>
        <w:t>enza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tiegħu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aktar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biċ-ċar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Joħorġu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dalma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tal-lejl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għad-dawl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taż-żerniq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filgħodu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għaliex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minn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issa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’</w:t>
      </w:r>
      <w:r w:rsidRPr="0011732D">
        <w:rPr>
          <w:rFonts w:asciiTheme="minorHAnsi" w:hAnsiTheme="minorHAnsi"/>
          <w:sz w:val="24"/>
          <w:szCs w:val="24"/>
          <w:lang w:val="en-GB"/>
        </w:rPr>
        <w:t>l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quddiem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tarah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dejjem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preżenti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fost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tiegħu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</w:t>
      </w:r>
    </w:p>
    <w:p w:rsidR="0011732D" w:rsidRP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9A0948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Ħdejn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il-baħar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Tiberija</w:t>
      </w:r>
      <w:proofErr w:type="spellEnd"/>
      <w:r w:rsidR="0083768F" w:rsidRPr="0011732D">
        <w:rPr>
          <w:rFonts w:asciiTheme="minorHAnsi" w:hAnsiTheme="minorHAnsi"/>
          <w:b/>
          <w:bCs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83768F" w:rsidRPr="0011732D">
        <w:rPr>
          <w:rFonts w:asciiTheme="minorHAnsi" w:hAnsiTheme="minorHAnsi"/>
          <w:sz w:val="24"/>
          <w:szCs w:val="24"/>
          <w:lang w:val="en-GB"/>
        </w:rPr>
        <w:t>Id</w:t>
      </w:r>
      <w:r w:rsidRPr="0011732D">
        <w:rPr>
          <w:rFonts w:asciiTheme="minorHAnsi" w:hAnsiTheme="minorHAnsi"/>
          <w:sz w:val="24"/>
          <w:szCs w:val="24"/>
          <w:lang w:val="en-GB"/>
        </w:rPr>
        <w:t>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fuq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il-baħar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waqt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qiegħed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fuq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ix-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xatt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wasalx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fl-art,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jrid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jitqabad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baqagħlu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triq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x’jimxi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jasal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għand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il-Missier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Il-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baħar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ifakkar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fil-mixja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tal-poplu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Lhudi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83768F" w:rsidRPr="0011732D">
        <w:rPr>
          <w:rFonts w:asciiTheme="minorHAnsi" w:hAnsiTheme="minorHAnsi"/>
          <w:sz w:val="24"/>
          <w:szCs w:val="24"/>
          <w:lang w:val="en-GB"/>
        </w:rPr>
        <w:t>għall-ħelsien</w:t>
      </w:r>
      <w:proofErr w:type="spellEnd"/>
      <w:r w:rsidR="0083768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en-GB"/>
        </w:rPr>
        <w:t>(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Eż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en-GB"/>
        </w:rPr>
        <w:t>13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:</w:t>
      </w:r>
      <w:r w:rsidRPr="0011732D">
        <w:rPr>
          <w:rFonts w:asciiTheme="minorHAnsi" w:hAnsiTheme="minorHAnsi"/>
          <w:sz w:val="24"/>
          <w:szCs w:val="24"/>
          <w:lang w:val="en-GB"/>
        </w:rPr>
        <w:t>5), fit-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tempest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sikket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(Mk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en-GB"/>
        </w:rPr>
        <w:t>4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:</w:t>
      </w:r>
      <w:r w:rsidRPr="0011732D">
        <w:rPr>
          <w:rFonts w:asciiTheme="minorHAnsi" w:hAnsiTheme="minorHAnsi"/>
          <w:sz w:val="24"/>
          <w:szCs w:val="24"/>
          <w:lang w:val="en-GB"/>
        </w:rPr>
        <w:t>35-41)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;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il-baħar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ifisser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il-biża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’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jġarrab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il-bniedem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quddiem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il-periklu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jaħseb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ser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jintilef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hawn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f’din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is-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sitwazzjoni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juri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ruħu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Din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il-laqgħa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ssirx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fiċ-</w:t>
      </w:r>
      <w:r w:rsidR="0083768F" w:rsidRPr="0011732D">
        <w:rPr>
          <w:rFonts w:asciiTheme="minorHAnsi" w:hAnsiTheme="minorHAnsi"/>
          <w:sz w:val="24"/>
          <w:szCs w:val="24"/>
          <w:lang w:val="en-GB"/>
        </w:rPr>
        <w:t>Ċ</w:t>
      </w:r>
      <w:r w:rsidRPr="0011732D">
        <w:rPr>
          <w:rFonts w:asciiTheme="minorHAnsi" w:hAnsiTheme="minorHAnsi"/>
          <w:sz w:val="24"/>
          <w:szCs w:val="24"/>
          <w:lang w:val="en-GB"/>
        </w:rPr>
        <w:t>enaklu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fejn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kielu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ħobż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Ewkaristija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),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irċivew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Ispirtu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s-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Santu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missjoni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jwasslu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maħfra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;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imma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sseħħ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fil-miftuħ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anzi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f’art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pagana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għaliex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issa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din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hija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missjoni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tagħhom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jkunu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sajjieda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tal-bnedmin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kollha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jridu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jwasslu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preżenza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’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kul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ħ</w:t>
      </w:r>
      <w:r w:rsidRPr="0011732D">
        <w:rPr>
          <w:rFonts w:asciiTheme="minorHAnsi" w:hAnsiTheme="minorHAnsi"/>
          <w:sz w:val="24"/>
          <w:szCs w:val="24"/>
          <w:lang w:val="en-GB"/>
        </w:rPr>
        <w:t>add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għaliex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huwa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s-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Salvatur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tad-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d</w:t>
      </w:r>
      <w:r w:rsidRPr="0011732D">
        <w:rPr>
          <w:rFonts w:asciiTheme="minorHAnsi" w:hAnsiTheme="minorHAnsi"/>
          <w:sz w:val="24"/>
          <w:szCs w:val="24"/>
          <w:lang w:val="en-GB"/>
        </w:rPr>
        <w:t>inja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</w:t>
      </w:r>
    </w:p>
    <w:p w:rsidR="0011732D" w:rsidRP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lang w:val="mt-MT"/>
        </w:rPr>
      </w:pP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Xmun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Pietru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Tumas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…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Natanjel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ulied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Ż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ebedew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tnejn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oħra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…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kienu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flimkien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Id-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ma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humiex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mifrudin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minħabba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biża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’</w:t>
      </w:r>
      <w:r w:rsidRPr="0011732D">
        <w:rPr>
          <w:rFonts w:asciiTheme="minorHAnsi" w:hAnsiTheme="minorHAnsi"/>
          <w:sz w:val="24"/>
          <w:szCs w:val="24"/>
          <w:lang w:val="en-GB"/>
        </w:rPr>
        <w:t>, din 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darba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huma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flimkien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Pietru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L-</w:t>
      </w:r>
      <w:proofErr w:type="spellStart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>għaqda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hi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frott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ir-rigal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Kulħadd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jista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jagħmel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esperjenza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Rxoxt</w:t>
      </w:r>
      <w:proofErr w:type="spellEnd"/>
      <w:r w:rsidR="0083768F" w:rsidRPr="0011732D">
        <w:rPr>
          <w:rFonts w:asciiTheme="minorHAnsi" w:hAnsiTheme="minorHAnsi"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83768F" w:rsidRPr="0011732D">
        <w:rPr>
          <w:rFonts w:asciiTheme="minorHAnsi" w:hAnsiTheme="minorHAnsi"/>
          <w:sz w:val="24"/>
          <w:szCs w:val="24"/>
          <w:lang w:val="en-GB"/>
        </w:rPr>
        <w:t>M</w:t>
      </w:r>
      <w:r w:rsidRPr="0011732D">
        <w:rPr>
          <w:rFonts w:asciiTheme="minorHAnsi" w:hAnsiTheme="minorHAnsi"/>
          <w:sz w:val="24"/>
          <w:szCs w:val="24"/>
          <w:lang w:val="en-GB"/>
        </w:rPr>
        <w:t>hux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aktar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in-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numru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12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jfissru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t-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trib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Iżrael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iżda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għandna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n-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numru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7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jfisser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totalit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à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kulħadd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, in-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nazzjonijiet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kollha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jistgħu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jagħrfu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.</w:t>
      </w:r>
    </w:p>
    <w:p w:rsidR="00AF20E0" w:rsidRPr="0011732D" w:rsidRDefault="00AF20E0" w:rsidP="0011732D">
      <w:pPr>
        <w:spacing w:line="360" w:lineRule="auto"/>
        <w:jc w:val="center"/>
        <w:rPr>
          <w:rFonts w:asciiTheme="minorHAnsi" w:hAnsiTheme="minorHAnsi"/>
          <w:sz w:val="24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Xmun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P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ietru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qalilhom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: “</w:t>
      </w:r>
      <w:proofErr w:type="spellStart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Sejjer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nistad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”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J</w:t>
      </w:r>
      <w:r w:rsidRPr="0011732D">
        <w:rPr>
          <w:rFonts w:asciiTheme="minorHAnsi" w:hAnsiTheme="minorHAnsi"/>
          <w:sz w:val="24"/>
          <w:szCs w:val="24"/>
          <w:lang w:val="en-GB"/>
        </w:rPr>
        <w:t>issemma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bl-isem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tal-familja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Xmun</w:t>
      </w:r>
      <w:proofErr w:type="spellEnd"/>
      <w:r w:rsidR="0083768F" w:rsidRPr="0011732D">
        <w:rPr>
          <w:rFonts w:asciiTheme="minorHAnsi" w:hAnsiTheme="minorHAnsi"/>
          <w:iCs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bl-isem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tah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Pietru</w:t>
      </w:r>
      <w:proofErr w:type="spellEnd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 xml:space="preserve"> = l-</w:t>
      </w:r>
      <w:proofErr w:type="spellStart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isem</w:t>
      </w:r>
      <w:proofErr w:type="spellEnd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tal-grazzja</w:t>
      </w:r>
      <w:proofErr w:type="spellEnd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 xml:space="preserve">. </w:t>
      </w:r>
      <w:r w:rsidRPr="0011732D">
        <w:rPr>
          <w:rFonts w:asciiTheme="minorHAnsi" w:hAnsiTheme="minorHAnsi"/>
          <w:sz w:val="24"/>
          <w:szCs w:val="24"/>
          <w:lang w:val="en-GB"/>
        </w:rPr>
        <w:t>Il-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bniedem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fih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83768F" w:rsidRPr="0011732D">
        <w:rPr>
          <w:rFonts w:asciiTheme="minorHAnsi" w:hAnsiTheme="minorHAnsi"/>
          <w:sz w:val="24"/>
          <w:szCs w:val="24"/>
          <w:lang w:val="en-GB"/>
        </w:rPr>
        <w:t>jidhru</w:t>
      </w:r>
      <w:proofErr w:type="spellEnd"/>
      <w:r w:rsidR="0083768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en-GB"/>
        </w:rPr>
        <w:t>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g</w:t>
      </w:r>
      <w:r w:rsidRPr="0011732D">
        <w:rPr>
          <w:rFonts w:asciiTheme="minorHAnsi" w:hAnsiTheme="minorHAnsi"/>
          <w:sz w:val="24"/>
          <w:szCs w:val="24"/>
          <w:lang w:val="en-GB"/>
        </w:rPr>
        <w:t>ħufija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il-biżgħat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il-preżunzjoni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lastRenderedPageBreak/>
        <w:t>imma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j</w:t>
      </w:r>
      <w:r w:rsidRPr="0011732D">
        <w:rPr>
          <w:rFonts w:asciiTheme="minorHAnsi" w:hAnsiTheme="minorHAnsi"/>
          <w:sz w:val="24"/>
          <w:szCs w:val="24"/>
          <w:lang w:val="en-GB"/>
        </w:rPr>
        <w:t>idher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fih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il-bżonn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t-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tfi</w:t>
      </w:r>
      <w:r w:rsidR="00C7366D" w:rsidRPr="0011732D">
        <w:rPr>
          <w:rFonts w:asciiTheme="minorHAnsi" w:hAnsiTheme="minorHAnsi"/>
          <w:sz w:val="24"/>
          <w:szCs w:val="24"/>
          <w:lang w:val="en-GB"/>
        </w:rPr>
        <w:t>tt</w:t>
      </w:r>
      <w:r w:rsidRPr="0011732D">
        <w:rPr>
          <w:rFonts w:asciiTheme="minorHAnsi" w:hAnsiTheme="minorHAnsi"/>
          <w:sz w:val="24"/>
          <w:szCs w:val="24"/>
          <w:lang w:val="en-GB"/>
        </w:rPr>
        <w:t>xija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Pietru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jissemma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</w:t>
      </w:r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>-</w:t>
      </w:r>
      <w:proofErr w:type="spellStart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>ewwel</w:t>
      </w:r>
      <w:proofErr w:type="spellEnd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>wieħed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huwa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dak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jieħu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inizjattiva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jmur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jistad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(v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r w:rsidRPr="0011732D">
        <w:rPr>
          <w:rFonts w:asciiTheme="minorHAnsi" w:hAnsiTheme="minorHAnsi"/>
          <w:sz w:val="24"/>
          <w:szCs w:val="24"/>
          <w:lang w:val="en-GB"/>
        </w:rPr>
        <w:t>3)</w:t>
      </w:r>
      <w:r w:rsidR="004D0952" w:rsidRPr="0011732D">
        <w:rPr>
          <w:rFonts w:asciiTheme="minorHAnsi" w:hAnsiTheme="minorHAnsi"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dak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jaqbeż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il-baħar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(v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r w:rsidRPr="0011732D">
        <w:rPr>
          <w:rFonts w:asciiTheme="minorHAnsi" w:hAnsiTheme="minorHAnsi"/>
          <w:sz w:val="24"/>
          <w:szCs w:val="24"/>
          <w:lang w:val="en-GB"/>
        </w:rPr>
        <w:t>7)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jiġbed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ix-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xibka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bil-ħut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mingħajr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tinqasam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(v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r w:rsidRPr="0011732D">
        <w:rPr>
          <w:rFonts w:asciiTheme="minorHAnsi" w:hAnsiTheme="minorHAnsi"/>
          <w:sz w:val="24"/>
          <w:szCs w:val="24"/>
          <w:lang w:val="en-GB"/>
        </w:rPr>
        <w:t>11)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jistaqsi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…</w:t>
      </w:r>
    </w:p>
    <w:p w:rsidR="009A0948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Pietru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jordnax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jmorru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miegħu</w:t>
      </w:r>
      <w:proofErr w:type="spellEnd"/>
      <w:r w:rsidR="004D0952" w:rsidRPr="0011732D">
        <w:rPr>
          <w:rFonts w:asciiTheme="minorHAnsi" w:hAnsiTheme="minorHAnsi"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4D0952" w:rsidRPr="0011732D">
        <w:rPr>
          <w:rFonts w:asciiTheme="minorHAnsi" w:hAnsiTheme="minorHAnsi"/>
          <w:sz w:val="24"/>
          <w:szCs w:val="24"/>
          <w:lang w:val="en-GB"/>
        </w:rPr>
        <w:t>D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in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hija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w</w:t>
      </w:r>
      <w:r w:rsidRPr="0011732D">
        <w:rPr>
          <w:rFonts w:asciiTheme="minorHAnsi" w:hAnsiTheme="minorHAnsi"/>
          <w:sz w:val="24"/>
          <w:szCs w:val="24"/>
          <w:lang w:val="en-GB"/>
        </w:rPr>
        <w:t>torit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à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mhux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tordna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k</w:t>
      </w:r>
      <w:r w:rsidRPr="0011732D">
        <w:rPr>
          <w:rFonts w:asciiTheme="minorHAnsi" w:hAnsiTheme="minorHAnsi"/>
          <w:sz w:val="24"/>
          <w:szCs w:val="24"/>
          <w:lang w:val="en-GB"/>
        </w:rPr>
        <w:t>kmanda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;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awtorit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à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t</w:t>
      </w:r>
      <w:r w:rsidRPr="0011732D">
        <w:rPr>
          <w:rFonts w:asciiTheme="minorHAnsi" w:hAnsiTheme="minorHAnsi"/>
          <w:sz w:val="24"/>
          <w:szCs w:val="24"/>
          <w:lang w:val="en-GB"/>
        </w:rPr>
        <w:t>fisser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mudell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tħares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lejh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timitah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nafu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jista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’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jservi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kemm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fit-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tajjeb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kemm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fil-ħażin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Il-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qawl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Malti</w:t>
      </w:r>
      <w:proofErr w:type="spellEnd"/>
      <w:r w:rsidR="00273DB8" w:rsidRPr="0011732D">
        <w:rPr>
          <w:rFonts w:asciiTheme="minorHAnsi" w:hAnsiTheme="minorHAnsi"/>
          <w:sz w:val="24"/>
          <w:szCs w:val="24"/>
          <w:lang w:val="en-GB"/>
        </w:rPr>
        <w:t>: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“</w:t>
      </w:r>
      <w:r w:rsidR="00273DB8" w:rsidRPr="0011732D">
        <w:rPr>
          <w:rFonts w:asciiTheme="minorHAnsi" w:hAnsiTheme="minorHAnsi"/>
          <w:sz w:val="24"/>
          <w:szCs w:val="24"/>
          <w:lang w:val="en-GB"/>
        </w:rPr>
        <w:t>I</w:t>
      </w:r>
      <w:r w:rsidRPr="0011732D">
        <w:rPr>
          <w:rFonts w:asciiTheme="minorHAnsi" w:hAnsiTheme="minorHAnsi"/>
          <w:sz w:val="24"/>
          <w:szCs w:val="24"/>
          <w:lang w:val="en-GB"/>
        </w:rPr>
        <w:t>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kliem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iħajjar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imma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eżempju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jkaxkar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”.</w:t>
      </w:r>
    </w:p>
    <w:p w:rsidR="0011732D" w:rsidRP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“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Ħa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niġu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miegħek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”</w:t>
      </w:r>
      <w:r w:rsidR="0051025A" w:rsidRPr="0011732D">
        <w:rPr>
          <w:rFonts w:asciiTheme="minorHAnsi" w:hAnsiTheme="minorHAnsi"/>
          <w:b/>
          <w:bCs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51025A" w:rsidRPr="0011732D">
        <w:rPr>
          <w:rFonts w:asciiTheme="minorHAnsi" w:hAnsiTheme="minorHAnsi"/>
          <w:sz w:val="24"/>
          <w:szCs w:val="24"/>
          <w:lang w:val="en-GB"/>
        </w:rPr>
        <w:t>L</w:t>
      </w:r>
      <w:r w:rsidRPr="0011732D">
        <w:rPr>
          <w:rFonts w:asciiTheme="minorHAnsi" w:hAnsiTheme="minorHAnsi"/>
          <w:sz w:val="24"/>
          <w:szCs w:val="24"/>
          <w:lang w:val="en-GB"/>
        </w:rPr>
        <w:t>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unit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à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flimkien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mhux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kulħadd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l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rasu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Iżda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din l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-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għaqda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tibqa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sterili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jekk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ma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tkunx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għaqda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bi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ma’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fi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Ubbidjenza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għall-Kelma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</w:t>
      </w: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Marru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rikbu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(</w:t>
      </w:r>
      <w:proofErr w:type="spellStart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ħarġu</w:t>
      </w:r>
      <w:proofErr w:type="spellEnd"/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 xml:space="preserve"> bid-) 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d-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dgħajsa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dak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il-lejl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ma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qabdu</w:t>
      </w:r>
      <w:proofErr w:type="spellEnd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>xejn</w:t>
      </w:r>
      <w:proofErr w:type="spellEnd"/>
      <w:r w:rsidR="00C448FF" w:rsidRPr="0011732D">
        <w:rPr>
          <w:rFonts w:asciiTheme="minorHAnsi" w:hAnsiTheme="minorHAnsi"/>
          <w:b/>
          <w:bCs/>
          <w:sz w:val="24"/>
          <w:szCs w:val="24"/>
          <w:lang w:val="en-GB"/>
        </w:rPr>
        <w:t>.</w:t>
      </w:r>
      <w:r w:rsidRPr="0011732D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Hekk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għamel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ħareġ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min</w:t>
      </w:r>
      <w:r w:rsidRPr="0011732D">
        <w:rPr>
          <w:rFonts w:asciiTheme="minorHAnsi" w:hAnsiTheme="minorHAnsi"/>
          <w:sz w:val="24"/>
          <w:szCs w:val="24"/>
          <w:lang w:val="en-GB"/>
        </w:rPr>
        <w:t>għand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il-Missier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biex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jiġbor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C448FF" w:rsidRPr="0011732D">
        <w:rPr>
          <w:rFonts w:asciiTheme="minorHAnsi" w:hAnsiTheme="minorHAnsi"/>
          <w:sz w:val="24"/>
          <w:szCs w:val="24"/>
          <w:lang w:val="en-GB"/>
        </w:rPr>
        <w:t>i</w:t>
      </w:r>
      <w:r w:rsidRPr="0011732D">
        <w:rPr>
          <w:rFonts w:asciiTheme="minorHAnsi" w:hAnsiTheme="minorHAnsi"/>
          <w:sz w:val="24"/>
          <w:szCs w:val="24"/>
          <w:lang w:val="en-GB"/>
        </w:rPr>
        <w:t>l-merħla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mxerrda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–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833706" w:rsidRPr="0011732D">
        <w:rPr>
          <w:rFonts w:asciiTheme="minorHAnsi" w:hAnsiTheme="minorHAnsi"/>
          <w:sz w:val="24"/>
          <w:szCs w:val="24"/>
          <w:lang w:val="en-GB"/>
        </w:rPr>
        <w:t>“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nagħmilkom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sajjieda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tal-bnedmin</w:t>
      </w:r>
      <w:proofErr w:type="spellEnd"/>
      <w:r w:rsidR="00833706" w:rsidRPr="0011732D">
        <w:rPr>
          <w:rFonts w:asciiTheme="minorHAnsi" w:hAnsiTheme="minorHAnsi"/>
          <w:sz w:val="24"/>
          <w:szCs w:val="24"/>
          <w:lang w:val="en-GB"/>
        </w:rPr>
        <w:t>”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–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joħorġu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jerġgħu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lura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mingħajr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frott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il-missjoni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tagħhom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falliet</w:t>
      </w:r>
      <w:proofErr w:type="spellEnd"/>
      <w:r w:rsidR="00C448FF" w:rsidRPr="0011732D">
        <w:rPr>
          <w:rFonts w:asciiTheme="minorHAnsi" w:hAnsiTheme="minorHAnsi"/>
          <w:sz w:val="24"/>
          <w:szCs w:val="24"/>
          <w:lang w:val="en-GB"/>
        </w:rPr>
        <w:t>…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>dak</w:t>
      </w:r>
      <w:proofErr w:type="spellEnd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en-GB"/>
        </w:rPr>
        <w:t>il-lejl</w:t>
      </w:r>
      <w:proofErr w:type="spellEnd"/>
      <w:r w:rsidR="00C448FF" w:rsidRPr="0011732D">
        <w:rPr>
          <w:rFonts w:asciiTheme="minorHAnsi" w:hAnsiTheme="minorHAnsi"/>
          <w:bCs/>
          <w:iCs/>
          <w:sz w:val="24"/>
          <w:szCs w:val="24"/>
          <w:lang w:val="en-GB"/>
        </w:rPr>
        <w:t>,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qabel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juri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ruħu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,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il-bniedem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jibqa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jgħix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fil-lejl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Kliem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: </w:t>
      </w:r>
      <w:r w:rsidRPr="0011732D">
        <w:rPr>
          <w:rFonts w:asciiTheme="minorHAnsi" w:hAnsiTheme="minorHAnsi"/>
          <w:i/>
          <w:iCs/>
          <w:sz w:val="24"/>
          <w:szCs w:val="24"/>
          <w:lang w:val="en-GB"/>
        </w:rPr>
        <w:t>“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Sakemm għadu binhar, </w:t>
      </w:r>
      <w:r w:rsidR="00833706" w:rsidRPr="0011732D">
        <w:rPr>
          <w:rFonts w:asciiTheme="minorHAnsi" w:hAnsiTheme="minorHAnsi"/>
          <w:i/>
          <w:iCs/>
          <w:sz w:val="24"/>
          <w:szCs w:val="24"/>
          <w:lang w:val="mt-MT"/>
        </w:rPr>
        <w:t>jeħtiġilna nagħmlu  x-xogħol ta’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 dak li bagħatni, għax jasal il-lejl meta ħadd ma jkun jista</w:t>
      </w:r>
      <w:r w:rsidR="00C448FF" w:rsidRPr="0011732D">
        <w:rPr>
          <w:rFonts w:asciiTheme="minorHAnsi" w:hAnsiTheme="minorHAnsi"/>
          <w:i/>
          <w:i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 jaħdem. Sakemm għadni fid-dinja, jiena hu d-dawl  tad-dinja</w:t>
      </w:r>
      <w:r w:rsidR="00C448FF" w:rsidRPr="0011732D">
        <w:rPr>
          <w:rFonts w:asciiTheme="minorHAnsi" w:hAnsiTheme="minorHAnsi"/>
          <w:i/>
          <w:iCs/>
          <w:sz w:val="24"/>
          <w:szCs w:val="24"/>
          <w:lang w:val="mt-MT"/>
        </w:rPr>
        <w:t>”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(9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4-5). Id-dixxiplu fl-għ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e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mil tiegħu jrid juri lil Kristu u mhux lilu nnifsu, inkella nassistu għal pastorali sterili. 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>“Min jibqa</w:t>
      </w:r>
      <w:r w:rsidR="00C448FF" w:rsidRPr="0011732D">
        <w:rPr>
          <w:rFonts w:asciiTheme="minorHAnsi" w:hAnsiTheme="minorHAnsi"/>
          <w:i/>
          <w:i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 fija u jiena fih, dan jagħmel ħafna frott; għax mingħajri ma tistgħu tagħmlu xejn” </w:t>
      </w:r>
      <w:r w:rsidRPr="0011732D">
        <w:rPr>
          <w:rFonts w:asciiTheme="minorHAnsi" w:hAnsiTheme="minorHAnsi"/>
          <w:sz w:val="24"/>
          <w:szCs w:val="24"/>
          <w:lang w:val="mt-MT"/>
        </w:rPr>
        <w:t>(15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5). 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Filgħodu mas-sebħ, Ġes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kien qiegħed 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(este) 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ix-xatt, imma d-dixxipli ma kinux jafu li kien Ġes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ù.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hu s-sebħ, id-dawl qiegħed hemm, l-opri tal-Missier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i</w:t>
      </w:r>
      <w:r w:rsidRPr="0011732D">
        <w:rPr>
          <w:rFonts w:asciiTheme="minorHAnsi" w:hAnsiTheme="minorHAnsi"/>
          <w:sz w:val="24"/>
          <w:szCs w:val="24"/>
          <w:lang w:val="mt-MT"/>
        </w:rPr>
        <w:t>siru fid-dawl (9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4)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M</w:t>
      </w:r>
      <w:r w:rsidRPr="0011732D">
        <w:rPr>
          <w:rFonts w:asciiTheme="minorHAnsi" w:hAnsiTheme="minorHAnsi"/>
          <w:sz w:val="24"/>
          <w:szCs w:val="24"/>
          <w:lang w:val="mt-MT"/>
        </w:rPr>
        <w:t>a ninsewx l-importanza għar-raba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’ va</w:t>
      </w:r>
      <w:r w:rsidRPr="0011732D">
        <w:rPr>
          <w:rFonts w:asciiTheme="minorHAnsi" w:hAnsiTheme="minorHAnsi"/>
          <w:sz w:val="24"/>
          <w:szCs w:val="24"/>
          <w:lang w:val="mt-MT"/>
        </w:rPr>
        <w:t>nġelu dwar il-ġlieda bejn ulied id-</w:t>
      </w:r>
      <w:r w:rsidR="00833706" w:rsidRPr="0011732D">
        <w:rPr>
          <w:rFonts w:asciiTheme="minorHAnsi" w:hAnsiTheme="minorHAnsi"/>
          <w:sz w:val="24"/>
          <w:szCs w:val="24"/>
          <w:lang w:val="mt-MT"/>
        </w:rPr>
        <w:t>dawl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u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w</w:t>
      </w:r>
      <w:r w:rsidRPr="0011732D">
        <w:rPr>
          <w:rFonts w:asciiTheme="minorHAnsi" w:hAnsiTheme="minorHAnsi"/>
          <w:sz w:val="24"/>
          <w:szCs w:val="24"/>
          <w:lang w:val="mt-MT"/>
        </w:rPr>
        <w:t>lied id-dlam. Din id-darba Ġes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ma jgħidilhomx “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J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iena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H</w:t>
      </w:r>
      <w:r w:rsidRPr="0011732D">
        <w:rPr>
          <w:rFonts w:asciiTheme="minorHAnsi" w:hAnsiTheme="minorHAnsi"/>
          <w:sz w:val="24"/>
          <w:szCs w:val="24"/>
          <w:lang w:val="mt-MT"/>
        </w:rPr>
        <w:t>u”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,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imma jistenna li huma jagħrfuh.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Default="00C448FF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>Għandkom x’tieklu, ħbieb?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”.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>Le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”,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weġbuh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.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Ġes</w:t>
      </w:r>
      <w:r w:rsidRPr="0011732D">
        <w:rPr>
          <w:rFonts w:asciiTheme="minorHAnsi" w:hAnsiTheme="minorHAnsi"/>
          <w:sz w:val="24"/>
          <w:szCs w:val="24"/>
          <w:lang w:val="mt-MT"/>
        </w:rPr>
        <w:t>ù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ji</w:t>
      </w:r>
      <w:r w:rsidRPr="0011732D">
        <w:rPr>
          <w:rFonts w:asciiTheme="minorHAnsi" w:hAnsiTheme="minorHAnsi"/>
          <w:sz w:val="24"/>
          <w:szCs w:val="24"/>
          <w:lang w:val="mt-MT"/>
        </w:rPr>
        <w:t>p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pre</w:t>
      </w:r>
      <w:r w:rsidRPr="0011732D">
        <w:rPr>
          <w:rFonts w:asciiTheme="minorHAnsi" w:hAnsiTheme="minorHAnsi"/>
          <w:sz w:val="24"/>
          <w:szCs w:val="24"/>
          <w:lang w:val="mt-MT"/>
        </w:rPr>
        <w:t>ż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enta ruħu bħala wieħed li huwa fil-b</w:t>
      </w:r>
      <w:r w:rsidRPr="0011732D">
        <w:rPr>
          <w:rFonts w:asciiTheme="minorHAnsi" w:hAnsiTheme="minorHAnsi"/>
          <w:sz w:val="24"/>
          <w:szCs w:val="24"/>
          <w:lang w:val="mt-MT"/>
        </w:rPr>
        <w:t>ż</w:t>
      </w:r>
      <w:r w:rsidR="00FF52E9" w:rsidRPr="0011732D">
        <w:rPr>
          <w:rFonts w:asciiTheme="minorHAnsi" w:hAnsiTheme="minorHAnsi"/>
          <w:sz w:val="24"/>
          <w:szCs w:val="24"/>
          <w:lang w:val="mt-MT"/>
        </w:rPr>
        <w:t>onn –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lis-Samaritana</w:t>
      </w:r>
      <w:r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“</w:t>
      </w:r>
      <w:r w:rsidRPr="0011732D">
        <w:rPr>
          <w:rFonts w:asciiTheme="minorHAnsi" w:hAnsiTheme="minorHAnsi"/>
          <w:sz w:val="24"/>
          <w:szCs w:val="24"/>
          <w:lang w:val="mt-MT"/>
        </w:rPr>
        <w:t>A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għtini nixrob” (4</w:t>
      </w:r>
      <w:r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7)</w:t>
      </w:r>
      <w:r w:rsidRPr="0011732D">
        <w:rPr>
          <w:rFonts w:asciiTheme="minorHAnsi" w:hAnsiTheme="minorHAnsi"/>
          <w:sz w:val="24"/>
          <w:szCs w:val="24"/>
          <w:lang w:val="mt-MT"/>
        </w:rPr>
        <w:t>,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u dan jagħmlu biex jidħol fi djalogu mal-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bniedem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għax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b’hekk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inti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tista</w:t>
      </w:r>
      <w:proofErr w:type="spellEnd"/>
      <w:r w:rsidR="009471D3" w:rsidRPr="0011732D">
        <w:rPr>
          <w:rFonts w:asciiTheme="minorHAnsi" w:hAnsiTheme="minorHAnsi"/>
          <w:sz w:val="24"/>
          <w:szCs w:val="24"/>
          <w:lang w:val="en-GB"/>
        </w:rPr>
        <w:t>’</w:t>
      </w:r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tagħrfu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Ġes</w:t>
      </w:r>
      <w:r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hu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ħobż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ħaj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niżel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mis-sema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mingħajr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Ġes</w:t>
      </w:r>
      <w:r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d-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dixxiplu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jista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’</w:t>
      </w:r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jag</w:t>
      </w:r>
      <w:r w:rsidRPr="0011732D">
        <w:rPr>
          <w:rFonts w:asciiTheme="minorHAnsi" w:hAnsiTheme="minorHAnsi"/>
          <w:sz w:val="24"/>
          <w:szCs w:val="24"/>
          <w:lang w:val="en-GB"/>
        </w:rPr>
        <w:t>ħ</w:t>
      </w:r>
      <w:r w:rsidR="009A0948" w:rsidRPr="0011732D">
        <w:rPr>
          <w:rFonts w:asciiTheme="minorHAnsi" w:hAnsiTheme="minorHAnsi"/>
          <w:sz w:val="24"/>
          <w:szCs w:val="24"/>
          <w:lang w:val="en-GB"/>
        </w:rPr>
        <w:t>mel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xejn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(15</w:t>
      </w:r>
      <w:r w:rsidRPr="0011732D">
        <w:rPr>
          <w:rFonts w:asciiTheme="minorHAnsi" w:hAnsiTheme="minorHAnsi"/>
          <w:sz w:val="24"/>
          <w:szCs w:val="24"/>
          <w:lang w:val="en-GB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en-GB"/>
        </w:rPr>
        <w:t>5). Id-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ma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qabdu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xejn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għax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ma</w:t>
      </w:r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humiex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jagħmlu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r-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rieda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tal-Missier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bħalma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jistqarr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9A0948" w:rsidRPr="0011732D">
        <w:rPr>
          <w:rFonts w:asciiTheme="minorHAnsi" w:hAnsiTheme="minorHAnsi"/>
          <w:sz w:val="24"/>
          <w:szCs w:val="24"/>
          <w:lang w:val="en-GB"/>
        </w:rPr>
        <w:t>Ġes</w:t>
      </w:r>
      <w:r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="009A0948" w:rsidRPr="0011732D">
        <w:rPr>
          <w:rFonts w:asciiTheme="minorHAnsi" w:hAnsiTheme="minorHAnsi"/>
          <w:sz w:val="24"/>
          <w:szCs w:val="24"/>
          <w:lang w:val="en-GB"/>
        </w:rPr>
        <w:t>: “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L-ikel tiegħi hu li nagħmel ir-rieda ta</w:t>
      </w:r>
      <w:r w:rsidRPr="0011732D">
        <w:rPr>
          <w:rFonts w:asciiTheme="minorHAnsi" w:hAnsiTheme="minorHAnsi"/>
          <w:sz w:val="24"/>
          <w:szCs w:val="24"/>
          <w:lang w:val="mt-MT"/>
        </w:rPr>
        <w:t>’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min bagħatni” (4</w:t>
      </w:r>
      <w:r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34). </w:t>
      </w:r>
    </w:p>
    <w:p w:rsidR="0011732D" w:rsidRP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</w:p>
    <w:p w:rsidR="009A0948" w:rsidRPr="0011732D" w:rsidRDefault="009471D3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>Waddbu x-xibka n-na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ħ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>a tal-lemin tad-dgħajsa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”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.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Ġes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ù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jagħti kmand preċiż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li nafdaw f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il-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lastRenderedPageBreak/>
        <w:t>kelma tiegħu, hekk biss nirb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ħ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u l-insuffiċjenza tagħna. Afda ħajtek fuq il-kelma tiegħu bħal Marija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“Ħa jsir minni skon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t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kelmtek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”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(Lq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1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38)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,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u bħal Pietru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“Imma, la qiegħed tgħid int, ħa nkala x-xbiek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”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(Lq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5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5)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.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 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Wad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d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bu x-xibka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… 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qabdu ħut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F</w:t>
      </w:r>
      <w:r w:rsidRPr="0011732D">
        <w:rPr>
          <w:rFonts w:asciiTheme="minorHAnsi" w:hAnsiTheme="minorHAnsi"/>
          <w:sz w:val="24"/>
          <w:szCs w:val="24"/>
          <w:lang w:val="mt-MT"/>
        </w:rPr>
        <w:t>l-ubbidjenza għal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l</w:t>
      </w:r>
      <w:r w:rsidRPr="0011732D">
        <w:rPr>
          <w:rFonts w:asciiTheme="minorHAnsi" w:hAnsiTheme="minorHAnsi"/>
          <w:sz w:val="24"/>
          <w:szCs w:val="24"/>
          <w:lang w:val="mt-MT"/>
        </w:rPr>
        <w:t>-kelma u fil-ħidma fraterna mibnija fuq l-imħabba jaqbdu ħafna ħut. Dan hu s-sigriet tal-ħidma pastorali: i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m</w:t>
      </w:r>
      <w:r w:rsidRPr="0011732D">
        <w:rPr>
          <w:rFonts w:asciiTheme="minorHAnsi" w:hAnsiTheme="minorHAnsi"/>
          <w:sz w:val="24"/>
          <w:szCs w:val="24"/>
          <w:lang w:val="mt-MT"/>
        </w:rPr>
        <w:t>mexxija mill-Kelma u fl-għaqda ta’ bejnietna. Kulħ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a</w:t>
      </w:r>
      <w:r w:rsidRPr="0011732D">
        <w:rPr>
          <w:rFonts w:asciiTheme="minorHAnsi" w:hAnsiTheme="minorHAnsi"/>
          <w:sz w:val="24"/>
          <w:szCs w:val="24"/>
          <w:lang w:val="mt-MT"/>
        </w:rPr>
        <w:t>dd jiġbed ħabel wieħed.</w:t>
      </w: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Id-dixxiplu li kien iħobb Ġes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qal lil Pietru</w:t>
      </w:r>
      <w:r w:rsidR="00C448FF" w:rsidRPr="0011732D">
        <w:rPr>
          <w:rFonts w:asciiTheme="minorHAnsi" w:hAnsiTheme="minorHAnsi"/>
          <w:b/>
          <w:bCs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Dak li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 xml:space="preserve"> fl-aħħar ikla kien b’</w:t>
      </w:r>
      <w:r w:rsidRPr="0011732D">
        <w:rPr>
          <w:rFonts w:asciiTheme="minorHAnsi" w:hAnsiTheme="minorHAnsi"/>
          <w:sz w:val="24"/>
          <w:szCs w:val="24"/>
          <w:lang w:val="mt-MT"/>
        </w:rPr>
        <w:t>rasu ma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sider Ġesù. Xmun Pietru għamillu sinjal u staqsieh: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“</w:t>
      </w:r>
      <w:r w:rsidRPr="0011732D">
        <w:rPr>
          <w:rFonts w:asciiTheme="minorHAnsi" w:hAnsiTheme="minorHAnsi"/>
          <w:sz w:val="24"/>
          <w:szCs w:val="24"/>
          <w:lang w:val="mt-MT"/>
        </w:rPr>
        <w:t>Għal min qiegħed jgħid?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 xml:space="preserve">” </w:t>
      </w:r>
      <w:r w:rsidRPr="0011732D">
        <w:rPr>
          <w:rFonts w:asciiTheme="minorHAnsi" w:hAnsiTheme="minorHAnsi"/>
          <w:sz w:val="24"/>
          <w:szCs w:val="24"/>
          <w:lang w:val="mt-MT"/>
        </w:rPr>
        <w:t>(13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23-24)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D</w:t>
      </w:r>
      <w:r w:rsidRPr="0011732D">
        <w:rPr>
          <w:rFonts w:asciiTheme="minorHAnsi" w:hAnsiTheme="minorHAnsi"/>
          <w:sz w:val="24"/>
          <w:szCs w:val="24"/>
          <w:lang w:val="mt-MT"/>
        </w:rPr>
        <w:t>ak li daħħal lil Pietru ġewwa għand il-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Q</w:t>
      </w:r>
      <w:r w:rsidRPr="0011732D">
        <w:rPr>
          <w:rFonts w:asciiTheme="minorHAnsi" w:hAnsiTheme="minorHAnsi"/>
          <w:sz w:val="24"/>
          <w:szCs w:val="24"/>
          <w:lang w:val="mt-MT"/>
        </w:rPr>
        <w:t>assis il-kbir (18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15ff)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;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d</w:t>
      </w:r>
      <w:r w:rsidRPr="0011732D">
        <w:rPr>
          <w:rFonts w:asciiTheme="minorHAnsi" w:hAnsiTheme="minorHAnsi"/>
          <w:sz w:val="24"/>
          <w:szCs w:val="24"/>
          <w:lang w:val="mt-MT"/>
        </w:rPr>
        <w:t>ak li baqa’ taħt is-Salib ma’ Marija (19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26)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;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d</w:t>
      </w:r>
      <w:r w:rsidRPr="0011732D">
        <w:rPr>
          <w:rFonts w:asciiTheme="minorHAnsi" w:hAnsiTheme="minorHAnsi"/>
          <w:sz w:val="24"/>
          <w:szCs w:val="24"/>
          <w:lang w:val="mt-MT"/>
        </w:rPr>
        <w:t>ak li ġera ma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Pietru ħdejn il-qabar (20</w:t>
      </w:r>
      <w:r w:rsidR="00C448F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22ff)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…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i</w:t>
      </w:r>
      <w:r w:rsidRPr="0011732D">
        <w:rPr>
          <w:rFonts w:asciiTheme="minorHAnsi" w:hAnsiTheme="minorHAnsi"/>
          <w:sz w:val="24"/>
          <w:szCs w:val="24"/>
          <w:lang w:val="mt-MT"/>
        </w:rPr>
        <w:t>ssa huwa dak li juri l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-Preżenza ta</w:t>
      </w:r>
      <w:r w:rsidR="00CC205E" w:rsidRPr="0011732D">
        <w:rPr>
          <w:rFonts w:asciiTheme="minorHAnsi" w:hAnsiTheme="minorHAnsi"/>
          <w:b/>
          <w:b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Kristu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lil Pietru. 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>Korrezzjoni fraterna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: ma hix kundanna,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ġ</w:t>
      </w:r>
      <w:r w:rsidRPr="0011732D">
        <w:rPr>
          <w:rFonts w:asciiTheme="minorHAnsi" w:hAnsiTheme="minorHAnsi"/>
          <w:sz w:val="24"/>
          <w:szCs w:val="24"/>
          <w:lang w:val="mt-MT"/>
        </w:rPr>
        <w:t>udizzju jew tmaqdir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,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iżda mixja fraterna lejn Ġes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: 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Il-Mulej 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d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an! </w:t>
      </w:r>
      <w:r w:rsidRPr="0011732D">
        <w:rPr>
          <w:rFonts w:asciiTheme="minorHAnsi" w:hAnsiTheme="minorHAnsi"/>
          <w:sz w:val="24"/>
          <w:szCs w:val="24"/>
          <w:lang w:val="mt-MT"/>
        </w:rPr>
        <w:t>Tpoġġi lil Kristu fiċ-ċentru ta’ dak kollu li inti tagħmel. L-imħabba vera lejh twasslek biex tagħr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fu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u tarah quddiemek!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Pietru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,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kif sama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li kien il-Mulej, xeħet fuqu l-libsa ta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fuq, għax kien għoddu għeri, u ntafa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l-baħar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X</w:t>
      </w:r>
      <w:r w:rsidRPr="0011732D">
        <w:rPr>
          <w:rFonts w:asciiTheme="minorHAnsi" w:hAnsiTheme="minorHAnsi"/>
          <w:sz w:val="24"/>
          <w:szCs w:val="24"/>
          <w:lang w:val="mt-MT"/>
        </w:rPr>
        <w:t>eħet, libes fuqu, ifakkarna fil-ġest ta’ Ġes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li jneħħi l-mantar u jilbes il-fardal (13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4f) u jkun qaddej li jaħsel il-mi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ż</w:t>
      </w:r>
      <w:r w:rsidRPr="0011732D">
        <w:rPr>
          <w:rFonts w:asciiTheme="minorHAnsi" w:hAnsiTheme="minorHAnsi"/>
          <w:sz w:val="24"/>
          <w:szCs w:val="24"/>
          <w:lang w:val="mt-MT"/>
        </w:rPr>
        <w:t>erja tal-bniedem (magħmudija)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I</w:t>
      </w:r>
      <w:r w:rsidRPr="0011732D">
        <w:rPr>
          <w:rFonts w:asciiTheme="minorHAnsi" w:hAnsiTheme="minorHAnsi"/>
          <w:sz w:val="24"/>
          <w:szCs w:val="24"/>
          <w:lang w:val="mt-MT"/>
        </w:rPr>
        <w:t>ssa Pietru jiġi mlibbes bil-libsa vera tal-fidi, jinżel fl-ilma u jimxi lejn Kristu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 xml:space="preserve"> – </w:t>
      </w:r>
      <w:r w:rsidRPr="0011732D">
        <w:rPr>
          <w:rFonts w:asciiTheme="minorHAnsi" w:hAnsiTheme="minorHAnsi"/>
          <w:sz w:val="24"/>
          <w:szCs w:val="24"/>
          <w:lang w:val="mt-MT"/>
        </w:rPr>
        <w:t>il-mixja tal-imgħa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m</w:t>
      </w:r>
      <w:r w:rsidRPr="0011732D">
        <w:rPr>
          <w:rFonts w:asciiTheme="minorHAnsi" w:hAnsiTheme="minorHAnsi"/>
          <w:sz w:val="24"/>
          <w:szCs w:val="24"/>
          <w:lang w:val="mt-MT"/>
        </w:rPr>
        <w:t>mdin ġodda, li jilbsu lil Kristu, jilbsu l-atte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ġ</w:t>
      </w:r>
      <w:r w:rsidRPr="0011732D">
        <w:rPr>
          <w:rFonts w:asciiTheme="minorHAnsi" w:hAnsiTheme="minorHAnsi"/>
          <w:sz w:val="24"/>
          <w:szCs w:val="24"/>
          <w:lang w:val="mt-MT"/>
        </w:rPr>
        <w:t>ġjamenti tiegħu u jsiru Kristu ieħor, hekk li jissejħu Kristjani.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Id-dixxipli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…,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billi ma kinux imbiegħda wisq mill-art, imma xi mitejn driegħ biss, resqu bid-dgħajsa jkaxkru warajhom ix-xibka bil-ħut. Kif niżlu l-art, raw li kien hemm xi faħam jaqbad, bil-ħut fuqu, u xi ftit ħobż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L-art tfakkar fl-art imwiegħd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a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, Kristu jinsab fuq ix-xatt, id-dixxiplu hu dak li qed jimxi lejn id-dar tal-Missier. In-numru 200 ifakkar fil-200 dinar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ħ</w:t>
      </w:r>
      <w:r w:rsidRPr="0011732D">
        <w:rPr>
          <w:rFonts w:asciiTheme="minorHAnsi" w:hAnsiTheme="minorHAnsi"/>
          <w:sz w:val="24"/>
          <w:szCs w:val="24"/>
          <w:lang w:val="mt-MT"/>
        </w:rPr>
        <w:t>obż li ma humiex bi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żż</w:t>
      </w:r>
      <w:r w:rsidRPr="0011732D">
        <w:rPr>
          <w:rFonts w:asciiTheme="minorHAnsi" w:hAnsiTheme="minorHAnsi"/>
          <w:sz w:val="24"/>
          <w:szCs w:val="24"/>
          <w:lang w:val="mt-MT"/>
        </w:rPr>
        <w:t>ejjed biex titma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l-folla (6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7)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H</w:t>
      </w:r>
      <w:r w:rsidRPr="0011732D">
        <w:rPr>
          <w:rFonts w:asciiTheme="minorHAnsi" w:hAnsiTheme="minorHAnsi"/>
          <w:sz w:val="24"/>
          <w:szCs w:val="24"/>
          <w:lang w:val="mt-MT"/>
        </w:rPr>
        <w:t>awn Ġes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joffri l-ħobż tal-ħajja b’mod gratuwitu u mhux bil-flus</w:t>
      </w:r>
      <w:r w:rsidR="009471D3" w:rsidRPr="0011732D">
        <w:rPr>
          <w:rFonts w:asciiTheme="minorHAnsi" w:hAnsiTheme="minorHAnsi"/>
          <w:sz w:val="24"/>
          <w:szCs w:val="24"/>
          <w:lang w:val="mt-MT"/>
        </w:rPr>
        <w:t>, h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ekk li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Hu</w:t>
      </w:r>
      <w:r w:rsidR="0011732D">
        <w:rPr>
          <w:rFonts w:asciiTheme="minorHAnsi" w:hAnsiTheme="minorHAnsi"/>
          <w:sz w:val="24"/>
          <w:szCs w:val="24"/>
          <w:lang w:val="mt-MT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stess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iħejji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ikel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għad-dixxipli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Dan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kollu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jfakkarna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mill-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ġdid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fil-kamra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fuq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fejn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ħabbhom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għall-a</w:t>
      </w:r>
      <w:r w:rsidR="001F7D8F" w:rsidRPr="0011732D">
        <w:rPr>
          <w:rFonts w:asciiTheme="minorHAnsi" w:hAnsiTheme="minorHAnsi"/>
          <w:sz w:val="24"/>
          <w:szCs w:val="24"/>
          <w:lang w:val="en-GB"/>
        </w:rPr>
        <w:t>ħħar</w:t>
      </w:r>
      <w:proofErr w:type="spellEnd"/>
      <w:r w:rsidR="001F7D8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1F7D8F" w:rsidRPr="0011732D">
        <w:rPr>
          <w:rFonts w:asciiTheme="minorHAnsi" w:hAnsiTheme="minorHAnsi"/>
          <w:sz w:val="24"/>
          <w:szCs w:val="24"/>
          <w:lang w:val="en-GB"/>
        </w:rPr>
        <w:t>iħejji</w:t>
      </w:r>
      <w:proofErr w:type="spellEnd"/>
      <w:r w:rsidR="001F7D8F" w:rsidRPr="0011732D">
        <w:rPr>
          <w:rFonts w:asciiTheme="minorHAnsi" w:hAnsiTheme="minorHAnsi"/>
          <w:sz w:val="24"/>
          <w:szCs w:val="24"/>
          <w:lang w:val="en-GB"/>
        </w:rPr>
        <w:t xml:space="preserve"> l-</w:t>
      </w:r>
      <w:proofErr w:type="spellStart"/>
      <w:r w:rsidR="001F7D8F" w:rsidRPr="0011732D">
        <w:rPr>
          <w:rFonts w:asciiTheme="minorHAnsi" w:hAnsiTheme="minorHAnsi"/>
          <w:sz w:val="24"/>
          <w:szCs w:val="24"/>
          <w:lang w:val="en-GB"/>
        </w:rPr>
        <w:t>ikla</w:t>
      </w:r>
      <w:proofErr w:type="spellEnd"/>
      <w:r w:rsidR="001F7D8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1F7D8F" w:rsidRPr="0011732D">
        <w:rPr>
          <w:rFonts w:asciiTheme="minorHAnsi" w:hAnsiTheme="minorHAnsi"/>
          <w:sz w:val="24"/>
          <w:szCs w:val="24"/>
          <w:lang w:val="en-GB"/>
        </w:rPr>
        <w:t>għal</w:t>
      </w:r>
      <w:proofErr w:type="spellEnd"/>
      <w:r w:rsidR="001F7D8F"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ħbiebu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Hekk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ukoll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issa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1F7D8F" w:rsidRPr="0011732D">
        <w:rPr>
          <w:rFonts w:asciiTheme="minorHAnsi" w:hAnsiTheme="minorHAnsi"/>
          <w:sz w:val="24"/>
          <w:szCs w:val="24"/>
          <w:lang w:val="en-GB"/>
        </w:rPr>
        <w:t>Ġ</w:t>
      </w:r>
      <w:r w:rsidRPr="0011732D">
        <w:rPr>
          <w:rFonts w:asciiTheme="minorHAnsi" w:hAnsiTheme="minorHAnsi"/>
          <w:sz w:val="24"/>
          <w:szCs w:val="24"/>
          <w:lang w:val="en-GB"/>
        </w:rPr>
        <w:t>es</w:t>
      </w:r>
      <w:r w:rsidR="001F7D8F" w:rsidRPr="0011732D">
        <w:rPr>
          <w:rFonts w:asciiTheme="minorHAnsi" w:hAnsiTheme="minorHAnsi"/>
          <w:sz w:val="24"/>
          <w:szCs w:val="24"/>
          <w:lang w:val="en-GB"/>
        </w:rPr>
        <w:t>ù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jaqbad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il-ħob</w:t>
      </w:r>
      <w:r w:rsidR="001F7D8F" w:rsidRPr="0011732D">
        <w:rPr>
          <w:rFonts w:asciiTheme="minorHAnsi" w:hAnsiTheme="minorHAnsi"/>
          <w:sz w:val="24"/>
          <w:szCs w:val="24"/>
          <w:lang w:val="en-GB"/>
        </w:rPr>
        <w:t>ż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ħut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jnewlu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imħabba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tintwera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fl-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għotja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totali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,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Imħabba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vera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Kristu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tiġbor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u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tgħa</w:t>
      </w:r>
      <w:r w:rsidR="001F7D8F" w:rsidRPr="0011732D">
        <w:rPr>
          <w:rFonts w:asciiTheme="minorHAnsi" w:hAnsiTheme="minorHAnsi"/>
          <w:sz w:val="24"/>
          <w:szCs w:val="24"/>
          <w:lang w:val="en-GB"/>
        </w:rPr>
        <w:t>qqa</w:t>
      </w:r>
      <w:r w:rsidRPr="0011732D">
        <w:rPr>
          <w:rFonts w:asciiTheme="minorHAnsi" w:hAnsiTheme="minorHAnsi"/>
          <w:sz w:val="24"/>
          <w:szCs w:val="24"/>
          <w:lang w:val="en-GB"/>
        </w:rPr>
        <w:t>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mill-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ġdid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lid-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dixxipli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>. L-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Ikla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Ewkaristika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ssir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1F7D8F" w:rsidRPr="0011732D">
        <w:rPr>
          <w:rFonts w:asciiTheme="minorHAnsi" w:hAnsiTheme="minorHAnsi"/>
          <w:sz w:val="24"/>
          <w:szCs w:val="24"/>
          <w:lang w:val="en-GB"/>
        </w:rPr>
        <w:t>i</w:t>
      </w:r>
      <w:r w:rsidRPr="0011732D">
        <w:rPr>
          <w:rFonts w:asciiTheme="minorHAnsi" w:hAnsiTheme="minorHAnsi"/>
          <w:sz w:val="24"/>
          <w:szCs w:val="24"/>
          <w:lang w:val="en-GB"/>
        </w:rPr>
        <w:t>t-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timbru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tal-ħajja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ta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’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dawk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jemmnu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. Ma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ninsewx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li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hawn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11732D">
        <w:rPr>
          <w:rFonts w:asciiTheme="minorHAnsi" w:hAnsiTheme="minorHAnsi"/>
          <w:sz w:val="24"/>
          <w:szCs w:val="24"/>
          <w:lang w:val="en-GB"/>
        </w:rPr>
        <w:t>hu</w:t>
      </w:r>
      <w:proofErr w:type="spellEnd"/>
      <w:r w:rsidRPr="0011732D">
        <w:rPr>
          <w:rFonts w:asciiTheme="minorHAnsi" w:hAnsiTheme="minorHAnsi"/>
          <w:sz w:val="24"/>
          <w:szCs w:val="24"/>
          <w:lang w:val="en-GB"/>
        </w:rPr>
        <w:t xml:space="preserve">: 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Ġes</w:t>
      </w:r>
      <w:r w:rsidR="001F7D8F" w:rsidRPr="0011732D">
        <w:rPr>
          <w:rFonts w:asciiTheme="minorHAnsi" w:hAnsiTheme="minorHAnsi"/>
          <w:b/>
          <w:bCs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resaq, qabad il-ħobż u newwilhulhom; </w:t>
      </w:r>
      <w:r w:rsidRPr="0011732D">
        <w:rPr>
          <w:rFonts w:asciiTheme="minorHAnsi" w:hAnsiTheme="minorHAnsi"/>
          <w:sz w:val="24"/>
          <w:szCs w:val="24"/>
          <w:lang w:val="mt-MT"/>
        </w:rPr>
        <w:t>huwa Ġes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li jersaq lejn il-bniedem biex iservih, hu Ġes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li jitbaxxa biex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lastRenderedPageBreak/>
        <w:t>jaħsel saqajn id-dixxipli. Dak</w:t>
      </w:r>
      <w:r w:rsidRPr="0011732D">
        <w:rPr>
          <w:rFonts w:asciiTheme="minorHAnsi" w:hAnsiTheme="minorHAnsi"/>
          <w:sz w:val="24"/>
          <w:szCs w:val="24"/>
          <w:lang w:val="mt-MT"/>
        </w:rPr>
        <w:t>inhar Pietru ma jkunx irid, għaliex fil-mentalit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à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tiegħu/na huwa l-bniedem li jeħtieġ li jaqdi lil Alla. L-Ewkaristija turina l-imħabba ta’ Alla li jaqdi u jsir ikel u ħaoż għalina biex a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ħ</w:t>
      </w:r>
      <w:r w:rsidRPr="0011732D">
        <w:rPr>
          <w:rFonts w:asciiTheme="minorHAnsi" w:hAnsiTheme="minorHAnsi"/>
          <w:sz w:val="24"/>
          <w:szCs w:val="24"/>
          <w:lang w:val="mt-MT"/>
        </w:rPr>
        <w:t>na nitgħallmu minnu u nsiru Ewkaristija għal xulxin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.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D</w:t>
      </w:r>
      <w:r w:rsidRPr="0011732D">
        <w:rPr>
          <w:rFonts w:asciiTheme="minorHAnsi" w:hAnsiTheme="minorHAnsi"/>
          <w:sz w:val="24"/>
          <w:szCs w:val="24"/>
          <w:lang w:val="mt-MT"/>
        </w:rPr>
        <w:t>in hija l-komunit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à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Nisranija: </w:t>
      </w:r>
      <w:r w:rsidR="00B37350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Ikla Ewkaristika għall-uman</w:t>
      </w:r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i</w:t>
      </w:r>
      <w:r w:rsidR="00B37350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t</w:t>
      </w:r>
      <w:r w:rsidR="001F7D8F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à</w:t>
      </w:r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!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In-numru 153 ħuta: </w:t>
      </w:r>
      <w:r w:rsidRPr="0011732D">
        <w:rPr>
          <w:rFonts w:asciiTheme="minorHAnsi" w:hAnsiTheme="minorHAnsi"/>
          <w:sz w:val="24"/>
          <w:szCs w:val="24"/>
          <w:lang w:val="mt-MT"/>
        </w:rPr>
        <w:t>(3x50+3) ifisser l-abbundanza, b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ħ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al f’Kana 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fejn i</w:t>
      </w:r>
      <w:r w:rsidRPr="0011732D">
        <w:rPr>
          <w:rFonts w:asciiTheme="minorHAnsi" w:hAnsiTheme="minorHAnsi"/>
          <w:sz w:val="24"/>
          <w:szCs w:val="24"/>
          <w:lang w:val="mt-MT"/>
        </w:rPr>
        <w:t>l-ġarar huma mimlija sax-xfar (2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1-12);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ifakkar fil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-150 adult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;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u 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t-</w:t>
      </w:r>
      <w:r w:rsidRPr="0011732D">
        <w:rPr>
          <w:rFonts w:asciiTheme="minorHAnsi" w:hAnsiTheme="minorHAnsi"/>
          <w:sz w:val="24"/>
          <w:szCs w:val="24"/>
          <w:lang w:val="mt-MT"/>
        </w:rPr>
        <w:t>3 fil-preżenza tad-divinit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à</w:t>
      </w:r>
      <w:r w:rsidRPr="0011732D">
        <w:rPr>
          <w:rFonts w:asciiTheme="minorHAnsi" w:hAnsiTheme="minorHAnsi"/>
          <w:sz w:val="24"/>
          <w:szCs w:val="24"/>
          <w:lang w:val="mt-MT"/>
        </w:rPr>
        <w:t>. F’Luqa n-nies jitpoġġew fi gruppi ta</w:t>
      </w:r>
      <w:r w:rsidR="001F7D8F" w:rsidRPr="0011732D">
        <w:rPr>
          <w:rFonts w:asciiTheme="minorHAnsi" w:hAnsiTheme="minorHAnsi"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50. L-abbundanza ta’ Alla li hija għal kulħadd.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val="mt-MT"/>
        </w:rPr>
      </w:pPr>
    </w:p>
    <w:p w:rsidR="009A0948" w:rsidRPr="0011732D" w:rsidRDefault="001F7D8F" w:rsidP="0011732D">
      <w:pPr>
        <w:widowControl w:val="0"/>
        <w:spacing w:line="360" w:lineRule="auto"/>
        <w:jc w:val="both"/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</w:pP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>Xmun bin Ġwanni, tħobbni int aktar minn dawn?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>”.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Hawn għandna 2 verbi għall-verb “ħabb”; </w:t>
      </w:r>
      <w:r w:rsidR="009A0948" w:rsidRPr="0011732D">
        <w:rPr>
          <w:rFonts w:asciiTheme="minorHAnsi" w:hAnsiTheme="minorHAnsi"/>
          <w:b/>
          <w:i/>
          <w:iCs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 xml:space="preserve">fileo”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=</w:t>
      </w:r>
      <w:r w:rsidR="009A0948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i/>
          <w:iCs/>
          <w:sz w:val="24"/>
          <w:szCs w:val="24"/>
          <w:lang w:val="mt-MT"/>
        </w:rPr>
        <w:t>tkun ħabib ta’ xi ħadd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, u </w:t>
      </w:r>
      <w:r w:rsidR="009A0948" w:rsidRPr="0011732D">
        <w:rPr>
          <w:rFonts w:asciiTheme="minorHAnsi" w:hAnsiTheme="minorHAnsi"/>
          <w:b/>
          <w:i/>
          <w:sz w:val="24"/>
          <w:szCs w:val="24"/>
          <w:lang w:val="mt-MT"/>
        </w:rPr>
        <w:t>“</w:t>
      </w:r>
      <w:r w:rsidR="00B37350" w:rsidRPr="0011732D">
        <w:rPr>
          <w:rFonts w:asciiTheme="minorHAnsi" w:hAnsiTheme="minorHAnsi"/>
          <w:b/>
          <w:bCs/>
          <w:i/>
          <w:sz w:val="24"/>
          <w:szCs w:val="24"/>
          <w:lang w:val="mt-MT"/>
        </w:rPr>
        <w:t>a</w:t>
      </w:r>
      <w:r w:rsidR="009A0948" w:rsidRPr="0011732D">
        <w:rPr>
          <w:rFonts w:asciiTheme="minorHAnsi" w:hAnsiTheme="minorHAnsi"/>
          <w:b/>
          <w:bCs/>
          <w:i/>
          <w:sz w:val="24"/>
          <w:szCs w:val="24"/>
          <w:lang w:val="mt-MT"/>
        </w:rPr>
        <w:t>gapao</w:t>
      </w:r>
      <w:r w:rsidR="009A0948" w:rsidRPr="0011732D">
        <w:rPr>
          <w:rFonts w:asciiTheme="minorHAnsi" w:hAnsiTheme="minorHAnsi"/>
          <w:b/>
          <w:i/>
          <w:sz w:val="24"/>
          <w:szCs w:val="24"/>
          <w:lang w:val="mt-MT"/>
        </w:rPr>
        <w:t>”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= </w:t>
      </w:r>
      <w:r w:rsidR="009A0948" w:rsidRPr="0011732D">
        <w:rPr>
          <w:rFonts w:asciiTheme="minorHAnsi" w:hAnsiTheme="minorHAnsi"/>
          <w:i/>
          <w:iCs/>
          <w:sz w:val="24"/>
          <w:szCs w:val="24"/>
          <w:lang w:val="mt-MT"/>
        </w:rPr>
        <w:t>tħobb billi tkun lest li tagħti ħajtek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. Fl-ewwel mistoqsija Ġes</w:t>
      </w:r>
      <w:r w:rsidRPr="0011732D">
        <w:rPr>
          <w:rFonts w:asciiTheme="minorHAnsi" w:hAnsiTheme="minorHAnsi"/>
          <w:sz w:val="24"/>
          <w:szCs w:val="24"/>
          <w:lang w:val="mt-MT"/>
        </w:rPr>
        <w:t>ù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jgħidlu</w:t>
      </w:r>
      <w:r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“T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ħobbni int</w:t>
      </w:r>
      <w:r w:rsidRPr="0011732D">
        <w:rPr>
          <w:rFonts w:asciiTheme="minorHAnsi" w:hAnsiTheme="minorHAnsi"/>
          <w:sz w:val="24"/>
          <w:szCs w:val="24"/>
          <w:lang w:val="mt-MT"/>
        </w:rPr>
        <w:t>?”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(agapas me)</w:t>
      </w:r>
      <w:r w:rsidRPr="0011732D">
        <w:rPr>
          <w:rFonts w:asciiTheme="minorHAnsi" w:hAnsiTheme="minorHAnsi"/>
          <w:sz w:val="24"/>
          <w:szCs w:val="24"/>
          <w:lang w:val="mt-MT"/>
        </w:rPr>
        <w:t>,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u Pietru </w:t>
      </w:r>
      <w:r w:rsidRPr="0011732D">
        <w:rPr>
          <w:rFonts w:asciiTheme="minorHAnsi" w:hAnsiTheme="minorHAnsi"/>
          <w:sz w:val="24"/>
          <w:szCs w:val="24"/>
          <w:lang w:val="mt-MT"/>
        </w:rPr>
        <w:t>jwieġeb: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“</w:t>
      </w:r>
      <w:r w:rsidRPr="0011732D">
        <w:rPr>
          <w:rFonts w:asciiTheme="minorHAnsi" w:hAnsiTheme="minorHAnsi"/>
          <w:sz w:val="24"/>
          <w:szCs w:val="24"/>
          <w:lang w:val="mt-MT"/>
        </w:rPr>
        <w:t>I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nt taf li jiena nħobbok” (filo se). Pietru jgħidlu</w:t>
      </w:r>
      <w:r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“I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nt taf li jien irrid inkun ħabib tiegħek</w:t>
      </w:r>
      <w:r w:rsidRPr="0011732D">
        <w:rPr>
          <w:rFonts w:asciiTheme="minorHAnsi" w:hAnsiTheme="minorHAnsi"/>
          <w:sz w:val="24"/>
          <w:szCs w:val="24"/>
          <w:lang w:val="mt-MT"/>
        </w:rPr>
        <w:t>”;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hu l-istess Pietru li qabel ċaħdu 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 xml:space="preserve">li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jgħid li hu lest li jagħti ħajtu (13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37).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I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ssa Pietru jaf 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b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id-dnub tiegħu li għadu ma hux lest li jagħti ħajtu, u għalhekk jgħidlu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A55688" w:rsidRPr="0011732D">
        <w:rPr>
          <w:rFonts w:asciiTheme="minorHAnsi" w:hAnsiTheme="minorHAnsi"/>
          <w:b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>Int taf kollox</w:t>
      </w:r>
      <w:r w:rsidR="00A55688" w:rsidRPr="0011732D">
        <w:rPr>
          <w:rFonts w:asciiTheme="minorHAnsi" w:hAnsiTheme="minorHAnsi"/>
          <w:b/>
          <w:bCs/>
          <w:sz w:val="24"/>
          <w:szCs w:val="24"/>
          <w:lang w:val="mt-MT"/>
        </w:rPr>
        <w:t>”</w:t>
      </w:r>
      <w:r w:rsidR="009A0948" w:rsidRPr="0011732D">
        <w:rPr>
          <w:rFonts w:asciiTheme="minorHAnsi" w:hAnsiTheme="minorHAnsi"/>
          <w:bCs/>
          <w:sz w:val="24"/>
          <w:szCs w:val="24"/>
          <w:lang w:val="mt-MT"/>
        </w:rPr>
        <w:t>,</w:t>
      </w:r>
      <w:r w:rsidR="009A0948"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 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int taf fejn twassal l-imħabba tiegħi lejk. Ġes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ù jfakkarna fl-imħabba gratuwita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tal-Missier li bagħat lil Ibnu biex bih id-dinja 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s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salva (3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16)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;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hija l-im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ħ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abba li biha jħo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b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bna l-Missier (15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9)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;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hija l-imħabba li fiha rridu nikbru biex inħobbu lil xulxin (13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34; 15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>12-17)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.</w:t>
      </w:r>
      <w:r w:rsidR="009A0948"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A55688" w:rsidRPr="0011732D">
        <w:rPr>
          <w:rFonts w:asciiTheme="minorHAnsi" w:hAnsiTheme="minorHAnsi"/>
          <w:b/>
          <w:i/>
          <w:sz w:val="24"/>
          <w:szCs w:val="24"/>
          <w:lang w:val="mt-MT"/>
        </w:rPr>
        <w:t>“</w:t>
      </w:r>
      <w:r w:rsidR="009A0948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Dan hu l-kmandament tiegħi: li tħobbu lil xulxin kif ħabbejtkom jien</w:t>
      </w:r>
      <w:r w:rsidR="00A55688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”</w:t>
      </w:r>
      <w:r w:rsidR="009A0948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. </w:t>
      </w:r>
    </w:p>
    <w:p w:rsidR="0011732D" w:rsidRDefault="0011732D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</w:p>
    <w:p w:rsidR="009A0948" w:rsidRPr="0011732D" w:rsidRDefault="009A0948" w:rsidP="0011732D">
      <w:pPr>
        <w:widowControl w:val="0"/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11732D">
        <w:rPr>
          <w:rFonts w:asciiTheme="minorHAnsi" w:hAnsiTheme="minorHAnsi"/>
          <w:sz w:val="24"/>
          <w:szCs w:val="24"/>
          <w:lang w:val="mt-MT"/>
        </w:rPr>
        <w:t>L-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a</w:t>
      </w:r>
      <w:r w:rsidRPr="0011732D">
        <w:rPr>
          <w:rFonts w:asciiTheme="minorHAnsi" w:hAnsiTheme="minorHAnsi"/>
          <w:sz w:val="24"/>
          <w:szCs w:val="24"/>
          <w:lang w:val="mt-MT"/>
        </w:rPr>
        <w:t>ħħar kelma ta’ Ġes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hija 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“Ejja </w:t>
      </w:r>
      <w:r w:rsidR="00A55688" w:rsidRPr="0011732D">
        <w:rPr>
          <w:rFonts w:asciiTheme="minorHAnsi" w:hAnsiTheme="minorHAnsi"/>
          <w:b/>
          <w:bCs/>
          <w:sz w:val="24"/>
          <w:szCs w:val="24"/>
          <w:lang w:val="mt-MT"/>
        </w:rPr>
        <w:t>w</w:t>
      </w:r>
      <w:r w:rsidRPr="0011732D">
        <w:rPr>
          <w:rFonts w:asciiTheme="minorHAnsi" w:hAnsiTheme="minorHAnsi"/>
          <w:b/>
          <w:bCs/>
          <w:sz w:val="24"/>
          <w:szCs w:val="24"/>
          <w:lang w:val="mt-MT"/>
        </w:rPr>
        <w:t xml:space="preserve">arajja” = 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ma hux sempliċiment 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“imxi war</w:t>
      </w:r>
      <w:r w:rsidRPr="0011732D">
        <w:rPr>
          <w:rFonts w:asciiTheme="minorHAnsi" w:hAnsiTheme="minorHAnsi"/>
          <w:sz w:val="24"/>
          <w:szCs w:val="24"/>
          <w:lang w:val="mt-MT"/>
        </w:rPr>
        <w:t>ajja, ejja miegħi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”</w:t>
      </w:r>
      <w:r w:rsidRPr="0011732D">
        <w:rPr>
          <w:rFonts w:asciiTheme="minorHAnsi" w:hAnsiTheme="minorHAnsi"/>
          <w:sz w:val="24"/>
          <w:szCs w:val="24"/>
          <w:lang w:val="mt-MT"/>
        </w:rPr>
        <w:t>, imma (</w:t>
      </w:r>
      <w:r w:rsidR="00A55688" w:rsidRPr="0011732D">
        <w:rPr>
          <w:rFonts w:asciiTheme="minorHAnsi" w:hAnsiTheme="minorHAnsi"/>
          <w:i/>
          <w:sz w:val="24"/>
          <w:szCs w:val="24"/>
          <w:lang w:val="mt-MT"/>
        </w:rPr>
        <w:t>t</w:t>
      </w:r>
      <w:r w:rsidRPr="0011732D">
        <w:rPr>
          <w:rFonts w:asciiTheme="minorHAnsi" w:hAnsiTheme="minorHAnsi"/>
          <w:i/>
          <w:sz w:val="24"/>
          <w:szCs w:val="24"/>
          <w:lang w:val="mt-MT"/>
        </w:rPr>
        <w:t>u segui me</w:t>
      </w:r>
      <w:r w:rsidRPr="0011732D">
        <w:rPr>
          <w:rFonts w:asciiTheme="minorHAnsi" w:hAnsiTheme="minorHAnsi"/>
          <w:sz w:val="24"/>
          <w:szCs w:val="24"/>
          <w:lang w:val="mt-MT"/>
        </w:rPr>
        <w:t>)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“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Ibqa’ b’ħarstek fuqi biex inti timitani, biex 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inti w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koll 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 xml:space="preserve">tasal </w:t>
      </w:r>
      <w:r w:rsidRPr="0011732D">
        <w:rPr>
          <w:rFonts w:asciiTheme="minorHAnsi" w:hAnsiTheme="minorHAnsi"/>
          <w:sz w:val="24"/>
          <w:szCs w:val="24"/>
          <w:lang w:val="mt-MT"/>
        </w:rPr>
        <w:t>li tagħti ħajtek</w:t>
      </w:r>
      <w:r w:rsidR="00B37350" w:rsidRPr="0011732D">
        <w:rPr>
          <w:rFonts w:asciiTheme="minorHAnsi" w:hAnsiTheme="minorHAnsi"/>
          <w:sz w:val="24"/>
          <w:szCs w:val="24"/>
          <w:lang w:val="mt-MT"/>
        </w:rPr>
        <w:t>”</w:t>
      </w:r>
      <w:r w:rsidRPr="0011732D">
        <w:rPr>
          <w:rFonts w:asciiTheme="minorHAnsi" w:hAnsiTheme="minorHAnsi"/>
          <w:sz w:val="24"/>
          <w:szCs w:val="24"/>
          <w:lang w:val="mt-MT"/>
        </w:rPr>
        <w:t>. Hawn niftakru fi kliem Ġes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ù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meta lil Pietru jgħidlu: </w:t>
      </w:r>
      <w:r w:rsidR="00A55688" w:rsidRPr="0011732D">
        <w:rPr>
          <w:rFonts w:asciiTheme="minorHAnsi" w:hAnsiTheme="minorHAnsi"/>
          <w:i/>
          <w:iCs/>
          <w:sz w:val="24"/>
          <w:szCs w:val="24"/>
          <w:lang w:val="mt-MT"/>
        </w:rPr>
        <w:t>“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>Int għalissa ma tafx x</w:t>
      </w:r>
      <w:r w:rsidR="00A55688" w:rsidRPr="0011732D">
        <w:rPr>
          <w:rFonts w:asciiTheme="minorHAnsi" w:hAnsiTheme="minorHAnsi"/>
          <w:i/>
          <w:iCs/>
          <w:sz w:val="24"/>
          <w:szCs w:val="24"/>
          <w:lang w:val="mt-MT"/>
        </w:rPr>
        <w:t>’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qiegħed nagħmel jien; </w:t>
      </w:r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tifhmu akta</w:t>
      </w:r>
      <w:r w:rsidR="00A55688"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r ’</w:t>
      </w:r>
      <w:r w:rsidRPr="0011732D">
        <w:rPr>
          <w:rFonts w:asciiTheme="minorHAnsi" w:hAnsiTheme="minorHAnsi"/>
          <w:b/>
          <w:bCs/>
          <w:i/>
          <w:iCs/>
          <w:sz w:val="24"/>
          <w:szCs w:val="24"/>
          <w:lang w:val="mt-MT"/>
        </w:rPr>
        <w:t>il quddiem</w:t>
      </w:r>
      <w:r w:rsidR="00A55688" w:rsidRPr="0011732D">
        <w:rPr>
          <w:rFonts w:asciiTheme="minorHAnsi" w:hAnsiTheme="minorHAnsi"/>
          <w:i/>
          <w:iCs/>
          <w:sz w:val="24"/>
          <w:szCs w:val="24"/>
          <w:lang w:val="mt-MT"/>
        </w:rPr>
        <w:t>”</w:t>
      </w:r>
      <w:r w:rsidRPr="0011732D">
        <w:rPr>
          <w:rFonts w:asciiTheme="minorHAnsi" w:hAnsiTheme="minorHAnsi"/>
          <w:i/>
          <w:iCs/>
          <w:sz w:val="24"/>
          <w:szCs w:val="24"/>
          <w:lang w:val="mt-MT"/>
        </w:rPr>
        <w:t xml:space="preserve"> </w:t>
      </w:r>
      <w:r w:rsidRPr="0011732D">
        <w:rPr>
          <w:rFonts w:asciiTheme="minorHAnsi" w:hAnsiTheme="minorHAnsi"/>
          <w:sz w:val="24"/>
          <w:szCs w:val="24"/>
          <w:lang w:val="mt-MT"/>
        </w:rPr>
        <w:t>(13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:</w:t>
      </w:r>
      <w:r w:rsidRPr="0011732D">
        <w:rPr>
          <w:rFonts w:asciiTheme="minorHAnsi" w:hAnsiTheme="minorHAnsi"/>
          <w:sz w:val="24"/>
          <w:szCs w:val="24"/>
          <w:lang w:val="mt-MT"/>
        </w:rPr>
        <w:t>7). Id-dixxiplu hu dak li jsir KRISTU IEĦOR, li wara li jifhem l-imħabba ta’ Alla</w:t>
      </w:r>
      <w:r w:rsidR="00A55688" w:rsidRPr="0011732D">
        <w:rPr>
          <w:rFonts w:asciiTheme="minorHAnsi" w:hAnsiTheme="minorHAnsi"/>
          <w:sz w:val="24"/>
          <w:szCs w:val="24"/>
          <w:lang w:val="mt-MT"/>
        </w:rPr>
        <w:t>,</w:t>
      </w:r>
      <w:r w:rsidRPr="0011732D">
        <w:rPr>
          <w:rFonts w:asciiTheme="minorHAnsi" w:hAnsiTheme="minorHAnsi"/>
          <w:sz w:val="24"/>
          <w:szCs w:val="24"/>
          <w:lang w:val="mt-MT"/>
        </w:rPr>
        <w:t xml:space="preserve"> hu wkoll jasal sabiex jagħti ħajtu!</w:t>
      </w:r>
    </w:p>
    <w:sectPr w:rsidR="009A0948" w:rsidRPr="0011732D" w:rsidSect="001173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9A0948"/>
    <w:rsid w:val="0011732D"/>
    <w:rsid w:val="001F7D8F"/>
    <w:rsid w:val="00273DB8"/>
    <w:rsid w:val="004D0952"/>
    <w:rsid w:val="0051025A"/>
    <w:rsid w:val="00833706"/>
    <w:rsid w:val="0083768F"/>
    <w:rsid w:val="009134D9"/>
    <w:rsid w:val="009471D3"/>
    <w:rsid w:val="009A0948"/>
    <w:rsid w:val="00A55688"/>
    <w:rsid w:val="00AF20E0"/>
    <w:rsid w:val="00B37350"/>
    <w:rsid w:val="00C448FF"/>
    <w:rsid w:val="00C7366D"/>
    <w:rsid w:val="00CC205E"/>
    <w:rsid w:val="00FF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48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 Gerard</dc:creator>
  <cp:lastModifiedBy>Acer</cp:lastModifiedBy>
  <cp:revision>2</cp:revision>
  <dcterms:created xsi:type="dcterms:W3CDTF">2016-04-05T21:17:00Z</dcterms:created>
  <dcterms:modified xsi:type="dcterms:W3CDTF">2016-04-05T21:17:00Z</dcterms:modified>
</cp:coreProperties>
</file>