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B4" w:rsidRPr="00B558A8" w:rsidRDefault="00050DB4" w:rsidP="00050DB4">
      <w:pPr>
        <w:jc w:val="both"/>
        <w:rPr>
          <w:rFonts w:asciiTheme="minorHAnsi" w:hAnsiTheme="minorHAnsi"/>
          <w:lang w:val="mt-MT"/>
        </w:rPr>
      </w:pPr>
    </w:p>
    <w:p w:rsidR="00050DB4" w:rsidRPr="00B558A8" w:rsidRDefault="00050DB4" w:rsidP="00050DB4">
      <w:pPr>
        <w:jc w:val="center"/>
        <w:rPr>
          <w:rFonts w:asciiTheme="minorHAnsi" w:hAnsiTheme="minorHAnsi"/>
          <w:b/>
          <w:smallCaps/>
          <w:sz w:val="44"/>
          <w:szCs w:val="44"/>
          <w:lang w:val="mt-MT"/>
        </w:rPr>
      </w:pPr>
      <w:r w:rsidRPr="00B558A8">
        <w:rPr>
          <w:rFonts w:asciiTheme="minorHAnsi" w:hAnsiTheme="minorHAnsi"/>
          <w:b/>
          <w:smallCaps/>
          <w:sz w:val="44"/>
          <w:szCs w:val="44"/>
          <w:lang w:val="mt-MT"/>
        </w:rPr>
        <w:t>Lectio Divina</w:t>
      </w:r>
    </w:p>
    <w:p w:rsidR="00050DB4" w:rsidRPr="00B558A8" w:rsidRDefault="00050DB4" w:rsidP="00050DB4">
      <w:pPr>
        <w:jc w:val="center"/>
        <w:rPr>
          <w:rFonts w:asciiTheme="minorHAnsi" w:hAnsiTheme="minorHAnsi"/>
          <w:b/>
          <w:smallCaps/>
          <w:sz w:val="44"/>
          <w:szCs w:val="44"/>
          <w:lang w:val="mt-MT"/>
        </w:rPr>
      </w:pPr>
    </w:p>
    <w:p w:rsidR="00050DB4" w:rsidRPr="00B558A8" w:rsidRDefault="00050DB4" w:rsidP="00050DB4">
      <w:pPr>
        <w:jc w:val="center"/>
        <w:rPr>
          <w:rFonts w:asciiTheme="minorHAnsi" w:hAnsiTheme="minorHAnsi"/>
          <w:smallCaps/>
          <w:lang w:val="mt-MT"/>
        </w:rPr>
      </w:pPr>
      <w:r w:rsidRPr="00B558A8">
        <w:rPr>
          <w:rFonts w:asciiTheme="minorHAnsi" w:hAnsiTheme="minorHAnsi"/>
          <w:smallCaps/>
          <w:lang w:val="mt-MT"/>
        </w:rPr>
        <w:t>It-</w:t>
      </w:r>
      <w:r w:rsidR="00B558A8">
        <w:rPr>
          <w:rFonts w:asciiTheme="minorHAnsi" w:hAnsiTheme="minorHAnsi"/>
          <w:smallCaps/>
          <w:lang w:val="mt-MT"/>
        </w:rPr>
        <w:t>Tielet</w:t>
      </w:r>
      <w:r w:rsidRPr="00B558A8">
        <w:rPr>
          <w:rFonts w:asciiTheme="minorHAnsi" w:hAnsiTheme="minorHAnsi"/>
          <w:smallCaps/>
          <w:lang w:val="mt-MT"/>
        </w:rPr>
        <w:t xml:space="preserve"> Ħadd tar-Randan</w:t>
      </w:r>
      <w:r w:rsidR="00B558A8">
        <w:rPr>
          <w:rFonts w:asciiTheme="minorHAnsi" w:hAnsiTheme="minorHAnsi"/>
          <w:smallCaps/>
          <w:lang w:val="mt-MT"/>
        </w:rPr>
        <w:t xml:space="preserve"> (A)</w:t>
      </w:r>
    </w:p>
    <w:p w:rsidR="00050DB4" w:rsidRPr="00B558A8" w:rsidRDefault="00050DB4" w:rsidP="00050DB4">
      <w:pPr>
        <w:rPr>
          <w:rFonts w:asciiTheme="minorHAnsi" w:hAnsiTheme="minorHAnsi"/>
          <w:lang w:val="mt-MT"/>
        </w:rPr>
      </w:pPr>
    </w:p>
    <w:p w:rsidR="00050DB4" w:rsidRPr="00B558A8" w:rsidRDefault="00050DB4" w:rsidP="00050DB4">
      <w:pPr>
        <w:jc w:val="center"/>
        <w:rPr>
          <w:rFonts w:asciiTheme="minorHAnsi" w:hAnsiTheme="minorHAnsi"/>
          <w:lang w:val="mt-MT"/>
        </w:rPr>
      </w:pPr>
      <w:r w:rsidRPr="00B558A8">
        <w:rPr>
          <w:rFonts w:asciiTheme="minorHAnsi" w:hAnsiTheme="minorHAnsi"/>
          <w:lang w:val="mt-MT"/>
        </w:rPr>
        <w:t>Ġw 4,5-42</w:t>
      </w:r>
    </w:p>
    <w:p w:rsidR="00050DB4" w:rsidRPr="00B558A8" w:rsidRDefault="00050DB4" w:rsidP="00050DB4">
      <w:pPr>
        <w:jc w:val="center"/>
        <w:rPr>
          <w:rFonts w:asciiTheme="minorHAnsi" w:hAnsiTheme="minorHAnsi"/>
          <w:b/>
          <w:sz w:val="32"/>
          <w:szCs w:val="32"/>
          <w:lang w:val="mt-MT"/>
        </w:rPr>
      </w:pPr>
    </w:p>
    <w:p w:rsidR="00050DB4" w:rsidRPr="00B558A8" w:rsidRDefault="00050DB4" w:rsidP="00050DB4">
      <w:pPr>
        <w:jc w:val="both"/>
        <w:rPr>
          <w:rFonts w:asciiTheme="minorHAnsi" w:hAnsiTheme="minorHAnsi"/>
          <w:lang w:val="mt-MT"/>
        </w:rPr>
      </w:pPr>
    </w:p>
    <w:p w:rsidR="00050DB4" w:rsidRPr="00B558A8" w:rsidRDefault="00050DB4" w:rsidP="00050DB4">
      <w:pPr>
        <w:jc w:val="both"/>
        <w:rPr>
          <w:rFonts w:asciiTheme="minorHAnsi" w:hAnsiTheme="minorHAnsi"/>
          <w:lang w:val="mt-MT"/>
        </w:rPr>
      </w:pPr>
      <w:r w:rsidRPr="00B558A8">
        <w:rPr>
          <w:rFonts w:asciiTheme="minorHAnsi" w:hAnsiTheme="minorHAnsi"/>
          <w:b/>
          <w:lang w:val="mt-MT"/>
        </w:rPr>
        <w:t>Ġesù ġie f’belt tas-Samarija, jisimha Sikar, qrib il-biċċa art li Ġakobb kien ta lil ibnu Ġużeppi, fejn kien hemm ukoll il-bir (l-għajn) ta’ Ġakobb.</w:t>
      </w:r>
    </w:p>
    <w:p w:rsidR="00050DB4" w:rsidRPr="00B558A8" w:rsidRDefault="00050DB4" w:rsidP="00050DB4">
      <w:pPr>
        <w:jc w:val="both"/>
        <w:rPr>
          <w:rFonts w:asciiTheme="minorHAnsi" w:hAnsiTheme="minorHAnsi"/>
          <w:sz w:val="20"/>
          <w:lang w:val="mt-MT"/>
        </w:rPr>
      </w:pPr>
    </w:p>
    <w:p w:rsidR="00050DB4" w:rsidRPr="00B558A8" w:rsidRDefault="00050DB4" w:rsidP="00050DB4">
      <w:pPr>
        <w:jc w:val="both"/>
        <w:rPr>
          <w:rFonts w:asciiTheme="minorHAnsi" w:hAnsiTheme="minorHAnsi"/>
          <w:lang w:val="mt-MT"/>
        </w:rPr>
      </w:pPr>
      <w:r w:rsidRPr="00B558A8">
        <w:rPr>
          <w:rFonts w:asciiTheme="minorHAnsi" w:hAnsiTheme="minorHAnsi"/>
          <w:lang w:val="mt-MT"/>
        </w:rPr>
        <w:t xml:space="preserve">Sikar (jew Sikem) tirreferi għall-bidu tal-istorja tas-salvazzjoni. Hija l-ewwel art li jidħol fiha Abraham meta Alla jitolbu jitlaq minn artu u jmur fl-art ta’ Kangħan. Hemmhekk, ħdejn il-balluta ta’ Mori, huwa bena artal lill-Mulej (ara Ġen 12,1-7). Imma Sikem għandha fuq kollox rabta partikulari ma’ Ġakobb. Hemmhekk Ġakobb kien xtara għalqa wara l-laqgħa famuża tiegħu ma’ ħuh Għesaw li ried jitħallas minnu talli kien seraqlu l-primoġenitura (ara Ġen 33,19). Din l-art Ġakobb kien ħallieha mbagħad lil ibnu Ġużeppi (Ġen 48,22), l-iben li kien iħobb, u li kellu jkun is-salvatur ta’ ħutu. Ir-referenza għal Ġużeppi hija importanti għaliex dan kien figura ta’ Ġesù li kellu jiġi. U issa Ġesù ġie, u qiegħed f’din l-art li kienet ta’ Ġużeppi. </w:t>
      </w:r>
    </w:p>
    <w:p w:rsidR="00050DB4" w:rsidRPr="00B558A8" w:rsidRDefault="00050DB4" w:rsidP="00050DB4">
      <w:pPr>
        <w:jc w:val="both"/>
        <w:rPr>
          <w:rFonts w:asciiTheme="minorHAnsi" w:hAnsiTheme="minorHAnsi"/>
          <w:sz w:val="20"/>
          <w:lang w:val="mt-MT"/>
        </w:rPr>
      </w:pPr>
    </w:p>
    <w:p w:rsidR="00050DB4" w:rsidRPr="00B558A8" w:rsidRDefault="00050DB4" w:rsidP="00050DB4">
      <w:pPr>
        <w:jc w:val="both"/>
        <w:rPr>
          <w:rFonts w:asciiTheme="minorHAnsi" w:hAnsiTheme="minorHAnsi"/>
          <w:b/>
          <w:lang w:val="mt-MT"/>
        </w:rPr>
      </w:pPr>
      <w:r w:rsidRPr="00B558A8">
        <w:rPr>
          <w:rFonts w:asciiTheme="minorHAnsi" w:hAnsiTheme="minorHAnsi"/>
          <w:lang w:val="mt-MT"/>
        </w:rPr>
        <w:t>Hemmhekk kien hemm “il-bir ta’ Ġakobb”. Hawnhekk l-evanġelista juża l-kelma “għajn”, u dan fid-dawl ta’ dak li kellu jħabbar Ġesù ftit aktar ’il quddiem: “L-ilma li nagħtih jien isir fih għajn tal-ilma li jwassal sal-ħajja ta’ dejjem” (v.13). Skont leġġenda Rabbinika, hawnhekk Ġakobb kien wettaq miraklu: kien bidel dak il-bir f’għajn ta’ ilma li tfawwar u taqbeż ’il barra mix-xfar tal-bir. F’post fejn l-ilma huwa skars ħafna, huwa normali li fejn hemm għajn jew bir jinġabru n-nies u jsir post ta’ laqgħa. Kien fil-fatt magħruf bħala l-post tan-nammrati. Hemmhekk l-Għarus jiġi jiltaqa’ mas-Samaritana – “Din il-mara hi xbieha tal-Knisja” (S. Wistin).</w:t>
      </w:r>
    </w:p>
    <w:p w:rsidR="00050DB4" w:rsidRPr="00B558A8" w:rsidRDefault="00050DB4" w:rsidP="00050DB4">
      <w:pPr>
        <w:jc w:val="both"/>
        <w:rPr>
          <w:rFonts w:asciiTheme="minorHAnsi" w:hAnsiTheme="minorHAnsi"/>
          <w:lang w:val="mt-MT"/>
        </w:rPr>
      </w:pPr>
    </w:p>
    <w:p w:rsidR="00050DB4" w:rsidRPr="00B558A8" w:rsidRDefault="00050DB4" w:rsidP="00050DB4">
      <w:pPr>
        <w:jc w:val="both"/>
        <w:rPr>
          <w:rFonts w:asciiTheme="minorHAnsi" w:hAnsiTheme="minorHAnsi"/>
          <w:b/>
          <w:lang w:val="mt-MT"/>
        </w:rPr>
      </w:pPr>
      <w:r w:rsidRPr="00B558A8">
        <w:rPr>
          <w:rFonts w:asciiTheme="minorHAnsi" w:hAnsiTheme="minorHAnsi"/>
          <w:b/>
          <w:lang w:val="mt-MT"/>
        </w:rPr>
        <w:t>Kien għall-ħabta tas-sitt siegħa...</w:t>
      </w:r>
    </w:p>
    <w:p w:rsidR="00050DB4" w:rsidRPr="00B558A8" w:rsidRDefault="00050DB4" w:rsidP="00050DB4">
      <w:pPr>
        <w:jc w:val="both"/>
        <w:rPr>
          <w:rFonts w:asciiTheme="minorHAnsi" w:hAnsiTheme="minorHAnsi"/>
          <w:sz w:val="20"/>
          <w:lang w:val="mt-MT"/>
        </w:rPr>
      </w:pPr>
    </w:p>
    <w:p w:rsidR="00050DB4" w:rsidRPr="00B558A8" w:rsidRDefault="00050DB4" w:rsidP="00050DB4">
      <w:pPr>
        <w:jc w:val="both"/>
        <w:rPr>
          <w:rFonts w:asciiTheme="minorHAnsi" w:hAnsiTheme="minorHAnsi"/>
          <w:lang w:val="mt-MT"/>
        </w:rPr>
      </w:pPr>
      <w:r w:rsidRPr="00B558A8">
        <w:rPr>
          <w:rFonts w:asciiTheme="minorHAnsi" w:hAnsiTheme="minorHAnsi"/>
          <w:lang w:val="mt-MT"/>
        </w:rPr>
        <w:t>F’kuntrast ma’ Nikodemu li mar għand Ġesù “billejl” (Ġw 3,2), Ġesù jiġi jiltaqa’ ma’ din il-mara fil-qalba tal-jum. Jekk il-bniedem jibqa’ jfittex lil Alla fid-dlam (tad-dubju, tan-nuqqas ta’ fidi, għax għadu ma jafux), Alla jfittex lill-bniedem fid-dawl, għax jafu diġà, jaf fejn isibu, jaf x’hemm fil-qalb ta’ kull bniedem (Lq 16,15; Ġw 2,25; Salm 138). Alla hu dawl, u ebda dlam ma hemm fih (1Ġw 1,5). Dan id-dawl deher f’Ġesù li ġie biex idawwal lil kull bniedem (Ġw 1,9).</w:t>
      </w:r>
    </w:p>
    <w:p w:rsidR="00050DB4" w:rsidRPr="00B558A8" w:rsidRDefault="00050DB4" w:rsidP="00050DB4">
      <w:pPr>
        <w:jc w:val="both"/>
        <w:rPr>
          <w:rFonts w:asciiTheme="minorHAnsi" w:hAnsiTheme="minorHAnsi"/>
          <w:lang w:val="mt-MT"/>
        </w:rPr>
      </w:pPr>
    </w:p>
    <w:p w:rsidR="00050DB4" w:rsidRPr="00B558A8" w:rsidRDefault="00050DB4" w:rsidP="00050DB4">
      <w:pPr>
        <w:jc w:val="both"/>
        <w:rPr>
          <w:rFonts w:asciiTheme="minorHAnsi" w:hAnsiTheme="minorHAnsi"/>
          <w:b/>
          <w:lang w:val="mt-MT"/>
        </w:rPr>
      </w:pPr>
      <w:r w:rsidRPr="00B558A8">
        <w:rPr>
          <w:rFonts w:asciiTheme="minorHAnsi" w:hAnsiTheme="minorHAnsi"/>
          <w:b/>
          <w:lang w:val="mt-MT"/>
        </w:rPr>
        <w:t>u Ġesù, għajjien kif kien mill-mixi, qagħad bilqiegħda ħdejn il-bir.</w:t>
      </w:r>
    </w:p>
    <w:p w:rsidR="00050DB4" w:rsidRPr="00B558A8" w:rsidRDefault="00050DB4" w:rsidP="00050DB4">
      <w:pPr>
        <w:jc w:val="both"/>
        <w:rPr>
          <w:rFonts w:asciiTheme="minorHAnsi" w:hAnsiTheme="minorHAnsi"/>
          <w:sz w:val="20"/>
          <w:lang w:val="mt-MT"/>
        </w:rPr>
      </w:pPr>
    </w:p>
    <w:p w:rsidR="00050DB4" w:rsidRPr="00B558A8" w:rsidRDefault="00050DB4" w:rsidP="00050DB4">
      <w:pPr>
        <w:jc w:val="both"/>
        <w:rPr>
          <w:rFonts w:asciiTheme="minorHAnsi" w:hAnsiTheme="minorHAnsi"/>
          <w:lang w:val="mt-MT"/>
        </w:rPr>
      </w:pPr>
      <w:r w:rsidRPr="00B558A8">
        <w:rPr>
          <w:rFonts w:asciiTheme="minorHAnsi" w:hAnsiTheme="minorHAnsi"/>
          <w:lang w:val="mt-MT"/>
        </w:rPr>
        <w:t xml:space="preserve">Kien “għall-ħabta tas-sitt siegħa” li Ġesù “qagħad bilqiegħda ħdejn il-bir” u l-mara Samaritana għarfitu bħala “akbar minn missierna Ġakobb”.  Kien ukoll “għall-ħabta tas-sitt siegħa” meta Pilatu qiegħed lil Ġesù “fuq sedja għolja, fil-post imsejjaħ Litòstrotos”, u qal lil-Lhud: “Arawh is-sultan tagħkom!” (Ġw 19,13-14). </w:t>
      </w:r>
    </w:p>
    <w:p w:rsidR="00050DB4" w:rsidRPr="00B558A8" w:rsidRDefault="00050DB4" w:rsidP="00050DB4">
      <w:pPr>
        <w:jc w:val="both"/>
        <w:rPr>
          <w:rFonts w:asciiTheme="minorHAnsi" w:hAnsiTheme="minorHAnsi"/>
          <w:sz w:val="20"/>
          <w:lang w:val="mt-MT"/>
        </w:rPr>
      </w:pPr>
    </w:p>
    <w:p w:rsidR="00050DB4" w:rsidRPr="00B558A8" w:rsidRDefault="00050DB4" w:rsidP="00050DB4">
      <w:pPr>
        <w:jc w:val="both"/>
        <w:rPr>
          <w:rFonts w:asciiTheme="minorHAnsi" w:hAnsiTheme="minorHAnsi"/>
          <w:lang w:val="mt-MT"/>
        </w:rPr>
      </w:pPr>
      <w:r w:rsidRPr="00B558A8">
        <w:rPr>
          <w:rFonts w:asciiTheme="minorHAnsi" w:hAnsiTheme="minorHAnsi"/>
          <w:lang w:val="mt-MT"/>
        </w:rPr>
        <w:lastRenderedPageBreak/>
        <w:t xml:space="preserve">Ġesù “għajjien kif kien mill-mixi”. Il-missjoni ta’ Ġesù kienet tikkonsisti filli jimxi u jterraq fost il-bnedmin: “Huwa </w:t>
      </w:r>
      <w:r w:rsidRPr="00B558A8">
        <w:rPr>
          <w:rFonts w:asciiTheme="minorHAnsi" w:hAnsiTheme="minorHAnsi"/>
          <w:i/>
          <w:lang w:val="mt-MT"/>
        </w:rPr>
        <w:t>qagħad</w:t>
      </w:r>
      <w:r w:rsidRPr="00B558A8">
        <w:rPr>
          <w:rFonts w:asciiTheme="minorHAnsi" w:hAnsiTheme="minorHAnsi"/>
          <w:lang w:val="mt-MT"/>
        </w:rPr>
        <w:t xml:space="preserve"> </w:t>
      </w:r>
      <w:r w:rsidRPr="00B558A8">
        <w:rPr>
          <w:rFonts w:asciiTheme="minorHAnsi" w:hAnsiTheme="minorHAnsi"/>
          <w:i/>
          <w:lang w:val="mt-MT"/>
        </w:rPr>
        <w:t>idur</w:t>
      </w:r>
      <w:r w:rsidRPr="00B558A8">
        <w:rPr>
          <w:rFonts w:asciiTheme="minorHAnsi" w:hAnsiTheme="minorHAnsi"/>
          <w:lang w:val="mt-MT"/>
        </w:rPr>
        <w:t xml:space="preserve"> l-ibliet u r-rħula, jipprietka u jxandar l-Evanġelju tas-Saltna ta’ Alla” (Lq 8,1). Huwa tabilħaqqa “</w:t>
      </w:r>
      <w:r w:rsidRPr="00B558A8">
        <w:rPr>
          <w:rFonts w:asciiTheme="minorHAnsi" w:hAnsiTheme="minorHAnsi"/>
          <w:i/>
          <w:lang w:val="mt-MT"/>
        </w:rPr>
        <w:t>għadda</w:t>
      </w:r>
      <w:r w:rsidRPr="00B558A8">
        <w:rPr>
          <w:rFonts w:asciiTheme="minorHAnsi" w:hAnsiTheme="minorHAnsi"/>
          <w:lang w:val="mt-MT"/>
        </w:rPr>
        <w:t xml:space="preserve"> jagħmel il-ġid u jfejjaq lil dawk li kienu maħkumin mix-xitan...” (Atti 10,38). L-għejja fiżika ta’ Ġesù hi frott l-għotja sħiħa tiegħu nnifsu. Qatt ma fittex lilu nnifsu; kien lest jissagrifika anke l-mumenti tal-mistrieħ tiegħu biex ma jħallix il-merħla tbati (ara Mk 6,30-34). Hija l-għejja tar-ragħaj it-tajjeb li jmur ifittex in-nagħġa li tkun intilfitlu u ma jistrieħx qabel isibha (ara Lq 15,4).</w:t>
      </w:r>
    </w:p>
    <w:p w:rsidR="00050DB4" w:rsidRPr="00B558A8" w:rsidRDefault="00050DB4" w:rsidP="00050DB4">
      <w:pPr>
        <w:jc w:val="both"/>
        <w:rPr>
          <w:rFonts w:asciiTheme="minorHAnsi" w:hAnsiTheme="minorHAnsi"/>
          <w:sz w:val="20"/>
          <w:lang w:val="mt-MT"/>
        </w:rPr>
      </w:pPr>
    </w:p>
    <w:p w:rsidR="00050DB4" w:rsidRPr="00B558A8" w:rsidRDefault="00050DB4" w:rsidP="00050DB4">
      <w:pPr>
        <w:jc w:val="both"/>
        <w:rPr>
          <w:rFonts w:asciiTheme="minorHAnsi" w:hAnsiTheme="minorHAnsi"/>
          <w:b/>
          <w:lang w:val="mt-MT"/>
        </w:rPr>
      </w:pPr>
      <w:r w:rsidRPr="00B558A8">
        <w:rPr>
          <w:rFonts w:asciiTheme="minorHAnsi" w:hAnsiTheme="minorHAnsi"/>
          <w:b/>
          <w:lang w:val="mt-MT"/>
        </w:rPr>
        <w:t>U ġiet mara mis-Samarija timla l-ilma. Ġesù qalilha: “Agħtini nixrob!”.</w:t>
      </w:r>
    </w:p>
    <w:p w:rsidR="00050DB4" w:rsidRPr="00B558A8" w:rsidRDefault="00050DB4" w:rsidP="00050DB4">
      <w:pPr>
        <w:jc w:val="both"/>
        <w:rPr>
          <w:rFonts w:asciiTheme="minorHAnsi" w:hAnsiTheme="minorHAnsi"/>
          <w:sz w:val="20"/>
          <w:lang w:val="mt-MT"/>
        </w:rPr>
      </w:pPr>
    </w:p>
    <w:p w:rsidR="00050DB4" w:rsidRPr="00B558A8" w:rsidRDefault="00050DB4" w:rsidP="00050DB4">
      <w:pPr>
        <w:jc w:val="both"/>
        <w:rPr>
          <w:rFonts w:asciiTheme="minorHAnsi" w:hAnsiTheme="minorHAnsi"/>
          <w:lang w:val="mt-MT"/>
        </w:rPr>
      </w:pPr>
      <w:r w:rsidRPr="00B558A8">
        <w:rPr>
          <w:rFonts w:asciiTheme="minorHAnsi" w:hAnsiTheme="minorHAnsi"/>
          <w:lang w:val="mt-MT"/>
        </w:rPr>
        <w:t>Bħalma Ġakobb jieħu grazzja ma’ Rakel ħdejn il-bir (ara Ġen 29,2-10), hekk Ġesù ħdejn il-bir jipprova jisraq il-qalb tal-mara li għadha ma tafux (ara Hos 2,16). Huwa juriha l-għatx tiegħu għaliha biex jisraq l-għatx tagħha għalih. L-Imħabba divina għandha bżonn tħobb u tkun maħbuba (ara Dewt 6,4-5). Ġesù ma jitlobx l-imħabba bil-forza imma jistieden għall-imħabba billi joffri l-imħabba kollha tiegħu. U billi “ħadd m’għandu mħabba akbar minn din: li wieħed jagħti ħajtu għal ħbiebu” (Ġw 15,13), proprju fuq is-salib, meta lil dawk li kienu tiegħu “ħabbhom għall-aħħar” (Ġw 13,1), Ġesù jgħajjat: “Għandi l-għatx!” (Ġw 19,28). Hija l-Imħabba fil-milja tagħha li titlob li tkun maħbuba!</w:t>
      </w:r>
    </w:p>
    <w:p w:rsidR="00050DB4" w:rsidRPr="00B558A8" w:rsidRDefault="00050DB4" w:rsidP="00050DB4">
      <w:pPr>
        <w:jc w:val="both"/>
        <w:rPr>
          <w:rFonts w:asciiTheme="minorHAnsi" w:hAnsiTheme="minorHAnsi"/>
          <w:lang w:val="mt-MT"/>
        </w:rPr>
      </w:pPr>
    </w:p>
    <w:p w:rsidR="00050DB4" w:rsidRPr="00B558A8" w:rsidRDefault="00050DB4" w:rsidP="00050DB4">
      <w:pPr>
        <w:jc w:val="both"/>
        <w:rPr>
          <w:rFonts w:asciiTheme="minorHAnsi" w:hAnsiTheme="minorHAnsi"/>
          <w:b/>
          <w:lang w:val="mt-MT"/>
        </w:rPr>
      </w:pPr>
      <w:r w:rsidRPr="00B558A8">
        <w:rPr>
          <w:rFonts w:asciiTheme="minorHAnsi" w:hAnsiTheme="minorHAnsi"/>
          <w:b/>
          <w:lang w:val="mt-MT"/>
        </w:rPr>
        <w:t>Il-mara mis-Samarija qaltlu: “Kif! Inti Lhudi u titlob lili, Samaritana, biex nagħtik tixrob?”</w:t>
      </w:r>
    </w:p>
    <w:p w:rsidR="00050DB4" w:rsidRPr="00B558A8" w:rsidRDefault="00050DB4" w:rsidP="00050DB4">
      <w:pPr>
        <w:jc w:val="both"/>
        <w:rPr>
          <w:rFonts w:asciiTheme="minorHAnsi" w:hAnsiTheme="minorHAnsi"/>
          <w:sz w:val="20"/>
          <w:lang w:val="mt-MT"/>
        </w:rPr>
      </w:pPr>
    </w:p>
    <w:p w:rsidR="00050DB4" w:rsidRPr="00B558A8" w:rsidRDefault="00050DB4" w:rsidP="00050DB4">
      <w:pPr>
        <w:jc w:val="both"/>
        <w:rPr>
          <w:rFonts w:asciiTheme="minorHAnsi" w:hAnsiTheme="minorHAnsi"/>
          <w:lang w:val="mt-MT"/>
        </w:rPr>
      </w:pPr>
      <w:r w:rsidRPr="00B558A8">
        <w:rPr>
          <w:rFonts w:asciiTheme="minorHAnsi" w:hAnsiTheme="minorHAnsi"/>
          <w:lang w:val="mt-MT"/>
        </w:rPr>
        <w:t>Id-djalogu bejn Alla u l-bniedem ħafna drabi jidher diffiċli. Imma l-imħabba tniżżel lil Alla fil-livell tal-bniedem u tagħmel possibli d-djalogu. Dan id-djalogu jwassal għall-għarfien tad-“don ta’ Alla”.</w:t>
      </w:r>
    </w:p>
    <w:p w:rsidR="00050DB4" w:rsidRPr="00B558A8" w:rsidRDefault="00050DB4" w:rsidP="00050DB4">
      <w:pPr>
        <w:jc w:val="both"/>
        <w:rPr>
          <w:rFonts w:asciiTheme="minorHAnsi" w:hAnsiTheme="minorHAnsi"/>
          <w:lang w:val="mt-MT"/>
        </w:rPr>
      </w:pPr>
    </w:p>
    <w:p w:rsidR="00050DB4" w:rsidRPr="00B558A8" w:rsidRDefault="00050DB4" w:rsidP="00050DB4">
      <w:pPr>
        <w:jc w:val="both"/>
        <w:rPr>
          <w:rFonts w:asciiTheme="minorHAnsi" w:hAnsiTheme="minorHAnsi"/>
          <w:b/>
          <w:lang w:val="mt-MT"/>
        </w:rPr>
      </w:pPr>
      <w:r w:rsidRPr="00B558A8">
        <w:rPr>
          <w:rFonts w:asciiTheme="minorHAnsi" w:hAnsiTheme="minorHAnsi"/>
          <w:b/>
          <w:lang w:val="mt-MT"/>
        </w:rPr>
        <w:t>Ġesù weġibha: “Kieku kont taf id-don ta’ Alla u min hu dak li qiegħed jgħidilek: ‘Agħtini nixrob’, kieku int kont titolbu, u hu kien jagħtik ilma ħaj.”</w:t>
      </w:r>
    </w:p>
    <w:p w:rsidR="00050DB4" w:rsidRPr="00B558A8" w:rsidRDefault="00050DB4" w:rsidP="00050DB4">
      <w:pPr>
        <w:jc w:val="both"/>
        <w:rPr>
          <w:rFonts w:asciiTheme="minorHAnsi" w:hAnsiTheme="minorHAnsi"/>
          <w:sz w:val="20"/>
          <w:lang w:val="mt-MT"/>
        </w:rPr>
      </w:pPr>
    </w:p>
    <w:p w:rsidR="00050DB4" w:rsidRPr="00B558A8" w:rsidRDefault="00050DB4" w:rsidP="00050DB4">
      <w:pPr>
        <w:jc w:val="both"/>
        <w:rPr>
          <w:rFonts w:asciiTheme="minorHAnsi" w:hAnsiTheme="minorHAnsi"/>
          <w:lang w:val="mt-MT"/>
        </w:rPr>
      </w:pPr>
      <w:r w:rsidRPr="00B558A8">
        <w:rPr>
          <w:rFonts w:asciiTheme="minorHAnsi" w:hAnsiTheme="minorHAnsi"/>
          <w:lang w:val="mt-MT"/>
        </w:rPr>
        <w:t>Ġesù jitlob xi ħaġa żgħira biex ikun jista’ jagħti xi ħaġa akbar, anzi biex ikun jista’ jagħti kollox. Dak li jitlob l-ilma tal-bir iwiegħed li jagħti ilma ħaj li jwassal għall-ħajja ta’ dejjem. Il-provokazzjoni ta’ Ġesù tqalnqal fil-qalb tal-mara kurżità biex tfittex tagħraf “min hu” dak li ħa l-inizjattiva u qiegħed ikellimha. Hu nnifsu huwa “d-don ta’ Alla”.</w:t>
      </w:r>
    </w:p>
    <w:p w:rsidR="00050DB4" w:rsidRPr="00B558A8" w:rsidRDefault="00050DB4" w:rsidP="00050DB4">
      <w:pPr>
        <w:jc w:val="both"/>
        <w:rPr>
          <w:rFonts w:asciiTheme="minorHAnsi" w:hAnsiTheme="minorHAnsi"/>
          <w:lang w:val="mt-MT"/>
        </w:rPr>
      </w:pPr>
    </w:p>
    <w:p w:rsidR="00050DB4" w:rsidRPr="00B558A8" w:rsidRDefault="00050DB4" w:rsidP="00050DB4">
      <w:pPr>
        <w:jc w:val="both"/>
        <w:rPr>
          <w:rFonts w:asciiTheme="minorHAnsi" w:hAnsiTheme="minorHAnsi"/>
          <w:b/>
          <w:lang w:val="mt-MT"/>
        </w:rPr>
      </w:pPr>
      <w:r w:rsidRPr="00B558A8">
        <w:rPr>
          <w:rFonts w:asciiTheme="minorHAnsi" w:hAnsiTheme="minorHAnsi"/>
          <w:b/>
          <w:lang w:val="mt-MT"/>
        </w:rPr>
        <w:t>Qaltlu l-mara: “Sinjur, mnejn se ġġib l-ilma ħaj jekk anqas biex timla ma għandek u l-bir huwa fond? Jaqaw int aqwa minn missierna Ġakobb li tana dan il-bir, li minnu xorob hu u wliedu u l-imrieħel tiegħu?”</w:t>
      </w:r>
    </w:p>
    <w:p w:rsidR="00050DB4" w:rsidRPr="00B558A8" w:rsidRDefault="00050DB4" w:rsidP="00050DB4">
      <w:pPr>
        <w:jc w:val="both"/>
        <w:rPr>
          <w:rFonts w:asciiTheme="minorHAnsi" w:hAnsiTheme="minorHAnsi"/>
          <w:sz w:val="20"/>
          <w:lang w:val="mt-MT"/>
        </w:rPr>
      </w:pPr>
    </w:p>
    <w:p w:rsidR="00050DB4" w:rsidRPr="00B558A8" w:rsidRDefault="00050DB4" w:rsidP="00050DB4">
      <w:pPr>
        <w:jc w:val="both"/>
        <w:rPr>
          <w:rFonts w:asciiTheme="minorHAnsi" w:hAnsiTheme="minorHAnsi"/>
          <w:lang w:val="mt-MT"/>
        </w:rPr>
      </w:pPr>
      <w:r w:rsidRPr="00B558A8">
        <w:rPr>
          <w:rFonts w:asciiTheme="minorHAnsi" w:hAnsiTheme="minorHAnsi"/>
          <w:lang w:val="mt-MT"/>
        </w:rPr>
        <w:t xml:space="preserve">Il-mara tibda tagħraf li fir-realtà Ġesù hu akbar minn Ġakobb, bħalma hu akbar minn Abraham (ara Ġw 8,56) u akbar minn Mosè (ara Ġw 6,32). Fil-bidu l-mara tagħmel minn kollox biex ma tħallix lil Ġesù jidħol fl-intimità tagħha. B’diversi modi tagħmillu reżistenza. Bil-mod il-mod Ġesù jwassalha biex tagħraf lilha nfisha u d-dnub tagħha, imma wkoll lilu li qed ikellimha u l-imħabba tiegħu lejha. Bl-imħabba tiegħu Ġesù jirbaħ il-qalb tagħha. </w:t>
      </w:r>
    </w:p>
    <w:p w:rsidR="00050DB4" w:rsidRPr="00B558A8" w:rsidRDefault="00050DB4" w:rsidP="00050DB4">
      <w:pPr>
        <w:jc w:val="both"/>
        <w:rPr>
          <w:rFonts w:asciiTheme="minorHAnsi" w:hAnsiTheme="minorHAnsi"/>
          <w:lang w:val="mt-MT"/>
        </w:rPr>
      </w:pPr>
    </w:p>
    <w:p w:rsidR="00050DB4" w:rsidRPr="00B558A8" w:rsidRDefault="00050DB4" w:rsidP="00050DB4">
      <w:pPr>
        <w:jc w:val="both"/>
        <w:rPr>
          <w:rFonts w:asciiTheme="minorHAnsi" w:hAnsiTheme="minorHAnsi"/>
          <w:b/>
          <w:lang w:val="mt-MT"/>
        </w:rPr>
      </w:pPr>
      <w:r w:rsidRPr="00B558A8">
        <w:rPr>
          <w:rFonts w:asciiTheme="minorHAnsi" w:hAnsiTheme="minorHAnsi"/>
          <w:b/>
          <w:lang w:val="mt-MT"/>
        </w:rPr>
        <w:t>Weġibha Ġesù: “Kull min jixrob minn dan l-ilma jerġa’ jagħtih l-għatx; imma min jixrob mill-ilma li nagħtih jien qatt iżjed ma jkun bil-għatx. L-ilma li nagħtih jien isir fih għajn tal-ilma li jwassal sal-ħajja ta’ dejjem.”</w:t>
      </w:r>
    </w:p>
    <w:p w:rsidR="00050DB4" w:rsidRPr="00B558A8" w:rsidRDefault="00050DB4" w:rsidP="00050DB4">
      <w:pPr>
        <w:jc w:val="both"/>
        <w:rPr>
          <w:rFonts w:asciiTheme="minorHAnsi" w:hAnsiTheme="minorHAnsi"/>
          <w:sz w:val="20"/>
          <w:lang w:val="mt-MT"/>
        </w:rPr>
      </w:pPr>
    </w:p>
    <w:p w:rsidR="00050DB4" w:rsidRPr="00B558A8" w:rsidRDefault="00050DB4" w:rsidP="00050DB4">
      <w:pPr>
        <w:jc w:val="both"/>
        <w:rPr>
          <w:rFonts w:asciiTheme="minorHAnsi" w:hAnsiTheme="minorHAnsi"/>
          <w:lang w:val="mt-MT"/>
        </w:rPr>
      </w:pPr>
      <w:r w:rsidRPr="00B558A8">
        <w:rPr>
          <w:rFonts w:asciiTheme="minorHAnsi" w:hAnsiTheme="minorHAnsi"/>
          <w:lang w:val="mt-MT"/>
        </w:rPr>
        <w:lastRenderedPageBreak/>
        <w:t xml:space="preserve">Jekk Ġesù jitlobha tagħtih jixrob, dan għaliex irid jaqtgħalha l-għatx veru tagħha. B’differenza minn kull ħaġa oħra, dak li jagħti Ġesù biss jimla l-qalb! (ara Ġer 2,13). L-għajn ta’ ilma li Ġesù jwiegħed, u li joħroġ mill-kustat tiegħu (ara Ġw 19,34), huwa l-Ispirtu s-Santu (ara Ġw 7,38-39). </w:t>
      </w:r>
    </w:p>
    <w:p w:rsidR="00050DB4" w:rsidRPr="00B558A8" w:rsidRDefault="00050DB4" w:rsidP="00050DB4">
      <w:pPr>
        <w:jc w:val="both"/>
        <w:rPr>
          <w:rFonts w:asciiTheme="minorHAnsi" w:hAnsiTheme="minorHAnsi"/>
          <w:lang w:val="mt-MT"/>
        </w:rPr>
      </w:pPr>
    </w:p>
    <w:p w:rsidR="00050DB4" w:rsidRPr="00B558A8" w:rsidRDefault="00050DB4" w:rsidP="00050DB4">
      <w:pPr>
        <w:jc w:val="both"/>
        <w:rPr>
          <w:rFonts w:asciiTheme="minorHAnsi" w:hAnsiTheme="minorHAnsi"/>
          <w:b/>
          <w:lang w:val="mt-MT"/>
        </w:rPr>
      </w:pPr>
      <w:r w:rsidRPr="00B558A8">
        <w:rPr>
          <w:rFonts w:asciiTheme="minorHAnsi" w:hAnsiTheme="minorHAnsi"/>
          <w:b/>
          <w:lang w:val="mt-MT"/>
        </w:rPr>
        <w:t>Qaltlu l-mara: “Agħtini dan l-ilma, Sinjur, biex ma jaqbadnix l-għatx, u anqas ma noqgħod ġejja u sejra hawn nimla ilma.”</w:t>
      </w:r>
    </w:p>
    <w:p w:rsidR="00050DB4" w:rsidRPr="00B558A8" w:rsidRDefault="00050DB4" w:rsidP="00050DB4">
      <w:pPr>
        <w:jc w:val="both"/>
        <w:rPr>
          <w:rFonts w:asciiTheme="minorHAnsi" w:hAnsiTheme="minorHAnsi"/>
          <w:sz w:val="20"/>
          <w:lang w:val="mt-MT"/>
        </w:rPr>
      </w:pPr>
    </w:p>
    <w:p w:rsidR="00050DB4" w:rsidRPr="00B558A8" w:rsidRDefault="00050DB4" w:rsidP="00050DB4">
      <w:pPr>
        <w:jc w:val="both"/>
        <w:rPr>
          <w:rFonts w:asciiTheme="minorHAnsi" w:hAnsiTheme="minorHAnsi"/>
          <w:lang w:val="mt-MT"/>
        </w:rPr>
      </w:pPr>
      <w:r w:rsidRPr="00B558A8">
        <w:rPr>
          <w:rFonts w:asciiTheme="minorHAnsi" w:hAnsiTheme="minorHAnsi"/>
          <w:lang w:val="mt-MT"/>
        </w:rPr>
        <w:t xml:space="preserve">Bl-imħabba tiegħu Ġesù jwassalha biex hi stess issa titolbu: “Agħtini dan l-ilma!” Fil-mument </w:t>
      </w:r>
      <w:bookmarkStart w:id="0" w:name="_GoBack"/>
      <w:bookmarkEnd w:id="0"/>
      <w:r w:rsidRPr="00B558A8">
        <w:rPr>
          <w:rFonts w:asciiTheme="minorHAnsi" w:hAnsiTheme="minorHAnsi"/>
          <w:lang w:val="mt-MT"/>
        </w:rPr>
        <w:t>li fih il-mara tagħraf li Ġesù jħobbha u jridilha l-ġid, hija tħalli jaqgħu d-difiżi kollha tagħha u tinxteħet f’dirgħajn il-ħniena tiegħu, tittallab is-salvazzjoni. Bl-Ispirtu tiegħu Ġesù jittrasformaha u jagħmilha dixxiplu u appostlu tiegħu (v.28-30.39-42).</w:t>
      </w:r>
    </w:p>
    <w:p w:rsidR="00050DB4" w:rsidRDefault="00050DB4" w:rsidP="00050DB4">
      <w:pPr>
        <w:jc w:val="both"/>
        <w:rPr>
          <w:rFonts w:asciiTheme="minorHAnsi" w:hAnsiTheme="minorHAnsi"/>
          <w:lang w:val="mt-MT"/>
        </w:rPr>
      </w:pPr>
    </w:p>
    <w:p w:rsidR="00B558A8" w:rsidRPr="00B558A8" w:rsidRDefault="00B558A8" w:rsidP="00050DB4">
      <w:pPr>
        <w:jc w:val="both"/>
        <w:rPr>
          <w:rFonts w:asciiTheme="minorHAnsi" w:hAnsiTheme="minorHAnsi"/>
          <w:lang w:val="mt-MT"/>
        </w:rPr>
      </w:pPr>
    </w:p>
    <w:p w:rsidR="00050DB4" w:rsidRPr="00B558A8" w:rsidRDefault="00050DB4" w:rsidP="00050DB4">
      <w:pPr>
        <w:jc w:val="both"/>
        <w:rPr>
          <w:rFonts w:asciiTheme="minorHAnsi" w:hAnsiTheme="minorHAnsi"/>
          <w:b/>
          <w:smallCaps/>
          <w:noProof/>
          <w:sz w:val="28"/>
          <w:szCs w:val="20"/>
          <w:lang w:val="mt-MT"/>
        </w:rPr>
      </w:pPr>
      <w:r w:rsidRPr="00B558A8">
        <w:rPr>
          <w:rFonts w:asciiTheme="minorHAnsi" w:hAnsiTheme="minorHAnsi"/>
          <w:b/>
          <w:smallCaps/>
          <w:noProof/>
          <w:sz w:val="28"/>
          <w:szCs w:val="20"/>
          <w:lang w:val="mt-MT"/>
        </w:rPr>
        <w:t>Meditatio</w:t>
      </w:r>
    </w:p>
    <w:p w:rsidR="00050DB4" w:rsidRPr="00B558A8" w:rsidRDefault="00050DB4" w:rsidP="00050DB4">
      <w:pPr>
        <w:jc w:val="both"/>
        <w:rPr>
          <w:rFonts w:asciiTheme="minorHAnsi" w:hAnsiTheme="minorHAnsi"/>
          <w:noProof/>
          <w:sz w:val="20"/>
          <w:szCs w:val="16"/>
          <w:lang w:val="mt-MT"/>
        </w:rPr>
      </w:pPr>
    </w:p>
    <w:p w:rsidR="00050DB4" w:rsidRPr="00B558A8" w:rsidRDefault="00050DB4" w:rsidP="00050DB4">
      <w:pPr>
        <w:jc w:val="both"/>
        <w:rPr>
          <w:rFonts w:asciiTheme="minorHAnsi" w:hAnsiTheme="minorHAnsi"/>
          <w:noProof/>
          <w:lang w:val="mt-MT"/>
        </w:rPr>
      </w:pPr>
      <w:r w:rsidRPr="00B558A8">
        <w:rPr>
          <w:rFonts w:asciiTheme="minorHAnsi" w:hAnsiTheme="minorHAnsi"/>
          <w:noProof/>
          <w:lang w:val="mt-MT"/>
        </w:rPr>
        <w:t>X’tip ta’ għatx hemm fil-ħajja tiegħi?... X’inhuma l-bżonnijiet li hemm ġo fija?... X’qed infittex?... X’nixtieq?... X’jonqosni?...</w:t>
      </w:r>
    </w:p>
    <w:p w:rsidR="00050DB4" w:rsidRPr="00B558A8" w:rsidRDefault="00050DB4" w:rsidP="00050DB4">
      <w:pPr>
        <w:jc w:val="both"/>
        <w:rPr>
          <w:rFonts w:asciiTheme="minorHAnsi" w:hAnsiTheme="minorHAnsi"/>
          <w:noProof/>
          <w:sz w:val="18"/>
          <w:lang w:val="mt-MT"/>
        </w:rPr>
      </w:pPr>
    </w:p>
    <w:p w:rsidR="00050DB4" w:rsidRPr="00B558A8" w:rsidRDefault="00050DB4" w:rsidP="00050DB4">
      <w:pPr>
        <w:jc w:val="both"/>
        <w:rPr>
          <w:rFonts w:asciiTheme="minorHAnsi" w:hAnsiTheme="minorHAnsi"/>
          <w:noProof/>
          <w:lang w:val="mt-MT"/>
        </w:rPr>
      </w:pPr>
      <w:r w:rsidRPr="00B558A8">
        <w:rPr>
          <w:rFonts w:asciiTheme="minorHAnsi" w:hAnsiTheme="minorHAnsi"/>
          <w:noProof/>
          <w:lang w:val="mt-MT"/>
        </w:rPr>
        <w:t>Kif jista’ Ġesù jtaffili dan l-għatx tiegħi?... Qed inħallih itaffihuli, jew qed nagħmillu reżistenza?...</w:t>
      </w:r>
    </w:p>
    <w:p w:rsidR="00050DB4" w:rsidRPr="00B558A8" w:rsidRDefault="00050DB4" w:rsidP="00050DB4">
      <w:pPr>
        <w:jc w:val="both"/>
        <w:rPr>
          <w:rFonts w:asciiTheme="minorHAnsi" w:hAnsiTheme="minorHAnsi"/>
          <w:noProof/>
          <w:sz w:val="18"/>
          <w:lang w:val="mt-MT"/>
        </w:rPr>
      </w:pPr>
    </w:p>
    <w:p w:rsidR="00050DB4" w:rsidRPr="00B558A8" w:rsidRDefault="00050DB4" w:rsidP="00050DB4">
      <w:pPr>
        <w:jc w:val="both"/>
        <w:rPr>
          <w:rFonts w:asciiTheme="minorHAnsi" w:hAnsiTheme="minorHAnsi"/>
          <w:noProof/>
          <w:lang w:val="mt-MT"/>
        </w:rPr>
      </w:pPr>
      <w:r w:rsidRPr="00B558A8">
        <w:rPr>
          <w:rFonts w:asciiTheme="minorHAnsi" w:hAnsiTheme="minorHAnsi"/>
          <w:noProof/>
          <w:lang w:val="mt-MT"/>
        </w:rPr>
        <w:t xml:space="preserve">Kif nista’ jien intaffi l-għatx ta’ Ġesù?... </w:t>
      </w:r>
    </w:p>
    <w:p w:rsidR="00050DB4" w:rsidRDefault="00050DB4" w:rsidP="00050DB4">
      <w:pPr>
        <w:jc w:val="both"/>
        <w:rPr>
          <w:rFonts w:asciiTheme="minorHAnsi" w:hAnsiTheme="minorHAnsi"/>
          <w:noProof/>
          <w:lang w:val="mt-MT"/>
        </w:rPr>
      </w:pPr>
    </w:p>
    <w:p w:rsidR="00B558A8" w:rsidRPr="00B558A8" w:rsidRDefault="00B558A8" w:rsidP="00050DB4">
      <w:pPr>
        <w:jc w:val="both"/>
        <w:rPr>
          <w:rFonts w:asciiTheme="minorHAnsi" w:hAnsiTheme="minorHAnsi"/>
          <w:noProof/>
          <w:lang w:val="mt-MT"/>
        </w:rPr>
      </w:pPr>
    </w:p>
    <w:p w:rsidR="00050DB4" w:rsidRPr="00B558A8" w:rsidRDefault="00050DB4" w:rsidP="00050DB4">
      <w:pPr>
        <w:jc w:val="both"/>
        <w:rPr>
          <w:rFonts w:asciiTheme="minorHAnsi" w:hAnsiTheme="minorHAnsi"/>
          <w:b/>
          <w:smallCaps/>
          <w:noProof/>
          <w:sz w:val="28"/>
          <w:szCs w:val="20"/>
          <w:lang w:val="mt-MT"/>
        </w:rPr>
      </w:pPr>
      <w:r w:rsidRPr="00B558A8">
        <w:rPr>
          <w:rFonts w:asciiTheme="minorHAnsi" w:hAnsiTheme="minorHAnsi"/>
          <w:b/>
          <w:smallCaps/>
          <w:noProof/>
          <w:sz w:val="28"/>
          <w:szCs w:val="20"/>
          <w:lang w:val="mt-MT"/>
        </w:rPr>
        <w:t>Oratio - Contemplatio</w:t>
      </w:r>
    </w:p>
    <w:p w:rsidR="00050DB4" w:rsidRPr="00B558A8" w:rsidRDefault="00050DB4" w:rsidP="00050DB4">
      <w:pPr>
        <w:rPr>
          <w:rFonts w:asciiTheme="minorHAnsi" w:hAnsiTheme="minorHAnsi"/>
          <w:i/>
          <w:noProof/>
          <w:sz w:val="20"/>
          <w:szCs w:val="16"/>
          <w:lang w:val="mt-MT"/>
        </w:rPr>
      </w:pPr>
    </w:p>
    <w:p w:rsidR="00BB18BF" w:rsidRPr="00B558A8" w:rsidRDefault="00050DB4" w:rsidP="00050DB4">
      <w:pPr>
        <w:rPr>
          <w:rFonts w:asciiTheme="minorHAnsi" w:hAnsiTheme="minorHAnsi"/>
          <w:sz w:val="32"/>
        </w:rPr>
      </w:pPr>
      <w:r w:rsidRPr="00B558A8">
        <w:rPr>
          <w:rFonts w:asciiTheme="minorHAnsi" w:hAnsiTheme="minorHAnsi"/>
          <w:i/>
          <w:lang w:val="mt-MT"/>
        </w:rPr>
        <w:t>Inpoġġi lili nnifsi flok il-mara tal-vanġelu, waħdi quddiem Ġesù. Inħallih iħares lejja, jaqrali qalbi, iħobbni... Nixxennaq għall-ilma tiegħu... Mas-Samaritana nitolbu: “Agħtini dan l-ilma...!”</w:t>
      </w:r>
    </w:p>
    <w:sectPr w:rsidR="00BB18BF" w:rsidRPr="00B558A8" w:rsidSect="00BB1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50DB4"/>
    <w:rsid w:val="00050DB4"/>
    <w:rsid w:val="000A2952"/>
    <w:rsid w:val="006A26B1"/>
    <w:rsid w:val="00B558A8"/>
    <w:rsid w:val="00BB18BF"/>
    <w:rsid w:val="00D3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1032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Massimo</cp:lastModifiedBy>
  <cp:revision>3</cp:revision>
  <dcterms:created xsi:type="dcterms:W3CDTF">2014-06-17T15:24:00Z</dcterms:created>
  <dcterms:modified xsi:type="dcterms:W3CDTF">2014-06-18T11:10:00Z</dcterms:modified>
</cp:coreProperties>
</file>