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B9" w:rsidRPr="001C20CD" w:rsidRDefault="001C20CD" w:rsidP="001C20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  <w:r>
        <w:rPr>
          <w:b/>
          <w:sz w:val="72"/>
        </w:rPr>
        <w:t xml:space="preserve">            </w:t>
      </w:r>
      <w:r w:rsidR="00BC76B9" w:rsidRPr="001C20CD">
        <w:rPr>
          <w:b/>
          <w:sz w:val="44"/>
          <w:szCs w:val="44"/>
        </w:rPr>
        <w:t xml:space="preserve">Lectio </w:t>
      </w:r>
      <w:r w:rsidR="00DF6624" w:rsidRPr="001C20CD">
        <w:rPr>
          <w:b/>
          <w:sz w:val="44"/>
          <w:szCs w:val="44"/>
        </w:rPr>
        <w:t>Divina</w:t>
      </w:r>
    </w:p>
    <w:p w:rsidR="006D0F07" w:rsidRPr="001C20CD" w:rsidRDefault="006D0F07" w:rsidP="00BC7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  <w:lang w:val="it-IT"/>
        </w:rPr>
      </w:pPr>
    </w:p>
    <w:p w:rsidR="00BC76B9" w:rsidRPr="001C20CD" w:rsidRDefault="00BC76B9" w:rsidP="00BC7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  <w:lang w:val="it-IT"/>
        </w:rPr>
      </w:pPr>
      <w:r w:rsidRPr="001C20CD">
        <w:rPr>
          <w:b/>
          <w:sz w:val="44"/>
          <w:szCs w:val="44"/>
          <w:lang w:val="it-IT"/>
        </w:rPr>
        <w:t>1</w:t>
      </w:r>
      <w:r w:rsidR="006D0F07" w:rsidRPr="001C20CD">
        <w:rPr>
          <w:b/>
          <w:sz w:val="44"/>
          <w:szCs w:val="44"/>
        </w:rPr>
        <w:t xml:space="preserve"> Ħadd tal-Avvent (</w:t>
      </w:r>
      <w:r w:rsidRPr="001C20CD">
        <w:rPr>
          <w:b/>
          <w:sz w:val="44"/>
          <w:szCs w:val="44"/>
        </w:rPr>
        <w:t xml:space="preserve">Sena </w:t>
      </w:r>
      <w:r w:rsidRPr="001C20CD">
        <w:rPr>
          <w:b/>
          <w:sz w:val="44"/>
          <w:szCs w:val="44"/>
          <w:lang w:val="it-IT"/>
        </w:rPr>
        <w:t>A</w:t>
      </w:r>
      <w:r w:rsidR="006D0F07" w:rsidRPr="001C20CD">
        <w:rPr>
          <w:b/>
          <w:sz w:val="44"/>
          <w:szCs w:val="44"/>
          <w:lang w:val="it-IT"/>
        </w:rPr>
        <w:t>)</w:t>
      </w:r>
    </w:p>
    <w:p w:rsidR="00BC76B9" w:rsidRPr="001C20CD" w:rsidRDefault="00BC76B9" w:rsidP="00BC7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</w:p>
    <w:p w:rsidR="00BC76B9" w:rsidRPr="001C20CD" w:rsidRDefault="00BC76B9" w:rsidP="00DF662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 w:rsidRPr="001C20CD">
        <w:rPr>
          <w:b/>
          <w:sz w:val="44"/>
          <w:szCs w:val="44"/>
        </w:rPr>
        <w:t>Mt</w:t>
      </w:r>
      <w:r w:rsidRPr="001C20CD">
        <w:rPr>
          <w:rFonts w:hint="eastAsia"/>
          <w:b/>
          <w:sz w:val="44"/>
          <w:szCs w:val="44"/>
        </w:rPr>
        <w:t xml:space="preserve"> </w:t>
      </w:r>
      <w:r w:rsidRPr="001C20CD">
        <w:rPr>
          <w:b/>
          <w:sz w:val="44"/>
          <w:szCs w:val="44"/>
        </w:rPr>
        <w:t>24:37-44</w:t>
      </w:r>
    </w:p>
    <w:p w:rsidR="006D0F07" w:rsidRPr="001C20CD" w:rsidRDefault="006D0F07" w:rsidP="00BC7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bookmarkStart w:id="0" w:name="_GoBack"/>
      <w:bookmarkEnd w:id="0"/>
    </w:p>
    <w:p w:rsidR="00BC76B9" w:rsidRPr="009777E6" w:rsidRDefault="00BC76B9" w:rsidP="00BC7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6D0F07" w:rsidRDefault="006D0F07" w:rsidP="000653E5">
      <w:pPr>
        <w:pStyle w:val="NoSpacing"/>
        <w:jc w:val="both"/>
        <w:rPr>
          <w:b/>
          <w:sz w:val="20"/>
          <w:lang w:val="it-IT"/>
        </w:rPr>
      </w:pPr>
    </w:p>
    <w:p w:rsidR="00643DAE" w:rsidRPr="006D0F07" w:rsidRDefault="00643DAE" w:rsidP="000653E5">
      <w:pPr>
        <w:pStyle w:val="NoSpacing"/>
        <w:jc w:val="both"/>
        <w:rPr>
          <w:b/>
          <w:sz w:val="20"/>
          <w:lang w:val="it-IT"/>
        </w:rPr>
      </w:pPr>
      <w:r w:rsidRPr="006D0F07">
        <w:rPr>
          <w:b/>
          <w:sz w:val="20"/>
          <w:lang w:val="it-IT"/>
        </w:rPr>
        <w:t>Kuntest</w:t>
      </w:r>
    </w:p>
    <w:p w:rsidR="00292914" w:rsidRPr="006D0F07" w:rsidRDefault="00D27E5D" w:rsidP="000653E5">
      <w:pPr>
        <w:pStyle w:val="NoSpacing"/>
        <w:jc w:val="both"/>
        <w:rPr>
          <w:sz w:val="20"/>
          <w:lang w:val="it-IT"/>
        </w:rPr>
      </w:pPr>
      <w:r w:rsidRPr="006D0F07">
        <w:rPr>
          <w:sz w:val="20"/>
          <w:lang w:val="it-IT"/>
        </w:rPr>
        <w:t xml:space="preserve">Din is-silta tifforma parti mid-“Diskors Eskatoloġiku” ta’ Ġesù fil-Vanġelu ta’ San Mattew (Mt 24). Dan il-kapitlu jiġi dritt </w:t>
      </w:r>
      <w:r w:rsidR="000653E5" w:rsidRPr="006D0F07">
        <w:rPr>
          <w:sz w:val="20"/>
          <w:lang w:val="it-IT"/>
        </w:rPr>
        <w:t xml:space="preserve">wara </w:t>
      </w:r>
      <w:r w:rsidRPr="006D0F07">
        <w:rPr>
          <w:sz w:val="20"/>
          <w:lang w:val="it-IT"/>
        </w:rPr>
        <w:t>l-“bikja”</w:t>
      </w:r>
      <w:r w:rsidR="00643DAE" w:rsidRPr="006D0F07">
        <w:rPr>
          <w:sz w:val="20"/>
          <w:lang w:val="it-IT"/>
        </w:rPr>
        <w:t xml:space="preserve"> (Lq</w:t>
      </w:r>
      <w:r w:rsidRPr="006D0F07">
        <w:rPr>
          <w:sz w:val="20"/>
          <w:lang w:val="it-IT"/>
        </w:rPr>
        <w:t xml:space="preserve"> 19:41) ta’ Ġesù fuq Ġerusalemm, fejn Ġesù jesprimi, </w:t>
      </w:r>
      <w:r w:rsidR="00292914" w:rsidRPr="006D0F07">
        <w:rPr>
          <w:sz w:val="20"/>
          <w:lang w:val="it-IT"/>
        </w:rPr>
        <w:t>bix-xbieha</w:t>
      </w:r>
      <w:r w:rsidRPr="006D0F07">
        <w:rPr>
          <w:sz w:val="20"/>
          <w:lang w:val="it-IT"/>
        </w:rPr>
        <w:t xml:space="preserve"> tal-qroqqa li tiġbor il-flieles taħt ġwenħajha</w:t>
      </w:r>
      <w:r w:rsidR="00643DAE" w:rsidRPr="006D0F07">
        <w:rPr>
          <w:sz w:val="20"/>
          <w:lang w:val="it-IT"/>
        </w:rPr>
        <w:t xml:space="preserve"> (Mt 23:37 ; ara Lq 13:34)</w:t>
      </w:r>
      <w:r w:rsidRPr="006D0F07">
        <w:rPr>
          <w:sz w:val="20"/>
          <w:lang w:val="it-IT"/>
        </w:rPr>
        <w:t>, l-imħabba tiegħu lejn il-belt ta’ David</w:t>
      </w:r>
      <w:r w:rsidR="00292914" w:rsidRPr="006D0F07">
        <w:rPr>
          <w:sz w:val="20"/>
          <w:lang w:val="it-IT"/>
        </w:rPr>
        <w:t>, li lejha “se jiġru l-ġnus kollha” (Is 2:2).</w:t>
      </w:r>
      <w:r w:rsidR="00CF56A4" w:rsidRPr="006D0F07">
        <w:rPr>
          <w:sz w:val="20"/>
          <w:lang w:val="it-IT"/>
        </w:rPr>
        <w:t xml:space="preserve"> Dan l-episodju jippreżenta d-dinamika tar-relazzjoni tal-imħabba rifjutata, tas-salvazzjoni mwarrba.</w:t>
      </w:r>
    </w:p>
    <w:p w:rsidR="00292914" w:rsidRPr="006D0F07" w:rsidRDefault="00292914" w:rsidP="000653E5">
      <w:pPr>
        <w:pStyle w:val="NoSpacing"/>
        <w:jc w:val="both"/>
        <w:rPr>
          <w:sz w:val="20"/>
          <w:lang w:val="it-IT"/>
        </w:rPr>
      </w:pPr>
    </w:p>
    <w:p w:rsidR="00CF56A4" w:rsidRPr="006D0F07" w:rsidRDefault="00D27E5D" w:rsidP="000653E5">
      <w:pPr>
        <w:pStyle w:val="NoSpacing"/>
        <w:jc w:val="both"/>
        <w:rPr>
          <w:sz w:val="20"/>
          <w:lang w:val="it-IT"/>
        </w:rPr>
      </w:pPr>
      <w:r w:rsidRPr="006D0F07">
        <w:rPr>
          <w:sz w:val="20"/>
          <w:lang w:val="it-IT"/>
        </w:rPr>
        <w:t>Hu fid-dawl ta’ din</w:t>
      </w:r>
      <w:r w:rsidR="00CF56A4" w:rsidRPr="006D0F07">
        <w:rPr>
          <w:sz w:val="20"/>
          <w:lang w:val="it-IT"/>
        </w:rPr>
        <w:t xml:space="preserve"> ir-relazzjoni bejn</w:t>
      </w:r>
      <w:r w:rsidRPr="006D0F07">
        <w:rPr>
          <w:sz w:val="20"/>
          <w:lang w:val="it-IT"/>
        </w:rPr>
        <w:t xml:space="preserve"> l-imħabba ta’ Alla, li </w:t>
      </w:r>
      <w:r w:rsidR="00CF56A4" w:rsidRPr="006D0F07">
        <w:rPr>
          <w:sz w:val="20"/>
          <w:lang w:val="it-IT"/>
        </w:rPr>
        <w:t xml:space="preserve">bħal ajkla </w:t>
      </w:r>
      <w:r w:rsidRPr="006D0F07">
        <w:rPr>
          <w:sz w:val="20"/>
          <w:lang w:val="it-IT"/>
        </w:rPr>
        <w:t>jifrex ġwenħajh fuq il-bnedmin</w:t>
      </w:r>
      <w:r w:rsidR="00643DAE" w:rsidRPr="006D0F07">
        <w:rPr>
          <w:sz w:val="20"/>
          <w:lang w:val="it-IT"/>
        </w:rPr>
        <w:t xml:space="preserve"> biex iħarishom u jeħlishom (ara Dew 32:10s; Salm 36:8; Is 31:5)</w:t>
      </w:r>
      <w:r w:rsidRPr="006D0F07">
        <w:rPr>
          <w:sz w:val="20"/>
          <w:lang w:val="it-IT"/>
        </w:rPr>
        <w:t>,</w:t>
      </w:r>
      <w:r w:rsidR="00CF56A4" w:rsidRPr="006D0F07">
        <w:rPr>
          <w:sz w:val="20"/>
          <w:lang w:val="it-IT"/>
        </w:rPr>
        <w:t xml:space="preserve"> u l-possibilta tal-aċċettazzjoni jew ir-rifjut min-naħa tal-bniedem</w:t>
      </w:r>
      <w:r w:rsidR="0055742B" w:rsidRPr="006D0F07">
        <w:rPr>
          <w:sz w:val="20"/>
          <w:lang w:val="it-IT"/>
        </w:rPr>
        <w:t>,</w:t>
      </w:r>
      <w:r w:rsidRPr="006D0F07">
        <w:rPr>
          <w:sz w:val="20"/>
          <w:lang w:val="it-IT"/>
        </w:rPr>
        <w:t xml:space="preserve"> li rridu naqraw l-istedina ta’ Ġesù</w:t>
      </w:r>
      <w:r w:rsidR="00643DAE" w:rsidRPr="006D0F07">
        <w:rPr>
          <w:sz w:val="20"/>
          <w:lang w:val="it-IT"/>
        </w:rPr>
        <w:t xml:space="preserve"> għall-konverżjoni u s-sahra, fl-istennija tat-tieni miġja tiegħu u l-ġudizzju fuq il-bnedmin. </w:t>
      </w:r>
    </w:p>
    <w:p w:rsidR="00CF56A4" w:rsidRPr="006D0F07" w:rsidRDefault="00CF56A4" w:rsidP="000653E5">
      <w:pPr>
        <w:pStyle w:val="NoSpacing"/>
        <w:jc w:val="both"/>
        <w:rPr>
          <w:sz w:val="20"/>
          <w:lang w:val="it-IT"/>
        </w:rPr>
      </w:pPr>
    </w:p>
    <w:p w:rsidR="00292914" w:rsidRPr="006D0F07" w:rsidRDefault="00292914" w:rsidP="000653E5">
      <w:pPr>
        <w:pStyle w:val="NoSpacing"/>
        <w:jc w:val="both"/>
        <w:rPr>
          <w:sz w:val="20"/>
          <w:lang w:val="en-GB"/>
        </w:rPr>
      </w:pPr>
      <w:proofErr w:type="spellStart"/>
      <w:r w:rsidRPr="006D0F07">
        <w:rPr>
          <w:sz w:val="20"/>
          <w:lang w:val="en-GB"/>
        </w:rPr>
        <w:t>X’se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jkun</w:t>
      </w:r>
      <w:proofErr w:type="spellEnd"/>
      <w:r w:rsidRPr="006D0F07">
        <w:rPr>
          <w:sz w:val="20"/>
          <w:lang w:val="en-GB"/>
        </w:rPr>
        <w:t xml:space="preserve"> is-</w:t>
      </w:r>
      <w:proofErr w:type="spellStart"/>
      <w:r w:rsidRPr="006D0F07">
        <w:rPr>
          <w:sz w:val="20"/>
          <w:lang w:val="en-GB"/>
        </w:rPr>
        <w:t>sinjal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tal-miġja</w:t>
      </w:r>
      <w:proofErr w:type="spellEnd"/>
      <w:r w:rsidRPr="006D0F07">
        <w:rPr>
          <w:sz w:val="20"/>
          <w:lang w:val="en-GB"/>
        </w:rPr>
        <w:t xml:space="preserve"> ta’ </w:t>
      </w:r>
      <w:proofErr w:type="spellStart"/>
      <w:r w:rsidRPr="006D0F07">
        <w:rPr>
          <w:sz w:val="20"/>
          <w:lang w:val="en-GB"/>
        </w:rPr>
        <w:t>Ġesù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fostna</w:t>
      </w:r>
      <w:proofErr w:type="spellEnd"/>
      <w:r w:rsidRPr="006D0F07">
        <w:rPr>
          <w:sz w:val="20"/>
          <w:lang w:val="en-GB"/>
        </w:rPr>
        <w:t xml:space="preserve">? </w:t>
      </w:r>
      <w:proofErr w:type="spellStart"/>
      <w:r w:rsidRPr="006D0F07">
        <w:rPr>
          <w:sz w:val="20"/>
          <w:lang w:val="en-GB"/>
        </w:rPr>
        <w:t>Liema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hu</w:t>
      </w:r>
      <w:proofErr w:type="spellEnd"/>
      <w:r w:rsidRPr="006D0F07">
        <w:rPr>
          <w:sz w:val="20"/>
          <w:lang w:val="en-GB"/>
        </w:rPr>
        <w:t xml:space="preserve"> l-</w:t>
      </w:r>
      <w:proofErr w:type="spellStart"/>
      <w:r w:rsidRPr="006D0F07">
        <w:rPr>
          <w:sz w:val="20"/>
          <w:lang w:val="en-GB"/>
        </w:rPr>
        <w:t>kriterju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ewlieni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biex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niddixxernu</w:t>
      </w:r>
      <w:proofErr w:type="spellEnd"/>
      <w:r w:rsidRPr="006D0F07">
        <w:rPr>
          <w:sz w:val="20"/>
          <w:lang w:val="en-GB"/>
        </w:rPr>
        <w:t xml:space="preserve"> </w:t>
      </w:r>
      <w:r w:rsidR="00BE6074" w:rsidRPr="006D0F07">
        <w:rPr>
          <w:sz w:val="20"/>
          <w:lang w:val="en-GB"/>
        </w:rPr>
        <w:t xml:space="preserve">u </w:t>
      </w:r>
      <w:proofErr w:type="spellStart"/>
      <w:r w:rsidR="00BE6074" w:rsidRPr="006D0F07">
        <w:rPr>
          <w:sz w:val="20"/>
          <w:lang w:val="en-GB"/>
        </w:rPr>
        <w:t>nagħrfu</w:t>
      </w:r>
      <w:proofErr w:type="spellEnd"/>
      <w:r w:rsidR="00BE6074" w:rsidRPr="006D0F07">
        <w:rPr>
          <w:sz w:val="20"/>
          <w:lang w:val="en-GB"/>
        </w:rPr>
        <w:t xml:space="preserve"> </w:t>
      </w:r>
      <w:r w:rsidRPr="006D0F07">
        <w:rPr>
          <w:sz w:val="20"/>
          <w:lang w:val="en-GB"/>
        </w:rPr>
        <w:t>ż-</w:t>
      </w:r>
      <w:proofErr w:type="spellStart"/>
      <w:r w:rsidR="000653E5" w:rsidRPr="006D0F07">
        <w:rPr>
          <w:sz w:val="20"/>
          <w:lang w:val="en-GB"/>
        </w:rPr>
        <w:t>żmien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taż-</w:t>
      </w:r>
      <w:r w:rsidRPr="006D0F07">
        <w:rPr>
          <w:sz w:val="20"/>
          <w:lang w:val="en-GB"/>
        </w:rPr>
        <w:t>żjara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tiegħu</w:t>
      </w:r>
      <w:proofErr w:type="spellEnd"/>
      <w:r w:rsidRPr="006D0F07">
        <w:rPr>
          <w:sz w:val="20"/>
          <w:lang w:val="en-GB"/>
        </w:rPr>
        <w:t>?</w:t>
      </w:r>
      <w:r w:rsidR="00CF56A4" w:rsidRPr="006D0F07">
        <w:rPr>
          <w:sz w:val="20"/>
          <w:lang w:val="en-GB"/>
        </w:rPr>
        <w:t xml:space="preserve"> U </w:t>
      </w:r>
      <w:proofErr w:type="spellStart"/>
      <w:r w:rsidR="00CF56A4" w:rsidRPr="006D0F07">
        <w:rPr>
          <w:sz w:val="20"/>
          <w:lang w:val="en-GB"/>
        </w:rPr>
        <w:t>x’</w:t>
      </w:r>
      <w:r w:rsidR="0055742B" w:rsidRPr="006D0F07">
        <w:rPr>
          <w:sz w:val="20"/>
          <w:lang w:val="en-GB"/>
        </w:rPr>
        <w:t>se</w:t>
      </w:r>
      <w:proofErr w:type="spellEnd"/>
      <w:r w:rsidR="0055742B" w:rsidRPr="006D0F07">
        <w:rPr>
          <w:sz w:val="20"/>
          <w:lang w:val="en-GB"/>
        </w:rPr>
        <w:t xml:space="preserve"> </w:t>
      </w:r>
      <w:proofErr w:type="spellStart"/>
      <w:r w:rsidR="0055742B" w:rsidRPr="006D0F07">
        <w:rPr>
          <w:sz w:val="20"/>
          <w:lang w:val="en-GB"/>
        </w:rPr>
        <w:t>tkun</w:t>
      </w:r>
      <w:proofErr w:type="spellEnd"/>
      <w:r w:rsidR="0055742B" w:rsidRPr="006D0F07">
        <w:rPr>
          <w:sz w:val="20"/>
          <w:lang w:val="en-GB"/>
        </w:rPr>
        <w:t xml:space="preserve"> it-</w:t>
      </w:r>
      <w:proofErr w:type="spellStart"/>
      <w:r w:rsidR="0055742B" w:rsidRPr="006D0F07">
        <w:rPr>
          <w:sz w:val="20"/>
          <w:lang w:val="en-GB"/>
        </w:rPr>
        <w:t>tweġiba</w:t>
      </w:r>
      <w:proofErr w:type="spellEnd"/>
      <w:r w:rsidR="0055742B" w:rsidRPr="006D0F07">
        <w:rPr>
          <w:sz w:val="20"/>
          <w:lang w:val="en-GB"/>
        </w:rPr>
        <w:t xml:space="preserve"> </w:t>
      </w:r>
      <w:proofErr w:type="spellStart"/>
      <w:r w:rsidR="0055742B" w:rsidRPr="006D0F07">
        <w:rPr>
          <w:sz w:val="20"/>
          <w:lang w:val="en-GB"/>
        </w:rPr>
        <w:t>tagħna</w:t>
      </w:r>
      <w:proofErr w:type="spellEnd"/>
      <w:r w:rsidR="0055742B" w:rsidRPr="006D0F07">
        <w:rPr>
          <w:sz w:val="20"/>
          <w:lang w:val="en-GB"/>
        </w:rPr>
        <w:t>?</w:t>
      </w:r>
      <w:r w:rsidRPr="006D0F07">
        <w:rPr>
          <w:sz w:val="20"/>
          <w:lang w:val="en-GB"/>
        </w:rPr>
        <w:t xml:space="preserve"> Is-“</w:t>
      </w:r>
      <w:proofErr w:type="spellStart"/>
      <w:r w:rsidRPr="006D0F07">
        <w:rPr>
          <w:sz w:val="20"/>
          <w:lang w:val="en-GB"/>
        </w:rPr>
        <w:t>sinjal</w:t>
      </w:r>
      <w:proofErr w:type="spellEnd"/>
      <w:r w:rsidRPr="006D0F07">
        <w:rPr>
          <w:sz w:val="20"/>
          <w:lang w:val="en-GB"/>
        </w:rPr>
        <w:t>”</w:t>
      </w:r>
      <w:r w:rsidR="000653E5" w:rsidRPr="006D0F07">
        <w:rPr>
          <w:sz w:val="20"/>
          <w:lang w:val="en-GB"/>
        </w:rPr>
        <w:t xml:space="preserve"> (Mt 24:3) </w:t>
      </w:r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ewlieni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tal-miġja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tiegħu</w:t>
      </w:r>
      <w:proofErr w:type="spellEnd"/>
      <w:r w:rsidRPr="006D0F07">
        <w:rPr>
          <w:sz w:val="20"/>
          <w:lang w:val="en-GB"/>
        </w:rPr>
        <w:t xml:space="preserve"> hi </w:t>
      </w:r>
      <w:r w:rsidR="000653E5" w:rsidRPr="006D0F07">
        <w:rPr>
          <w:sz w:val="20"/>
          <w:lang w:val="en-GB"/>
        </w:rPr>
        <w:t>l-</w:t>
      </w:r>
      <w:proofErr w:type="spellStart"/>
      <w:r w:rsidR="000653E5" w:rsidRPr="006D0F07">
        <w:rPr>
          <w:sz w:val="20"/>
          <w:lang w:val="en-GB"/>
        </w:rPr>
        <w:t>kelma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tiegħu</w:t>
      </w:r>
      <w:proofErr w:type="spellEnd"/>
      <w:r w:rsidR="000653E5" w:rsidRPr="006D0F07">
        <w:rPr>
          <w:sz w:val="20"/>
          <w:lang w:val="en-GB"/>
        </w:rPr>
        <w:t xml:space="preserve">, li </w:t>
      </w:r>
      <w:proofErr w:type="spellStart"/>
      <w:r w:rsidR="000653E5" w:rsidRPr="006D0F07">
        <w:rPr>
          <w:sz w:val="20"/>
          <w:lang w:val="en-GB"/>
        </w:rPr>
        <w:t>turina</w:t>
      </w:r>
      <w:proofErr w:type="spellEnd"/>
      <w:r w:rsidR="000653E5" w:rsidRPr="006D0F07">
        <w:rPr>
          <w:sz w:val="20"/>
          <w:lang w:val="en-GB"/>
        </w:rPr>
        <w:t xml:space="preserve"> </w:t>
      </w:r>
      <w:r w:rsidRPr="006D0F07">
        <w:rPr>
          <w:sz w:val="20"/>
          <w:lang w:val="en-GB"/>
        </w:rPr>
        <w:t>l-</w:t>
      </w:r>
      <w:proofErr w:type="spellStart"/>
      <w:r w:rsidRPr="006D0F07">
        <w:rPr>
          <w:sz w:val="20"/>
          <w:lang w:val="en-GB"/>
        </w:rPr>
        <w:t>imħabba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tiegħu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fuq</w:t>
      </w:r>
      <w:proofErr w:type="spellEnd"/>
      <w:r w:rsidRPr="006D0F07">
        <w:rPr>
          <w:sz w:val="20"/>
          <w:lang w:val="en-GB"/>
        </w:rPr>
        <w:t xml:space="preserve"> is-</w:t>
      </w:r>
      <w:proofErr w:type="spellStart"/>
      <w:r w:rsidRPr="006D0F07">
        <w:rPr>
          <w:sz w:val="20"/>
          <w:lang w:val="en-GB"/>
        </w:rPr>
        <w:t>salib</w:t>
      </w:r>
      <w:proofErr w:type="spellEnd"/>
      <w:r w:rsidRPr="006D0F07">
        <w:rPr>
          <w:sz w:val="20"/>
          <w:lang w:val="en-GB"/>
        </w:rPr>
        <w:t xml:space="preserve">, </w:t>
      </w:r>
      <w:proofErr w:type="spellStart"/>
      <w:r w:rsidRPr="006D0F07">
        <w:rPr>
          <w:sz w:val="20"/>
          <w:lang w:val="en-GB"/>
        </w:rPr>
        <w:t>fejn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Ġesù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="00BE6074" w:rsidRPr="006D0F07">
        <w:rPr>
          <w:sz w:val="20"/>
          <w:lang w:val="en-GB"/>
        </w:rPr>
        <w:t>jibqa</w:t>
      </w:r>
      <w:proofErr w:type="spellEnd"/>
      <w:r w:rsidR="00BE6074" w:rsidRPr="006D0F07">
        <w:rPr>
          <w:sz w:val="20"/>
          <w:lang w:val="en-GB"/>
        </w:rPr>
        <w:t xml:space="preserve">’ </w:t>
      </w:r>
      <w:proofErr w:type="spellStart"/>
      <w:r w:rsidR="00BE6074" w:rsidRPr="006D0F07">
        <w:rPr>
          <w:sz w:val="20"/>
          <w:lang w:val="en-GB"/>
        </w:rPr>
        <w:t>jifrex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dirgħajh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biex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iħaddan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="00BE6074" w:rsidRPr="006D0F07">
        <w:rPr>
          <w:sz w:val="20"/>
          <w:lang w:val="en-GB"/>
        </w:rPr>
        <w:t>lilna</w:t>
      </w:r>
      <w:proofErr w:type="spellEnd"/>
      <w:r w:rsidR="00BE6074" w:rsidRPr="006D0F07">
        <w:rPr>
          <w:sz w:val="20"/>
          <w:lang w:val="en-GB"/>
        </w:rPr>
        <w:t xml:space="preserve"> u l</w:t>
      </w:r>
      <w:r w:rsidR="000653E5" w:rsidRPr="006D0F07">
        <w:rPr>
          <w:sz w:val="20"/>
          <w:lang w:val="en-GB"/>
        </w:rPr>
        <w:t>-</w:t>
      </w:r>
      <w:proofErr w:type="spellStart"/>
      <w:r w:rsidR="000653E5" w:rsidRPr="006D0F07">
        <w:rPr>
          <w:sz w:val="20"/>
          <w:lang w:val="en-GB"/>
        </w:rPr>
        <w:t>umanità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kollha</w:t>
      </w:r>
      <w:proofErr w:type="spellEnd"/>
      <w:r w:rsidR="00BE6074" w:rsidRPr="006D0F07">
        <w:rPr>
          <w:sz w:val="20"/>
          <w:lang w:val="en-GB"/>
        </w:rPr>
        <w:t xml:space="preserve"> </w:t>
      </w:r>
      <w:proofErr w:type="spellStart"/>
      <w:r w:rsidR="00BE6074" w:rsidRPr="006D0F07">
        <w:rPr>
          <w:sz w:val="20"/>
          <w:lang w:val="en-GB"/>
        </w:rPr>
        <w:t>miegħu</w:t>
      </w:r>
      <w:proofErr w:type="spellEnd"/>
      <w:r w:rsidRPr="006D0F07">
        <w:rPr>
          <w:sz w:val="20"/>
          <w:lang w:val="en-GB"/>
        </w:rPr>
        <w:t xml:space="preserve">. </w:t>
      </w:r>
      <w:proofErr w:type="spellStart"/>
      <w:r w:rsidRPr="006D0F07">
        <w:rPr>
          <w:sz w:val="20"/>
          <w:lang w:val="en-GB"/>
        </w:rPr>
        <w:t>Iżda</w:t>
      </w:r>
      <w:proofErr w:type="spellEnd"/>
      <w:r w:rsidRPr="006D0F07">
        <w:rPr>
          <w:sz w:val="20"/>
          <w:lang w:val="en-GB"/>
        </w:rPr>
        <w:t xml:space="preserve"> d-</w:t>
      </w:r>
      <w:proofErr w:type="spellStart"/>
      <w:r w:rsidRPr="006D0F07">
        <w:rPr>
          <w:sz w:val="20"/>
          <w:lang w:val="en-GB"/>
        </w:rPr>
        <w:t>dirgħajn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tiegħu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jeħtie</w:t>
      </w:r>
      <w:r w:rsidR="000653E5" w:rsidRPr="006D0F07">
        <w:rPr>
          <w:sz w:val="20"/>
          <w:lang w:val="en-GB"/>
        </w:rPr>
        <w:t>ġ</w:t>
      </w:r>
      <w:r w:rsidRPr="006D0F07">
        <w:rPr>
          <w:sz w:val="20"/>
          <w:lang w:val="en-GB"/>
        </w:rPr>
        <w:t>u</w:t>
      </w:r>
      <w:proofErr w:type="spellEnd"/>
      <w:r w:rsidRPr="006D0F07">
        <w:rPr>
          <w:sz w:val="20"/>
          <w:lang w:val="en-GB"/>
        </w:rPr>
        <w:t xml:space="preserve"> d-</w:t>
      </w:r>
      <w:proofErr w:type="spellStart"/>
      <w:r w:rsidRPr="006D0F07">
        <w:rPr>
          <w:sz w:val="20"/>
          <w:lang w:val="en-GB"/>
        </w:rPr>
        <w:t>dirgħajn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tagħna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biex</w:t>
      </w:r>
      <w:proofErr w:type="spellEnd"/>
      <w:r w:rsidRPr="006D0F07">
        <w:rPr>
          <w:sz w:val="20"/>
          <w:lang w:val="en-GB"/>
        </w:rPr>
        <w:t xml:space="preserve"> </w:t>
      </w:r>
      <w:proofErr w:type="spellStart"/>
      <w:r w:rsidRPr="006D0F07">
        <w:rPr>
          <w:sz w:val="20"/>
          <w:lang w:val="en-GB"/>
        </w:rPr>
        <w:t>isseħħ</w:t>
      </w:r>
      <w:proofErr w:type="spellEnd"/>
      <w:r w:rsidRPr="006D0F07">
        <w:rPr>
          <w:sz w:val="20"/>
          <w:lang w:val="en-GB"/>
        </w:rPr>
        <w:t>, fil-</w:t>
      </w:r>
      <w:proofErr w:type="spellStart"/>
      <w:r w:rsidRPr="006D0F07">
        <w:rPr>
          <w:sz w:val="20"/>
          <w:lang w:val="en-GB"/>
        </w:rPr>
        <w:t>libertà</w:t>
      </w:r>
      <w:proofErr w:type="spellEnd"/>
      <w:r w:rsidRPr="006D0F07">
        <w:rPr>
          <w:sz w:val="20"/>
          <w:lang w:val="en-GB"/>
        </w:rPr>
        <w:t>, l-</w:t>
      </w:r>
      <w:proofErr w:type="spellStart"/>
      <w:r w:rsidRPr="006D0F07">
        <w:rPr>
          <w:sz w:val="20"/>
          <w:lang w:val="en-GB"/>
        </w:rPr>
        <w:t>għaqda</w:t>
      </w:r>
      <w:proofErr w:type="spellEnd"/>
      <w:r w:rsidRPr="006D0F07">
        <w:rPr>
          <w:sz w:val="20"/>
          <w:lang w:val="en-GB"/>
        </w:rPr>
        <w:t xml:space="preserve"> </w:t>
      </w:r>
      <w:r w:rsidR="00080EED" w:rsidRPr="006D0F07">
        <w:rPr>
          <w:sz w:val="20"/>
          <w:lang w:val="en-GB"/>
        </w:rPr>
        <w:t xml:space="preserve">li </w:t>
      </w:r>
      <w:proofErr w:type="spellStart"/>
      <w:r w:rsidR="00080EED" w:rsidRPr="006D0F07">
        <w:rPr>
          <w:sz w:val="20"/>
          <w:lang w:val="en-GB"/>
        </w:rPr>
        <w:t>torbot</w:t>
      </w:r>
      <w:proofErr w:type="spellEnd"/>
      <w:r w:rsidR="00080EED" w:rsidRPr="006D0F07">
        <w:rPr>
          <w:sz w:val="20"/>
          <w:lang w:val="en-GB"/>
        </w:rPr>
        <w:t xml:space="preserve"> </w:t>
      </w:r>
      <w:proofErr w:type="spellStart"/>
      <w:r w:rsidR="00080EED" w:rsidRPr="006D0F07">
        <w:rPr>
          <w:sz w:val="20"/>
          <w:lang w:val="en-GB"/>
        </w:rPr>
        <w:t>i</w:t>
      </w:r>
      <w:r w:rsidRPr="006D0F07">
        <w:rPr>
          <w:sz w:val="20"/>
          <w:lang w:val="en-GB"/>
        </w:rPr>
        <w:t>l-maħbubin</w:t>
      </w:r>
      <w:proofErr w:type="spellEnd"/>
      <w:r w:rsidRPr="006D0F07">
        <w:rPr>
          <w:sz w:val="20"/>
          <w:lang w:val="en-GB"/>
        </w:rPr>
        <w:t xml:space="preserve"> fi </w:t>
      </w:r>
      <w:proofErr w:type="spellStart"/>
      <w:r w:rsidRPr="006D0F07">
        <w:rPr>
          <w:sz w:val="20"/>
          <w:lang w:val="en-GB"/>
        </w:rPr>
        <w:t>tħaddina</w:t>
      </w:r>
      <w:proofErr w:type="spellEnd"/>
      <w:r w:rsidRPr="006D0F07">
        <w:rPr>
          <w:sz w:val="20"/>
          <w:lang w:val="en-GB"/>
        </w:rPr>
        <w:t xml:space="preserve"> </w:t>
      </w:r>
      <w:r w:rsidR="00080EED" w:rsidRPr="006D0F07">
        <w:rPr>
          <w:sz w:val="20"/>
          <w:lang w:val="en-GB"/>
        </w:rPr>
        <w:t xml:space="preserve">ta’ </w:t>
      </w:r>
      <w:proofErr w:type="spellStart"/>
      <w:r w:rsidR="00080EED" w:rsidRPr="006D0F07">
        <w:rPr>
          <w:sz w:val="20"/>
          <w:lang w:val="en-GB"/>
        </w:rPr>
        <w:t>bla</w:t>
      </w:r>
      <w:proofErr w:type="spellEnd"/>
      <w:r w:rsidR="00080EED" w:rsidRPr="006D0F07">
        <w:rPr>
          <w:sz w:val="20"/>
          <w:lang w:val="en-GB"/>
        </w:rPr>
        <w:t xml:space="preserve"> </w:t>
      </w:r>
      <w:proofErr w:type="spellStart"/>
      <w:r w:rsidR="00080EED" w:rsidRPr="006D0F07">
        <w:rPr>
          <w:sz w:val="20"/>
          <w:lang w:val="en-GB"/>
        </w:rPr>
        <w:t>tmiem</w:t>
      </w:r>
      <w:proofErr w:type="spellEnd"/>
      <w:r w:rsidR="00080EED" w:rsidRPr="006D0F07">
        <w:rPr>
          <w:sz w:val="20"/>
          <w:lang w:val="en-GB"/>
        </w:rPr>
        <w:t xml:space="preserve"> (</w:t>
      </w:r>
      <w:proofErr w:type="spellStart"/>
      <w:r w:rsidR="00080EED" w:rsidRPr="006D0F07">
        <w:rPr>
          <w:sz w:val="20"/>
          <w:lang w:val="en-GB"/>
        </w:rPr>
        <w:t>ara</w:t>
      </w:r>
      <w:proofErr w:type="spellEnd"/>
      <w:r w:rsidR="00080EED" w:rsidRPr="006D0F07">
        <w:rPr>
          <w:sz w:val="20"/>
          <w:lang w:val="en-GB"/>
        </w:rPr>
        <w:t xml:space="preserve"> </w:t>
      </w:r>
      <w:proofErr w:type="spellStart"/>
      <w:r w:rsidR="00080EED" w:rsidRPr="006D0F07">
        <w:rPr>
          <w:sz w:val="20"/>
          <w:lang w:val="en-GB"/>
        </w:rPr>
        <w:t>Salm</w:t>
      </w:r>
      <w:proofErr w:type="spellEnd"/>
      <w:r w:rsidR="00080EED" w:rsidRPr="006D0F07">
        <w:rPr>
          <w:sz w:val="20"/>
          <w:lang w:val="en-GB"/>
        </w:rPr>
        <w:t xml:space="preserve"> 139:5; </w:t>
      </w:r>
      <w:proofErr w:type="spellStart"/>
      <w:r w:rsidR="00080EED" w:rsidRPr="006D0F07">
        <w:rPr>
          <w:sz w:val="20"/>
          <w:lang w:val="en-GB"/>
        </w:rPr>
        <w:t>Għan</w:t>
      </w:r>
      <w:proofErr w:type="spellEnd"/>
      <w:r w:rsidR="00080EED" w:rsidRPr="006D0F07">
        <w:rPr>
          <w:sz w:val="20"/>
          <w:lang w:val="en-GB"/>
        </w:rPr>
        <w:t xml:space="preserve"> 2:6)</w:t>
      </w:r>
      <w:r w:rsidRPr="006D0F07">
        <w:rPr>
          <w:sz w:val="20"/>
          <w:lang w:val="en-GB"/>
        </w:rPr>
        <w:t>.</w:t>
      </w:r>
      <w:r w:rsidR="00BE6074" w:rsidRPr="006D0F07">
        <w:rPr>
          <w:sz w:val="20"/>
          <w:lang w:val="en-GB"/>
        </w:rPr>
        <w:t xml:space="preserve"> </w:t>
      </w:r>
      <w:r w:rsidR="00CF56A4" w:rsidRPr="006D0F07">
        <w:rPr>
          <w:sz w:val="20"/>
          <w:lang w:val="en-GB"/>
        </w:rPr>
        <w:t>L-</w:t>
      </w:r>
      <w:proofErr w:type="spellStart"/>
      <w:r w:rsidR="00CF56A4" w:rsidRPr="006D0F07">
        <w:rPr>
          <w:sz w:val="20"/>
          <w:lang w:val="en-GB"/>
        </w:rPr>
        <w:t>istedina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biex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nishru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tqanqalna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biex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nieħdu</w:t>
      </w:r>
      <w:proofErr w:type="spellEnd"/>
      <w:r w:rsidR="00CF56A4" w:rsidRPr="006D0F07">
        <w:rPr>
          <w:sz w:val="20"/>
          <w:lang w:val="en-GB"/>
        </w:rPr>
        <w:t xml:space="preserve"> </w:t>
      </w:r>
      <w:r w:rsidR="00BE6074" w:rsidRPr="006D0F07">
        <w:rPr>
          <w:sz w:val="20"/>
          <w:lang w:val="en-GB"/>
        </w:rPr>
        <w:t>l-</w:t>
      </w:r>
      <w:proofErr w:type="spellStart"/>
      <w:r w:rsidR="00BE6074" w:rsidRPr="006D0F07">
        <w:rPr>
          <w:sz w:val="20"/>
          <w:lang w:val="en-GB"/>
        </w:rPr>
        <w:t>atteġġjament</w:t>
      </w:r>
      <w:proofErr w:type="spellEnd"/>
      <w:r w:rsidR="00BE6074" w:rsidRPr="006D0F07">
        <w:rPr>
          <w:sz w:val="20"/>
          <w:lang w:val="en-GB"/>
        </w:rPr>
        <w:t xml:space="preserve"> ta’ min </w:t>
      </w:r>
      <w:proofErr w:type="spellStart"/>
      <w:r w:rsidR="00BE6074" w:rsidRPr="006D0F07">
        <w:rPr>
          <w:sz w:val="20"/>
          <w:lang w:val="en-GB"/>
        </w:rPr>
        <w:t>għandu</w:t>
      </w:r>
      <w:proofErr w:type="spellEnd"/>
      <w:r w:rsidR="00BE6074" w:rsidRPr="006D0F07">
        <w:rPr>
          <w:sz w:val="20"/>
          <w:lang w:val="en-GB"/>
        </w:rPr>
        <w:t xml:space="preserve"> </w:t>
      </w:r>
      <w:proofErr w:type="spellStart"/>
      <w:r w:rsidR="00BE6074" w:rsidRPr="006D0F07">
        <w:rPr>
          <w:sz w:val="20"/>
          <w:lang w:val="en-GB"/>
        </w:rPr>
        <w:t>għajnejh</w:t>
      </w:r>
      <w:proofErr w:type="spellEnd"/>
      <w:r w:rsidR="00BE6074" w:rsidRPr="006D0F07">
        <w:rPr>
          <w:sz w:val="20"/>
          <w:lang w:val="en-GB"/>
        </w:rPr>
        <w:t xml:space="preserve"> </w:t>
      </w:r>
      <w:proofErr w:type="spellStart"/>
      <w:r w:rsidR="00BE6074" w:rsidRPr="006D0F07">
        <w:rPr>
          <w:sz w:val="20"/>
          <w:lang w:val="en-GB"/>
        </w:rPr>
        <w:t>miftuħa</w:t>
      </w:r>
      <w:proofErr w:type="spellEnd"/>
      <w:r w:rsidR="00BE6074" w:rsidRPr="006D0F07">
        <w:rPr>
          <w:sz w:val="20"/>
          <w:lang w:val="en-GB"/>
        </w:rPr>
        <w:t xml:space="preserve"> u</w:t>
      </w:r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joqgħod</w:t>
      </w:r>
      <w:proofErr w:type="spellEnd"/>
      <w:r w:rsidR="00BE6074" w:rsidRPr="006D0F07">
        <w:rPr>
          <w:sz w:val="20"/>
          <w:lang w:val="en-GB"/>
        </w:rPr>
        <w:t xml:space="preserve"> </w:t>
      </w:r>
      <w:proofErr w:type="spellStart"/>
      <w:r w:rsidR="00BE6074" w:rsidRPr="006D0F07">
        <w:rPr>
          <w:sz w:val="20"/>
          <w:lang w:val="en-GB"/>
        </w:rPr>
        <w:t>jistenna</w:t>
      </w:r>
      <w:proofErr w:type="spellEnd"/>
      <w:r w:rsidR="00BE6074" w:rsidRPr="006D0F07">
        <w:rPr>
          <w:sz w:val="20"/>
          <w:lang w:val="en-GB"/>
        </w:rPr>
        <w:t xml:space="preserve"> l-</w:t>
      </w:r>
      <w:proofErr w:type="spellStart"/>
      <w:r w:rsidR="00BE6074" w:rsidRPr="006D0F07">
        <w:rPr>
          <w:sz w:val="20"/>
          <w:lang w:val="en-GB"/>
        </w:rPr>
        <w:t>maħbub</w:t>
      </w:r>
      <w:proofErr w:type="spellEnd"/>
      <w:r w:rsidR="00BE6074" w:rsidRPr="006D0F07">
        <w:rPr>
          <w:sz w:val="20"/>
          <w:lang w:val="en-GB"/>
        </w:rPr>
        <w:t xml:space="preserve"> </w:t>
      </w:r>
      <w:proofErr w:type="spellStart"/>
      <w:r w:rsidR="00BE6074" w:rsidRPr="006D0F07">
        <w:rPr>
          <w:sz w:val="20"/>
          <w:lang w:val="en-GB"/>
        </w:rPr>
        <w:t>ġej</w:t>
      </w:r>
      <w:proofErr w:type="spellEnd"/>
      <w:r w:rsidR="00BE6074" w:rsidRPr="006D0F07">
        <w:rPr>
          <w:sz w:val="20"/>
          <w:lang w:val="en-GB"/>
        </w:rPr>
        <w:t xml:space="preserve"> </w:t>
      </w:r>
      <w:proofErr w:type="spellStart"/>
      <w:r w:rsidR="00226492" w:rsidRPr="006D0F07">
        <w:rPr>
          <w:sz w:val="20"/>
          <w:lang w:val="en-GB"/>
        </w:rPr>
        <w:t>biex</w:t>
      </w:r>
      <w:proofErr w:type="spellEnd"/>
      <w:r w:rsidR="00226492" w:rsidRPr="006D0F07">
        <w:rPr>
          <w:sz w:val="20"/>
          <w:lang w:val="en-GB"/>
        </w:rPr>
        <w:t xml:space="preserve"> </w:t>
      </w:r>
      <w:proofErr w:type="spellStart"/>
      <w:r w:rsidR="00226492" w:rsidRPr="006D0F07">
        <w:rPr>
          <w:sz w:val="20"/>
          <w:lang w:val="en-GB"/>
        </w:rPr>
        <w:t>jiltaqa</w:t>
      </w:r>
      <w:proofErr w:type="spellEnd"/>
      <w:r w:rsidR="00226492" w:rsidRPr="006D0F07">
        <w:rPr>
          <w:sz w:val="20"/>
          <w:lang w:val="en-GB"/>
        </w:rPr>
        <w:t xml:space="preserve">’ </w:t>
      </w:r>
      <w:proofErr w:type="spellStart"/>
      <w:r w:rsidR="00226492" w:rsidRPr="006D0F07">
        <w:rPr>
          <w:sz w:val="20"/>
          <w:lang w:val="en-GB"/>
        </w:rPr>
        <w:t>miegħu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bil-musbieħ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mixgħul</w:t>
      </w:r>
      <w:proofErr w:type="spellEnd"/>
      <w:r w:rsidR="00226492" w:rsidRPr="006D0F07">
        <w:rPr>
          <w:sz w:val="20"/>
          <w:lang w:val="en-GB"/>
        </w:rPr>
        <w:t xml:space="preserve"> </w:t>
      </w:r>
      <w:r w:rsidR="00BE6074" w:rsidRPr="006D0F07">
        <w:rPr>
          <w:sz w:val="20"/>
          <w:lang w:val="en-GB"/>
        </w:rPr>
        <w:t>(</w:t>
      </w:r>
      <w:proofErr w:type="spellStart"/>
      <w:r w:rsidR="00BE6074" w:rsidRPr="006D0F07">
        <w:rPr>
          <w:sz w:val="20"/>
          <w:lang w:val="en-GB"/>
        </w:rPr>
        <w:t>ara</w:t>
      </w:r>
      <w:proofErr w:type="spellEnd"/>
      <w:r w:rsidR="00BE6074" w:rsidRPr="006D0F07">
        <w:rPr>
          <w:sz w:val="20"/>
          <w:lang w:val="en-GB"/>
        </w:rPr>
        <w:t xml:space="preserve"> </w:t>
      </w:r>
      <w:r w:rsidR="00B84DDA" w:rsidRPr="006D0F07">
        <w:rPr>
          <w:sz w:val="20"/>
          <w:lang w:val="en-GB"/>
        </w:rPr>
        <w:t xml:space="preserve">Mt 25:6; </w:t>
      </w:r>
      <w:proofErr w:type="spellStart"/>
      <w:r w:rsidR="00B84DDA" w:rsidRPr="006D0F07">
        <w:rPr>
          <w:sz w:val="20"/>
          <w:lang w:val="en-GB"/>
        </w:rPr>
        <w:t>Apok</w:t>
      </w:r>
      <w:proofErr w:type="spellEnd"/>
      <w:r w:rsidR="00B84DDA" w:rsidRPr="006D0F07">
        <w:rPr>
          <w:sz w:val="20"/>
          <w:lang w:val="en-GB"/>
        </w:rPr>
        <w:t xml:space="preserve"> 3:20</w:t>
      </w:r>
      <w:r w:rsidR="00BE6074" w:rsidRPr="006D0F07">
        <w:rPr>
          <w:sz w:val="20"/>
          <w:lang w:val="en-GB"/>
        </w:rPr>
        <w:t>).</w:t>
      </w:r>
      <w:r w:rsidR="0057051C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Jekk</w:t>
      </w:r>
      <w:proofErr w:type="spellEnd"/>
      <w:r w:rsidR="00CF56A4" w:rsidRPr="006D0F07">
        <w:rPr>
          <w:sz w:val="20"/>
          <w:lang w:val="en-GB"/>
        </w:rPr>
        <w:t xml:space="preserve"> id-</w:t>
      </w:r>
      <w:proofErr w:type="spellStart"/>
      <w:r w:rsidR="00CF56A4" w:rsidRPr="006D0F07">
        <w:rPr>
          <w:sz w:val="20"/>
          <w:lang w:val="en-GB"/>
        </w:rPr>
        <w:t>destin</w:t>
      </w:r>
      <w:proofErr w:type="spellEnd"/>
      <w:r w:rsidR="00CF56A4" w:rsidRPr="006D0F07">
        <w:rPr>
          <w:sz w:val="20"/>
          <w:lang w:val="en-GB"/>
        </w:rPr>
        <w:t xml:space="preserve"> ta’ </w:t>
      </w:r>
      <w:proofErr w:type="spellStart"/>
      <w:r w:rsidR="00CF56A4" w:rsidRPr="006D0F07">
        <w:rPr>
          <w:sz w:val="20"/>
          <w:lang w:val="en-GB"/>
        </w:rPr>
        <w:t>Ġerusalemm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nafu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x’inhu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għax ma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laqgħetx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iż-żmien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taż-żjara</w:t>
      </w:r>
      <w:proofErr w:type="spellEnd"/>
      <w:r w:rsidR="00CF56A4" w:rsidRPr="006D0F07">
        <w:rPr>
          <w:sz w:val="20"/>
          <w:lang w:val="en-GB"/>
        </w:rPr>
        <w:t xml:space="preserve"> (</w:t>
      </w:r>
      <w:proofErr w:type="spellStart"/>
      <w:r w:rsidR="00CF56A4" w:rsidRPr="006D0F07">
        <w:rPr>
          <w:sz w:val="20"/>
          <w:lang w:val="en-GB"/>
        </w:rPr>
        <w:t>Lq</w:t>
      </w:r>
      <w:proofErr w:type="spellEnd"/>
      <w:r w:rsidR="00CF56A4" w:rsidRPr="006D0F07">
        <w:rPr>
          <w:sz w:val="20"/>
          <w:lang w:val="en-GB"/>
        </w:rPr>
        <w:t xml:space="preserve"> 19:44), </w:t>
      </w:r>
      <w:proofErr w:type="spellStart"/>
      <w:r w:rsidR="000653E5" w:rsidRPr="006D0F07">
        <w:rPr>
          <w:sz w:val="20"/>
          <w:lang w:val="en-GB"/>
        </w:rPr>
        <w:t>Mattew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iħalli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f’idejna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x’tip</w:t>
      </w:r>
      <w:proofErr w:type="spellEnd"/>
      <w:r w:rsidR="000653E5" w:rsidRPr="006D0F07">
        <w:rPr>
          <w:sz w:val="20"/>
          <w:lang w:val="en-GB"/>
        </w:rPr>
        <w:t xml:space="preserve"> ta’ </w:t>
      </w:r>
      <w:proofErr w:type="spellStart"/>
      <w:r w:rsidR="00CF56A4" w:rsidRPr="006D0F07">
        <w:rPr>
          <w:sz w:val="20"/>
          <w:lang w:val="en-GB"/>
        </w:rPr>
        <w:t>tweġiba</w:t>
      </w:r>
      <w:proofErr w:type="spellEnd"/>
      <w:r w:rsidR="00CF56A4" w:rsidRPr="006D0F07">
        <w:rPr>
          <w:sz w:val="20"/>
          <w:lang w:val="en-GB"/>
        </w:rPr>
        <w:t xml:space="preserve"> </w:t>
      </w:r>
      <w:r w:rsidR="000653E5" w:rsidRPr="006D0F07">
        <w:rPr>
          <w:sz w:val="20"/>
          <w:lang w:val="en-GB"/>
        </w:rPr>
        <w:t xml:space="preserve">se </w:t>
      </w:r>
      <w:proofErr w:type="spellStart"/>
      <w:r w:rsidR="000653E5" w:rsidRPr="006D0F07">
        <w:rPr>
          <w:sz w:val="20"/>
          <w:lang w:val="en-GB"/>
        </w:rPr>
        <w:t>nagħtu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quddiem</w:t>
      </w:r>
      <w:proofErr w:type="spellEnd"/>
      <w:r w:rsidR="000653E5" w:rsidRPr="006D0F07">
        <w:rPr>
          <w:sz w:val="20"/>
          <w:lang w:val="en-GB"/>
        </w:rPr>
        <w:t xml:space="preserve"> </w:t>
      </w:r>
      <w:r w:rsidR="00CF56A4" w:rsidRPr="006D0F07">
        <w:rPr>
          <w:sz w:val="20"/>
          <w:lang w:val="en-GB"/>
        </w:rPr>
        <w:t>l-</w:t>
      </w:r>
      <w:proofErr w:type="spellStart"/>
      <w:r w:rsidR="00CF56A4" w:rsidRPr="006D0F07">
        <w:rPr>
          <w:sz w:val="20"/>
          <w:lang w:val="en-GB"/>
        </w:rPr>
        <w:t>imħabba</w:t>
      </w:r>
      <w:proofErr w:type="spellEnd"/>
      <w:r w:rsidR="00CF56A4" w:rsidRPr="006D0F07">
        <w:rPr>
          <w:sz w:val="20"/>
          <w:lang w:val="en-GB"/>
        </w:rPr>
        <w:t xml:space="preserve"> </w:t>
      </w:r>
      <w:proofErr w:type="spellStart"/>
      <w:r w:rsidR="00CF56A4" w:rsidRPr="006D0F07">
        <w:rPr>
          <w:sz w:val="20"/>
          <w:lang w:val="en-GB"/>
        </w:rPr>
        <w:t>tal-Mulej</w:t>
      </w:r>
      <w:proofErr w:type="spellEnd"/>
      <w:r w:rsidR="000653E5" w:rsidRPr="006D0F07">
        <w:rPr>
          <w:sz w:val="20"/>
          <w:lang w:val="en-GB"/>
        </w:rPr>
        <w:t xml:space="preserve"> li </w:t>
      </w:r>
      <w:proofErr w:type="spellStart"/>
      <w:r w:rsidR="000653E5" w:rsidRPr="006D0F07">
        <w:rPr>
          <w:sz w:val="20"/>
          <w:lang w:val="en-GB"/>
        </w:rPr>
        <w:t>jiġi</w:t>
      </w:r>
      <w:proofErr w:type="spellEnd"/>
      <w:r w:rsidR="000653E5" w:rsidRPr="006D0F07">
        <w:rPr>
          <w:sz w:val="20"/>
          <w:lang w:val="en-GB"/>
        </w:rPr>
        <w:t xml:space="preserve"> </w:t>
      </w:r>
      <w:proofErr w:type="spellStart"/>
      <w:r w:rsidR="000653E5" w:rsidRPr="006D0F07">
        <w:rPr>
          <w:sz w:val="20"/>
          <w:lang w:val="en-GB"/>
        </w:rPr>
        <w:t>jżurna</w:t>
      </w:r>
      <w:proofErr w:type="spellEnd"/>
      <w:r w:rsidR="00CF56A4" w:rsidRPr="006D0F07">
        <w:rPr>
          <w:sz w:val="20"/>
          <w:lang w:val="en-GB"/>
        </w:rPr>
        <w:t>.</w:t>
      </w:r>
    </w:p>
    <w:p w:rsidR="0055742B" w:rsidRPr="006D0F07" w:rsidRDefault="0055742B" w:rsidP="000653E5">
      <w:pPr>
        <w:pStyle w:val="NoSpacing"/>
        <w:jc w:val="both"/>
        <w:rPr>
          <w:sz w:val="20"/>
          <w:lang w:val="en-GB"/>
        </w:rPr>
      </w:pPr>
    </w:p>
    <w:p w:rsidR="0055742B" w:rsidRPr="006D0F07" w:rsidRDefault="0055742B" w:rsidP="000653E5">
      <w:pPr>
        <w:pStyle w:val="NoSpacing"/>
        <w:jc w:val="both"/>
        <w:rPr>
          <w:sz w:val="20"/>
        </w:rPr>
      </w:pPr>
      <w:proofErr w:type="spellStart"/>
      <w:r w:rsidRPr="006D0F07">
        <w:rPr>
          <w:sz w:val="20"/>
          <w:lang w:val="en-GB"/>
        </w:rPr>
        <w:t>Għalhekk</w:t>
      </w:r>
      <w:proofErr w:type="spellEnd"/>
      <w:r w:rsidRPr="006D0F07">
        <w:rPr>
          <w:sz w:val="20"/>
          <w:lang w:val="en-GB"/>
        </w:rPr>
        <w:t xml:space="preserve">, </w:t>
      </w:r>
      <w:proofErr w:type="spellStart"/>
      <w:r w:rsidRPr="006D0F07">
        <w:rPr>
          <w:sz w:val="20"/>
          <w:lang w:val="en-GB"/>
        </w:rPr>
        <w:t>i</w:t>
      </w:r>
      <w:proofErr w:type="spellEnd"/>
      <w:r w:rsidRPr="006D0F07">
        <w:rPr>
          <w:sz w:val="20"/>
        </w:rPr>
        <w:t>ż-żmien ta’ qabel il-jum tal-aħħar, iż-żmien tas-sahra, isir iż-żmien tal-maturazzjoni, li jimpenjana biex dak li l-Mulej żera’ fina meta sejħilna,</w:t>
      </w:r>
      <w:r w:rsidR="000653E5" w:rsidRPr="006D0F07">
        <w:rPr>
          <w:sz w:val="20"/>
        </w:rPr>
        <w:t xml:space="preserve"> ikompli</w:t>
      </w:r>
      <w:r w:rsidRPr="006D0F07">
        <w:rPr>
          <w:sz w:val="20"/>
        </w:rPr>
        <w:t xml:space="preserve"> jikber u jagħti l-frott.</w:t>
      </w:r>
      <w:r w:rsidR="00E60DC9" w:rsidRPr="006D0F07">
        <w:rPr>
          <w:sz w:val="20"/>
        </w:rPr>
        <w:t xml:space="preserve"> </w:t>
      </w:r>
      <w:r w:rsidR="00DC5CA9" w:rsidRPr="006D0F07">
        <w:rPr>
          <w:sz w:val="20"/>
        </w:rPr>
        <w:t>Għax nistgħu naqgħu fir-riskju tal-aljenazzjoni u tad-dalma tal-lejl, u ma nindunawx b’dak li jkun qed iseħħ fina u madwarna. I</w:t>
      </w:r>
      <w:r w:rsidR="00E60DC9" w:rsidRPr="006D0F07">
        <w:rPr>
          <w:sz w:val="20"/>
        </w:rPr>
        <w:t>l-proċess</w:t>
      </w:r>
      <w:r w:rsidR="00DC5CA9" w:rsidRPr="006D0F07">
        <w:rPr>
          <w:sz w:val="20"/>
        </w:rPr>
        <w:t xml:space="preserve"> ta’ </w:t>
      </w:r>
      <w:r w:rsidR="00DC5CA9" w:rsidRPr="006D0F07">
        <w:rPr>
          <w:sz w:val="20"/>
        </w:rPr>
        <w:lastRenderedPageBreak/>
        <w:t>maturazzjoni</w:t>
      </w:r>
      <w:r w:rsidR="00E60DC9" w:rsidRPr="006D0F07">
        <w:rPr>
          <w:sz w:val="20"/>
        </w:rPr>
        <w:t>, bħas-sahra ta’ Ġesù fil-Ġetsemani, trid tgħaddina mill-purifikazzjoni u l-mewt redentiva li twassal għall-qawmien.</w:t>
      </w:r>
      <w:r w:rsidR="00DC5CA9" w:rsidRPr="006D0F07">
        <w:rPr>
          <w:sz w:val="20"/>
        </w:rPr>
        <w:t xml:space="preserve"> </w:t>
      </w:r>
    </w:p>
    <w:p w:rsidR="00B84DDA" w:rsidRPr="006D0F07" w:rsidRDefault="00B84DDA" w:rsidP="000653E5">
      <w:pPr>
        <w:pStyle w:val="NoSpacing"/>
        <w:jc w:val="both"/>
        <w:rPr>
          <w:sz w:val="20"/>
        </w:rPr>
      </w:pPr>
    </w:p>
    <w:p w:rsidR="00B84DDA" w:rsidRPr="006D0F07" w:rsidRDefault="00B84DDA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 xml:space="preserve">Għad li l-vers 36 ma jagħmilx parti mis-silta tal-qari evanġeliku, </w:t>
      </w:r>
      <w:r w:rsidR="000653E5" w:rsidRPr="006D0F07">
        <w:rPr>
          <w:sz w:val="20"/>
        </w:rPr>
        <w:t>nagħmlu aċċenn għalih</w:t>
      </w:r>
      <w:r w:rsidRPr="006D0F07">
        <w:rPr>
          <w:sz w:val="20"/>
        </w:rPr>
        <w:t xml:space="preserve"> biex ninkwadraw fil-kuntest propju s-silta tal-ewwel Ħadd tal-Avvent.</w:t>
      </w:r>
    </w:p>
    <w:p w:rsidR="00B84DDA" w:rsidRPr="006D0F07" w:rsidRDefault="00B84DDA" w:rsidP="000653E5">
      <w:pPr>
        <w:pStyle w:val="NoSpacing"/>
        <w:jc w:val="both"/>
        <w:rPr>
          <w:sz w:val="20"/>
        </w:rPr>
      </w:pPr>
    </w:p>
    <w:p w:rsidR="00B84DDA" w:rsidRPr="006D0F07" w:rsidRDefault="00B84DDA" w:rsidP="000653E5">
      <w:pPr>
        <w:pStyle w:val="NoSpacing"/>
        <w:jc w:val="both"/>
        <w:rPr>
          <w:b/>
          <w:sz w:val="20"/>
        </w:rPr>
      </w:pPr>
      <w:r w:rsidRPr="006D0F07">
        <w:rPr>
          <w:b/>
          <w:sz w:val="20"/>
          <w:lang w:val="it-IT"/>
        </w:rPr>
        <w:t xml:space="preserve">v.36: </w:t>
      </w:r>
      <w:r w:rsidRPr="006D0F07">
        <w:rPr>
          <w:b/>
          <w:sz w:val="20"/>
        </w:rPr>
        <w:t>“Dwar dak il-jum u s-siegħa ħadd ma jaf xejn meta se jaslu, la l-anġli tas-sema u lanqas l-Iben; ħadd ħlief il-Missier waħdu.”</w:t>
      </w:r>
    </w:p>
    <w:p w:rsidR="00B84DDA" w:rsidRPr="006D0F07" w:rsidRDefault="00B84DDA" w:rsidP="000653E5">
      <w:pPr>
        <w:pStyle w:val="NoSpacing"/>
        <w:jc w:val="both"/>
        <w:rPr>
          <w:sz w:val="20"/>
        </w:rPr>
      </w:pPr>
    </w:p>
    <w:p w:rsidR="00E60DC9" w:rsidRPr="006D0F07" w:rsidRDefault="00B84DDA" w:rsidP="000653E5">
      <w:pPr>
        <w:pStyle w:val="NoSpacing"/>
        <w:jc w:val="both"/>
        <w:rPr>
          <w:rFonts w:cs="Arial"/>
          <w:color w:val="1A1A1A"/>
          <w:sz w:val="20"/>
          <w:shd w:val="clear" w:color="auto" w:fill="FFFFFF"/>
        </w:rPr>
      </w:pPr>
      <w:r w:rsidRPr="006D0F07">
        <w:rPr>
          <w:sz w:val="20"/>
        </w:rPr>
        <w:t xml:space="preserve">Fil-verità kellna jum ieħor tal-miġja </w:t>
      </w:r>
      <w:r w:rsidR="000653E5" w:rsidRPr="006D0F07">
        <w:rPr>
          <w:sz w:val="20"/>
        </w:rPr>
        <w:t>ta</w:t>
      </w:r>
      <w:r w:rsidR="009A2BFD" w:rsidRPr="006D0F07">
        <w:rPr>
          <w:sz w:val="20"/>
        </w:rPr>
        <w:t>’</w:t>
      </w:r>
      <w:r w:rsidR="000653E5" w:rsidRPr="006D0F07">
        <w:rPr>
          <w:sz w:val="20"/>
        </w:rPr>
        <w:t xml:space="preserve"> Kristu</w:t>
      </w:r>
      <w:r w:rsidRPr="006D0F07">
        <w:rPr>
          <w:sz w:val="20"/>
        </w:rPr>
        <w:t xml:space="preserve">, il-miġja </w:t>
      </w:r>
      <w:r w:rsidR="00E60DC9" w:rsidRPr="006D0F07">
        <w:rPr>
          <w:sz w:val="20"/>
        </w:rPr>
        <w:t xml:space="preserve">tal-Iben ta’ Alla </w:t>
      </w:r>
      <w:r w:rsidRPr="006D0F07">
        <w:rPr>
          <w:sz w:val="20"/>
        </w:rPr>
        <w:t xml:space="preserve">fil-ġisem. U dan il-“jum” tal-ewwel miġja tiegħu għandu valur ermenewtiku biex nifhmu l-miġjiet kollha tal-Mulej għalina u fostna: Ġesù </w:t>
      </w:r>
      <w:r w:rsidR="000653E5" w:rsidRPr="006D0F07">
        <w:rPr>
          <w:sz w:val="20"/>
        </w:rPr>
        <w:t>jiġi</w:t>
      </w:r>
      <w:r w:rsidRPr="006D0F07">
        <w:rPr>
          <w:sz w:val="20"/>
        </w:rPr>
        <w:t xml:space="preserve"> biex isalva u mhux jeqred (Ġw 3:16) għax ismu jfisser salvazzjoni (Mt 1:21). </w:t>
      </w:r>
      <w:r w:rsidR="000653E5" w:rsidRPr="006D0F07">
        <w:rPr>
          <w:sz w:val="20"/>
        </w:rPr>
        <w:t>Għad li jagħmel “ġudizzju” u “jissepara” (Mt 25:32), i</w:t>
      </w:r>
      <w:r w:rsidRPr="006D0F07">
        <w:rPr>
          <w:sz w:val="20"/>
        </w:rPr>
        <w:t>l-Mulej ma jiġix biex ibeżża’</w:t>
      </w:r>
      <w:r w:rsidR="000653E5" w:rsidRPr="006D0F07">
        <w:rPr>
          <w:sz w:val="20"/>
        </w:rPr>
        <w:t xml:space="preserve"> u joqtol,</w:t>
      </w:r>
      <w:r w:rsidRPr="006D0F07">
        <w:rPr>
          <w:sz w:val="20"/>
        </w:rPr>
        <w:t xml:space="preserve"> iżda biex iħobb u jagħti l-ħajja bil-kotra (ara Ġw 10:10). </w:t>
      </w:r>
      <w:r w:rsidR="00E60DC9" w:rsidRPr="006D0F07">
        <w:rPr>
          <w:rFonts w:cs="Arial"/>
          <w:color w:val="1A1A1A"/>
          <w:sz w:val="20"/>
          <w:shd w:val="clear" w:color="auto" w:fill="FFFFFF"/>
        </w:rPr>
        <w:t>Il-</w:t>
      </w:r>
      <w:r w:rsidR="000653E5" w:rsidRPr="006D0F07">
        <w:rPr>
          <w:rFonts w:cs="Arial"/>
          <w:color w:val="1A1A1A"/>
          <w:sz w:val="20"/>
          <w:shd w:val="clear" w:color="auto" w:fill="FFFFFF"/>
        </w:rPr>
        <w:t xml:space="preserve">ġudizzju hu dak tas-salib, </w:t>
      </w:r>
      <w:r w:rsidR="009A2BFD" w:rsidRPr="006D0F07">
        <w:rPr>
          <w:rFonts w:cs="Arial"/>
          <w:color w:val="1A1A1A"/>
          <w:sz w:val="20"/>
          <w:shd w:val="clear" w:color="auto" w:fill="FFFFFF"/>
        </w:rPr>
        <w:t>għax</w:t>
      </w:r>
      <w:r w:rsidR="000653E5" w:rsidRPr="006D0F07">
        <w:rPr>
          <w:rFonts w:cs="Arial"/>
          <w:color w:val="1A1A1A"/>
          <w:sz w:val="20"/>
          <w:shd w:val="clear" w:color="auto" w:fill="FFFFFF"/>
        </w:rPr>
        <w:t xml:space="preserve"> bil-mewt tiegħu ksibna l-ħajja </w:t>
      </w:r>
      <w:r w:rsidR="00E60DC9" w:rsidRPr="006D0F07">
        <w:rPr>
          <w:rFonts w:cs="Arial"/>
          <w:color w:val="1A1A1A"/>
          <w:sz w:val="20"/>
          <w:shd w:val="clear" w:color="auto" w:fill="FFFFFF"/>
        </w:rPr>
        <w:t xml:space="preserve">(ara </w:t>
      </w:r>
      <w:r w:rsidR="009A2BFD" w:rsidRPr="006D0F07">
        <w:rPr>
          <w:rFonts w:cs="Arial"/>
          <w:color w:val="1A1A1A"/>
          <w:sz w:val="20"/>
          <w:shd w:val="clear" w:color="auto" w:fill="FFFFFF"/>
        </w:rPr>
        <w:t>Rum 5:17ss</w:t>
      </w:r>
      <w:r w:rsidR="00E60DC9" w:rsidRPr="006D0F07">
        <w:rPr>
          <w:rFonts w:cs="Arial"/>
          <w:color w:val="1A1A1A"/>
          <w:sz w:val="20"/>
          <w:shd w:val="clear" w:color="auto" w:fill="FFFFFF"/>
        </w:rPr>
        <w:t>).</w:t>
      </w:r>
    </w:p>
    <w:p w:rsidR="00E60DC9" w:rsidRPr="006D0F07" w:rsidRDefault="00E60DC9" w:rsidP="000653E5">
      <w:pPr>
        <w:pStyle w:val="NoSpacing"/>
        <w:jc w:val="both"/>
        <w:rPr>
          <w:rFonts w:cs="Arial"/>
          <w:color w:val="1A1A1A"/>
          <w:sz w:val="20"/>
          <w:shd w:val="clear" w:color="auto" w:fill="FFFFFF"/>
        </w:rPr>
      </w:pPr>
    </w:p>
    <w:p w:rsidR="00B84DDA" w:rsidRPr="006D0F07" w:rsidRDefault="00E60DC9" w:rsidP="000653E5">
      <w:pPr>
        <w:pStyle w:val="NoSpacing"/>
        <w:jc w:val="both"/>
        <w:rPr>
          <w:rFonts w:cs="Arial"/>
          <w:color w:val="1A1A1A"/>
          <w:sz w:val="20"/>
          <w:shd w:val="clear" w:color="auto" w:fill="FFFFFF"/>
        </w:rPr>
      </w:pPr>
      <w:r w:rsidRPr="006D0F07">
        <w:rPr>
          <w:sz w:val="20"/>
        </w:rPr>
        <w:t>Santu Wistin jistqarr : “</w:t>
      </w:r>
      <w:r w:rsidRPr="006D0F07">
        <w:rPr>
          <w:rFonts w:cs="Arial"/>
          <w:color w:val="1A1A1A"/>
          <w:sz w:val="20"/>
          <w:shd w:val="clear" w:color="auto" w:fill="FFFFFF"/>
        </w:rPr>
        <w:t xml:space="preserve">Għaliex mhux l-indiema, imma l-imħabba qiegħda ssejjaħli lejk.” </w:t>
      </w:r>
      <w:r w:rsidR="00B84DDA" w:rsidRPr="006D0F07">
        <w:rPr>
          <w:rFonts w:cs="Arial"/>
          <w:color w:val="1A1A1A"/>
          <w:sz w:val="20"/>
          <w:shd w:val="clear" w:color="auto" w:fill="FFFFFF"/>
        </w:rPr>
        <w:t xml:space="preserve">Fid-dawl </w:t>
      </w:r>
      <w:r w:rsidRPr="006D0F07">
        <w:rPr>
          <w:rFonts w:cs="Arial"/>
          <w:color w:val="1A1A1A"/>
          <w:sz w:val="20"/>
          <w:shd w:val="clear" w:color="auto" w:fill="FFFFFF"/>
        </w:rPr>
        <w:t>ta’ dan</w:t>
      </w:r>
      <w:r w:rsidR="00B84DDA" w:rsidRPr="006D0F07">
        <w:rPr>
          <w:rFonts w:cs="Arial"/>
          <w:color w:val="1A1A1A"/>
          <w:sz w:val="20"/>
          <w:shd w:val="clear" w:color="auto" w:fill="FFFFFF"/>
        </w:rPr>
        <w:t xml:space="preserve">, </w:t>
      </w:r>
      <w:r w:rsidRPr="006D0F07">
        <w:rPr>
          <w:rFonts w:cs="Arial"/>
          <w:color w:val="1A1A1A"/>
          <w:sz w:val="20"/>
          <w:shd w:val="clear" w:color="auto" w:fill="FFFFFF"/>
        </w:rPr>
        <w:t>jeħtieġ nistaqsi</w:t>
      </w:r>
      <w:r w:rsidR="00B84DDA" w:rsidRPr="006D0F07">
        <w:rPr>
          <w:rFonts w:cs="Arial"/>
          <w:color w:val="1A1A1A"/>
          <w:sz w:val="20"/>
          <w:shd w:val="clear" w:color="auto" w:fill="FFFFFF"/>
        </w:rPr>
        <w:t xml:space="preserve"> lili nnifsi: </w:t>
      </w:r>
      <w:r w:rsidR="006C2389" w:rsidRPr="006D0F07">
        <w:rPr>
          <w:rFonts w:cs="Arial"/>
          <w:color w:val="1A1A1A"/>
          <w:sz w:val="20"/>
          <w:shd w:val="clear" w:color="auto" w:fill="FFFFFF"/>
        </w:rPr>
        <w:t>liema huma l-motivazzjonijiet tiegħi biex nimxi wara l-Mulej? X</w:t>
      </w:r>
      <w:r w:rsidR="00B84DDA" w:rsidRPr="006D0F07">
        <w:rPr>
          <w:rFonts w:cs="Arial"/>
          <w:color w:val="1A1A1A"/>
          <w:sz w:val="20"/>
          <w:shd w:val="clear" w:color="auto" w:fill="FFFFFF"/>
        </w:rPr>
        <w:t xml:space="preserve">’inhu li qed </w:t>
      </w:r>
      <w:r w:rsidR="006C2389" w:rsidRPr="006D0F07">
        <w:rPr>
          <w:rFonts w:cs="Arial"/>
          <w:color w:val="1A1A1A"/>
          <w:sz w:val="20"/>
          <w:shd w:val="clear" w:color="auto" w:fill="FFFFFF"/>
        </w:rPr>
        <w:t>imexxini</w:t>
      </w:r>
      <w:r w:rsidRPr="006D0F07">
        <w:rPr>
          <w:rFonts w:cs="Arial"/>
          <w:color w:val="1A1A1A"/>
          <w:sz w:val="20"/>
          <w:shd w:val="clear" w:color="auto" w:fill="FFFFFF"/>
        </w:rPr>
        <w:t xml:space="preserve"> f’dan iż-żmien ta’ formazzjoni</w:t>
      </w:r>
      <w:r w:rsidR="00B84DDA" w:rsidRPr="006D0F07">
        <w:rPr>
          <w:rFonts w:cs="Arial"/>
          <w:color w:val="1A1A1A"/>
          <w:sz w:val="20"/>
          <w:shd w:val="clear" w:color="auto" w:fill="FFFFFF"/>
        </w:rPr>
        <w:t>? Qed nissaħħar minn imħabbtu, imġewwaħ u għatxan għalih wara li ppruvajt kemm hu tajjeb il-Mulej (ara Salm 34:9)? Qed ninġibed lejh għax m’għandix triq aħjar jew għax ma rridx naffronta l-isfidi tal-ħajja li jaffrontaw żgħażagħ oħra bħali? Hemm paċi jew biża’ fil-qalb tiegħi</w:t>
      </w:r>
      <w:r w:rsidR="006C2389" w:rsidRPr="006D0F07">
        <w:rPr>
          <w:rFonts w:cs="Arial"/>
          <w:color w:val="1A1A1A"/>
          <w:sz w:val="20"/>
          <w:shd w:val="clear" w:color="auto" w:fill="FFFFFF"/>
        </w:rPr>
        <w:t>,</w:t>
      </w:r>
      <w:r w:rsidR="00B84DDA" w:rsidRPr="006D0F07">
        <w:rPr>
          <w:rFonts w:cs="Arial"/>
          <w:color w:val="1A1A1A"/>
          <w:sz w:val="20"/>
          <w:shd w:val="clear" w:color="auto" w:fill="FFFFFF"/>
        </w:rPr>
        <w:t xml:space="preserve"> jekk il-Mulej ‘jiskopri’ il-verità dwari nnifsi?</w:t>
      </w:r>
      <w:r w:rsidR="00254921" w:rsidRPr="006D0F07">
        <w:rPr>
          <w:rFonts w:cs="Arial"/>
          <w:color w:val="1A1A1A"/>
          <w:sz w:val="20"/>
          <w:shd w:val="clear" w:color="auto" w:fill="FFFFFF"/>
        </w:rPr>
        <w:t xml:space="preserve"> Qed </w:t>
      </w:r>
      <w:r w:rsidR="0055742B" w:rsidRPr="006D0F07">
        <w:rPr>
          <w:rFonts w:cs="Arial"/>
          <w:color w:val="1A1A1A"/>
          <w:sz w:val="20"/>
          <w:shd w:val="clear" w:color="auto" w:fill="FFFFFF"/>
        </w:rPr>
        <w:t xml:space="preserve">ngħix aljenat, </w:t>
      </w:r>
      <w:r w:rsidR="00DC5CA9" w:rsidRPr="006D0F07">
        <w:rPr>
          <w:rFonts w:cs="Arial"/>
          <w:color w:val="1A1A1A"/>
          <w:sz w:val="20"/>
          <w:shd w:val="clear" w:color="auto" w:fill="FFFFFF"/>
        </w:rPr>
        <w:t xml:space="preserve">taħt anestesija parzjali jew totali, </w:t>
      </w:r>
      <w:r w:rsidR="0055742B" w:rsidRPr="006D0F07">
        <w:rPr>
          <w:rFonts w:cs="Arial"/>
          <w:color w:val="1A1A1A"/>
          <w:sz w:val="20"/>
          <w:shd w:val="clear" w:color="auto" w:fill="FFFFFF"/>
        </w:rPr>
        <w:t>bħan-nies ta’ żmien Noè</w:t>
      </w:r>
      <w:r w:rsidR="0019602D" w:rsidRPr="006D0F07">
        <w:rPr>
          <w:rFonts w:cs="Arial"/>
          <w:color w:val="1A1A1A"/>
          <w:sz w:val="20"/>
          <w:shd w:val="clear" w:color="auto" w:fill="FFFFFF"/>
        </w:rPr>
        <w:t xml:space="preserve"> li, għad li kienu “jaraw” lil Noe jibni l-arka, ma ntebħu b’xejn?</w:t>
      </w:r>
    </w:p>
    <w:p w:rsidR="0019602D" w:rsidRPr="006D0F07" w:rsidRDefault="0019602D" w:rsidP="000653E5">
      <w:pPr>
        <w:pStyle w:val="NoSpacing"/>
        <w:jc w:val="both"/>
        <w:rPr>
          <w:rFonts w:cs="Arial"/>
          <w:color w:val="1A1A1A"/>
          <w:sz w:val="20"/>
          <w:shd w:val="clear" w:color="auto" w:fill="FFFFFF"/>
        </w:rPr>
      </w:pPr>
    </w:p>
    <w:p w:rsidR="004A6B42" w:rsidRPr="006D0F07" w:rsidRDefault="00B84DDA" w:rsidP="000653E5">
      <w:pPr>
        <w:pStyle w:val="NoSpacing"/>
        <w:jc w:val="both"/>
        <w:rPr>
          <w:b/>
          <w:sz w:val="20"/>
          <w:lang w:eastAsia="en-GB"/>
        </w:rPr>
      </w:pPr>
      <w:r w:rsidRPr="006D0F07">
        <w:rPr>
          <w:b/>
          <w:sz w:val="20"/>
          <w:lang w:eastAsia="en-GB"/>
        </w:rPr>
        <w:t xml:space="preserve">v.37-39: </w:t>
      </w:r>
      <w:r w:rsidR="004A6B42" w:rsidRPr="006D0F07">
        <w:rPr>
          <w:b/>
          <w:sz w:val="20"/>
          <w:lang w:eastAsia="en-GB"/>
        </w:rPr>
        <w:t xml:space="preserve">“Bħal fi żmien Noè, hekk tkun il-miġja ta’ Bin il-bniedem. Għax kif fiż-żmien ta’ qabel id-dilluvju kienu jieklu u jixorbu, jiżżewġu u jżewġu sa dakinhar li Noè daħal fl-arka, u b’xejn ma ntebħu sa ma wasal id-dilluvju u ġarr lil kulħadd, hekk tkun il-miġja ta’ Bin il-bniedem. </w:t>
      </w:r>
    </w:p>
    <w:p w:rsidR="004A6B42" w:rsidRPr="006D0F07" w:rsidRDefault="004A6B42" w:rsidP="000653E5">
      <w:pPr>
        <w:pStyle w:val="NoSpacing"/>
        <w:jc w:val="both"/>
        <w:rPr>
          <w:sz w:val="20"/>
          <w:lang w:eastAsia="en-GB"/>
        </w:rPr>
      </w:pPr>
    </w:p>
    <w:p w:rsidR="00AF5D2F" w:rsidRPr="006D0F07" w:rsidRDefault="000747B6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 xml:space="preserve">L-ikel, ix-xorb u t-tnissil jirrappreżentaw l-elementi bażiċi għas-sopravvivenza tal-ħajja umana, kemm dik personali (l-ikel u x-xorb), kif ukoll dik kollettiva (it-tnissil). Skont it-teorija ta’ Maslow, dawn il-bżonnijiet jikkostitwixxu l-ewwel livell </w:t>
      </w:r>
      <w:r w:rsidR="00AF5D2F" w:rsidRPr="006D0F07">
        <w:rPr>
          <w:sz w:val="20"/>
        </w:rPr>
        <w:t>fil</w:t>
      </w:r>
      <w:r w:rsidRPr="006D0F07">
        <w:rPr>
          <w:sz w:val="20"/>
        </w:rPr>
        <w:t>-ġerarkija tal-bżonnijiet tal-persuna, li jridu jiġu soddisfatti biex il-persuna tilħaq livelli ogħla ta’ bżonnijiet</w:t>
      </w:r>
      <w:r w:rsidR="006C2389" w:rsidRPr="006D0F07">
        <w:rPr>
          <w:sz w:val="20"/>
        </w:rPr>
        <w:t xml:space="preserve"> u tasal għal motivazzjonijiet aktar għoljin</w:t>
      </w:r>
      <w:r w:rsidR="00AF5D2F" w:rsidRPr="006D0F07">
        <w:rPr>
          <w:sz w:val="20"/>
        </w:rPr>
        <w:t>. Jista’ jiġri allura</w:t>
      </w:r>
      <w:r w:rsidRPr="006D0F07">
        <w:rPr>
          <w:sz w:val="20"/>
        </w:rPr>
        <w:t>,</w:t>
      </w:r>
      <w:r w:rsidR="00AF5D2F" w:rsidRPr="006D0F07">
        <w:rPr>
          <w:sz w:val="20"/>
        </w:rPr>
        <w:t xml:space="preserve"> li persuna teħel f’dan il-livell </w:t>
      </w:r>
      <w:r w:rsidR="0019602D" w:rsidRPr="006D0F07">
        <w:rPr>
          <w:sz w:val="20"/>
        </w:rPr>
        <w:t xml:space="preserve">(ta’ sodisfazzjoni immedjat tal-bżonnijiet) </w:t>
      </w:r>
      <w:r w:rsidR="00AF5D2F" w:rsidRPr="006D0F07">
        <w:rPr>
          <w:sz w:val="20"/>
        </w:rPr>
        <w:t>u ma tkunx trid jew ma tkunx kapaċi tgħaddi għal livelli ogħla, bil-konsegwenza li wieħed jeħel fil-mixja tal-iżvilupp bla ma jkun jista’ jimxi ’l quddiem.</w:t>
      </w:r>
    </w:p>
    <w:p w:rsidR="000747B6" w:rsidRPr="006D0F07" w:rsidRDefault="00AF5D2F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 xml:space="preserve"> </w:t>
      </w:r>
    </w:p>
    <w:p w:rsidR="00AF5D2F" w:rsidRPr="006D0F07" w:rsidRDefault="006C2389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 xml:space="preserve">Meta u x’ħin se jiġi jżurni l-Mulej? </w:t>
      </w:r>
      <w:r w:rsidR="00AF5D2F" w:rsidRPr="006D0F07">
        <w:rPr>
          <w:sz w:val="20"/>
        </w:rPr>
        <w:t xml:space="preserve">Lill-Insara ta’ Korintu, San Pawl jgħidilhom: “Sew jekk tieklu, sew jekk tixorbu, tagħmlu x'tagħmlu, agħmlu kollox għall-glorja ta' Alla” (1 Kor 10:31). Alla jinqeda bl-ordinarjetà tal-ħajja ta’ kuljum biex jiffurmana. It-twettieq tal-proġett ta’ Alla fina u għalina ma jseħħx f’xi futur qarib </w:t>
      </w:r>
      <w:r w:rsidR="00AF5D2F" w:rsidRPr="006D0F07">
        <w:rPr>
          <w:sz w:val="20"/>
        </w:rPr>
        <w:lastRenderedPageBreak/>
        <w:t>jew imbiegħed fiż-żmien, imma hu proċess li jew iseħħ ta’ kuljum jew ma jseħħ xejn. Jekk nirreżisti</w:t>
      </w:r>
      <w:r w:rsidRPr="006D0F07">
        <w:rPr>
          <w:sz w:val="20"/>
        </w:rPr>
        <w:t xml:space="preserve"> llum</w:t>
      </w:r>
      <w:r w:rsidR="00AF5D2F" w:rsidRPr="006D0F07">
        <w:rPr>
          <w:sz w:val="20"/>
        </w:rPr>
        <w:t xml:space="preserve">, </w:t>
      </w:r>
      <w:r w:rsidRPr="006D0F07">
        <w:rPr>
          <w:sz w:val="20"/>
        </w:rPr>
        <w:t xml:space="preserve">nibqa’ </w:t>
      </w:r>
      <w:r w:rsidR="00AF5D2F" w:rsidRPr="006D0F07">
        <w:rPr>
          <w:sz w:val="20"/>
        </w:rPr>
        <w:t xml:space="preserve">ma ninbidilx. U dan il-proċess iseħħ ġurnata wara oħra, fir-ritmu ordinarju li jimmarka l-mixja tal-formazzjoni </w:t>
      </w:r>
      <w:r w:rsidRPr="006D0F07">
        <w:rPr>
          <w:sz w:val="20"/>
        </w:rPr>
        <w:t xml:space="preserve">u tal-ħajja </w:t>
      </w:r>
      <w:r w:rsidR="00AF5D2F" w:rsidRPr="006D0F07">
        <w:rPr>
          <w:sz w:val="20"/>
        </w:rPr>
        <w:t>tagħna.</w:t>
      </w:r>
    </w:p>
    <w:p w:rsidR="00E60DC9" w:rsidRPr="006D0F07" w:rsidRDefault="00E60DC9" w:rsidP="000653E5">
      <w:pPr>
        <w:pStyle w:val="NoSpacing"/>
        <w:jc w:val="both"/>
        <w:rPr>
          <w:sz w:val="20"/>
        </w:rPr>
      </w:pPr>
    </w:p>
    <w:p w:rsidR="000747B6" w:rsidRPr="006D0F07" w:rsidRDefault="00A45398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>Mattew</w:t>
      </w:r>
      <w:r w:rsidR="00E60DC9" w:rsidRPr="006D0F07">
        <w:rPr>
          <w:sz w:val="20"/>
        </w:rPr>
        <w:t xml:space="preserve"> jisfidana nistaqsu lilna nfisna liema ikel u xorb qed nieħdu biex immantnu lilna nfusna u</w:t>
      </w:r>
      <w:r w:rsidR="006C2389" w:rsidRPr="006D0F07">
        <w:rPr>
          <w:sz w:val="20"/>
        </w:rPr>
        <w:t>,</w:t>
      </w:r>
      <w:r w:rsidR="00E60DC9" w:rsidRPr="006D0F07">
        <w:rPr>
          <w:sz w:val="20"/>
        </w:rPr>
        <w:t xml:space="preserve"> b’konsegwenza</w:t>
      </w:r>
      <w:r w:rsidR="006C2389" w:rsidRPr="006D0F07">
        <w:rPr>
          <w:sz w:val="20"/>
        </w:rPr>
        <w:t>,</w:t>
      </w:r>
      <w:r w:rsidR="00E60DC9" w:rsidRPr="006D0F07">
        <w:rPr>
          <w:sz w:val="20"/>
        </w:rPr>
        <w:t xml:space="preserve"> x’</w:t>
      </w:r>
      <w:r w:rsidR="006C2389" w:rsidRPr="006D0F07">
        <w:rPr>
          <w:sz w:val="20"/>
        </w:rPr>
        <w:t xml:space="preserve">ħajja ġdida </w:t>
      </w:r>
      <w:r w:rsidR="00E60DC9" w:rsidRPr="006D0F07">
        <w:rPr>
          <w:sz w:val="20"/>
        </w:rPr>
        <w:t xml:space="preserve">qegħdin niġġeneraw. </w:t>
      </w:r>
      <w:r w:rsidR="00DC5CA9" w:rsidRPr="006D0F07">
        <w:rPr>
          <w:sz w:val="20"/>
        </w:rPr>
        <w:t>Anke jekk il-“kċina” toffrilna l-ikel tagħha, jista’ jkolli ikel ieħor “fil-kamra” li bih inżoqq lili nnifsi. Ġeremija jgħid għall-poplu: “T</w:t>
      </w:r>
      <w:r w:rsidR="006C2389" w:rsidRPr="006D0F07">
        <w:rPr>
          <w:sz w:val="20"/>
        </w:rPr>
        <w:t>elqu lili, l-għajn ta</w:t>
      </w:r>
      <w:r w:rsidR="00DC5CA9" w:rsidRPr="006D0F07">
        <w:rPr>
          <w:sz w:val="20"/>
        </w:rPr>
        <w:t xml:space="preserve">l-ilma ġieri, biex ħaffru bjar għalihom, bjar miksura li ma jżommux ilma “ (Ġer 2:13). </w:t>
      </w:r>
      <w:r w:rsidR="000747B6" w:rsidRPr="006D0F07">
        <w:rPr>
          <w:sz w:val="20"/>
        </w:rPr>
        <w:t xml:space="preserve">Il-ġrajja ta’ Noè turina li min </w:t>
      </w:r>
      <w:r w:rsidR="006C2389" w:rsidRPr="006D0F07">
        <w:rPr>
          <w:sz w:val="20"/>
        </w:rPr>
        <w:t>ma jagħtix kas tal-kelma tal-Mulej</w:t>
      </w:r>
      <w:r w:rsidR="000747B6" w:rsidRPr="006D0F07">
        <w:rPr>
          <w:sz w:val="20"/>
        </w:rPr>
        <w:t xml:space="preserve">, ħin jew ieħor </w:t>
      </w:r>
      <w:r w:rsidR="006C2389" w:rsidRPr="006D0F07">
        <w:rPr>
          <w:sz w:val="20"/>
        </w:rPr>
        <w:t>jinġarr mid-dilluvju</w:t>
      </w:r>
      <w:r w:rsidR="007249D2" w:rsidRPr="006D0F07">
        <w:rPr>
          <w:sz w:val="20"/>
        </w:rPr>
        <w:t xml:space="preserve"> (ara Mt 7:24ss)</w:t>
      </w:r>
      <w:r w:rsidR="000747B6" w:rsidRPr="006D0F07">
        <w:rPr>
          <w:sz w:val="20"/>
        </w:rPr>
        <w:t xml:space="preserve">. </w:t>
      </w:r>
      <w:r w:rsidR="00AF5D2F" w:rsidRPr="006D0F07">
        <w:rPr>
          <w:sz w:val="20"/>
        </w:rPr>
        <w:t>Il-ġrajja ta’ Noè tgħallimna li rridu n</w:t>
      </w:r>
      <w:r w:rsidR="000747B6" w:rsidRPr="006D0F07">
        <w:rPr>
          <w:sz w:val="20"/>
        </w:rPr>
        <w:t xml:space="preserve">ibnu </w:t>
      </w:r>
      <w:r w:rsidR="006C2389" w:rsidRPr="006D0F07">
        <w:rPr>
          <w:sz w:val="20"/>
        </w:rPr>
        <w:t>lilna nfusna</w:t>
      </w:r>
      <w:r w:rsidR="000747B6" w:rsidRPr="006D0F07">
        <w:rPr>
          <w:sz w:val="20"/>
        </w:rPr>
        <w:t xml:space="preserve"> skont </w:t>
      </w:r>
      <w:r w:rsidR="00AF5D2F" w:rsidRPr="006D0F07">
        <w:rPr>
          <w:sz w:val="20"/>
        </w:rPr>
        <w:t>“</w:t>
      </w:r>
      <w:r w:rsidR="000747B6" w:rsidRPr="006D0F07">
        <w:rPr>
          <w:sz w:val="20"/>
        </w:rPr>
        <w:t>il-kejl u l-qies ta’ Alla</w:t>
      </w:r>
      <w:r w:rsidR="00AF5D2F" w:rsidRPr="006D0F07">
        <w:rPr>
          <w:sz w:val="20"/>
        </w:rPr>
        <w:t>”</w:t>
      </w:r>
      <w:r w:rsidR="000747B6" w:rsidRPr="006D0F07">
        <w:rPr>
          <w:sz w:val="20"/>
        </w:rPr>
        <w:t xml:space="preserve"> (ara Ġen 6:14ss)</w:t>
      </w:r>
      <w:r w:rsidR="00AF5D2F" w:rsidRPr="006D0F07">
        <w:rPr>
          <w:sz w:val="20"/>
        </w:rPr>
        <w:t xml:space="preserve">, anke jekk xi drabi </w:t>
      </w:r>
      <w:r w:rsidR="000747B6" w:rsidRPr="006D0F07">
        <w:rPr>
          <w:sz w:val="20"/>
        </w:rPr>
        <w:t>l-</w:t>
      </w:r>
      <w:r w:rsidR="006C2389" w:rsidRPr="006D0F07">
        <w:rPr>
          <w:sz w:val="20"/>
        </w:rPr>
        <w:t xml:space="preserve">proposta ta’ Alla </w:t>
      </w:r>
      <w:r w:rsidR="000747B6" w:rsidRPr="006D0F07">
        <w:rPr>
          <w:sz w:val="20"/>
        </w:rPr>
        <w:t>tiffurmana</w:t>
      </w:r>
      <w:r w:rsidR="00AF5D2F" w:rsidRPr="006D0F07">
        <w:rPr>
          <w:sz w:val="20"/>
        </w:rPr>
        <w:t xml:space="preserve"> </w:t>
      </w:r>
      <w:r w:rsidR="000747B6" w:rsidRPr="006D0F07">
        <w:rPr>
          <w:sz w:val="20"/>
        </w:rPr>
        <w:t xml:space="preserve">bl-għodda ħorox tal-mastrudaxxa. </w:t>
      </w:r>
    </w:p>
    <w:p w:rsidR="004A6B42" w:rsidRPr="006D0F07" w:rsidRDefault="004A6B42" w:rsidP="000653E5">
      <w:pPr>
        <w:pStyle w:val="NoSpacing"/>
        <w:jc w:val="both"/>
        <w:rPr>
          <w:sz w:val="20"/>
          <w:lang w:eastAsia="en-GB"/>
        </w:rPr>
      </w:pPr>
    </w:p>
    <w:p w:rsidR="004A6B42" w:rsidRPr="006D0F07" w:rsidRDefault="00E331ED" w:rsidP="000653E5">
      <w:pPr>
        <w:pStyle w:val="NoSpacing"/>
        <w:jc w:val="both"/>
        <w:rPr>
          <w:rFonts w:ascii="Times New Roman" w:eastAsia="Times New Roman" w:hAnsi="Times New Roman" w:cs="Times New Roman"/>
          <w:b/>
          <w:sz w:val="20"/>
          <w:lang w:eastAsia="en-GB"/>
        </w:rPr>
      </w:pPr>
      <w:r w:rsidRPr="006D0F07">
        <w:rPr>
          <w:b/>
          <w:sz w:val="20"/>
          <w:lang w:eastAsia="en-GB"/>
        </w:rPr>
        <w:t xml:space="preserve">v.40-42: </w:t>
      </w:r>
      <w:r w:rsidR="004A6B42" w:rsidRPr="006D0F07">
        <w:rPr>
          <w:b/>
          <w:sz w:val="20"/>
          <w:lang w:eastAsia="en-GB"/>
        </w:rPr>
        <w:t>Imbagħad tnejn ikunu fl-għalqa: wieħed jittieħed u l-ieħor jitħalla; żewġ nisa jkunu jitħnu flimkien: wa</w:t>
      </w:r>
      <w:r w:rsidRPr="006D0F07">
        <w:rPr>
          <w:b/>
          <w:sz w:val="20"/>
          <w:lang w:eastAsia="en-GB"/>
        </w:rPr>
        <w:t xml:space="preserve">ħda tittieħed u l-oħra titħalla. </w:t>
      </w:r>
      <w:r w:rsidRPr="006D0F07">
        <w:rPr>
          <w:b/>
          <w:sz w:val="20"/>
          <w:lang w:val="it-IT" w:eastAsia="en-GB"/>
        </w:rPr>
        <w:t>Ishru, mela, għax ma tafuhx il-jum li fih jiġi Sidkom.</w:t>
      </w:r>
    </w:p>
    <w:p w:rsidR="004A6B42" w:rsidRPr="006D0F07" w:rsidRDefault="004A6B42" w:rsidP="000653E5">
      <w:pPr>
        <w:pStyle w:val="NoSpacing"/>
        <w:jc w:val="both"/>
        <w:rPr>
          <w:sz w:val="20"/>
          <w:lang w:eastAsia="en-GB"/>
        </w:rPr>
      </w:pPr>
      <w:r w:rsidRPr="006D0F07">
        <w:rPr>
          <w:sz w:val="20"/>
          <w:lang w:eastAsia="en-GB"/>
        </w:rPr>
        <w:t> </w:t>
      </w:r>
    </w:p>
    <w:p w:rsidR="009B5750" w:rsidRPr="006D0F07" w:rsidRDefault="006C2389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>Mattew</w:t>
      </w:r>
      <w:r w:rsidR="00AF5D2F" w:rsidRPr="006D0F07">
        <w:rPr>
          <w:sz w:val="20"/>
        </w:rPr>
        <w:t xml:space="preserve"> jagħtina żewġ kuntesti ta’ xogħol impenjattiv</w:t>
      </w:r>
      <w:r w:rsidR="002F2C5C" w:rsidRPr="006D0F07">
        <w:rPr>
          <w:sz w:val="20"/>
        </w:rPr>
        <w:t xml:space="preserve"> u ta’ strapazz</w:t>
      </w:r>
      <w:r w:rsidR="00AF5D2F" w:rsidRPr="006D0F07">
        <w:rPr>
          <w:sz w:val="20"/>
        </w:rPr>
        <w:t>, li jinvolvu kemm l-irġiel kif ukoll in-</w:t>
      </w:r>
      <w:r w:rsidR="009B5750" w:rsidRPr="006D0F07">
        <w:rPr>
          <w:sz w:val="20"/>
        </w:rPr>
        <w:t>nisa</w:t>
      </w:r>
      <w:r w:rsidR="00AF5D2F" w:rsidRPr="006D0F07">
        <w:rPr>
          <w:sz w:val="20"/>
        </w:rPr>
        <w:t xml:space="preserve">: ix-xogħol tal-għalqa u x-xogħol tat-tħin. </w:t>
      </w:r>
      <w:r w:rsidR="009B5750" w:rsidRPr="006D0F07">
        <w:rPr>
          <w:sz w:val="20"/>
        </w:rPr>
        <w:t xml:space="preserve">Fis-silta hemm sens ta’ dixxerniment u ġudizzju selettiv </w:t>
      </w:r>
      <w:r w:rsidR="00562510" w:rsidRPr="006D0F07">
        <w:rPr>
          <w:sz w:val="20"/>
        </w:rPr>
        <w:t xml:space="preserve">(“jittieħed – jitħalla”) </w:t>
      </w:r>
      <w:r w:rsidRPr="006D0F07">
        <w:rPr>
          <w:sz w:val="20"/>
        </w:rPr>
        <w:t>ta</w:t>
      </w:r>
      <w:r w:rsidR="009B5750" w:rsidRPr="006D0F07">
        <w:rPr>
          <w:sz w:val="20"/>
        </w:rPr>
        <w:t>l-intervent ta’ Alla f</w:t>
      </w:r>
      <w:r w:rsidR="00562510" w:rsidRPr="006D0F07">
        <w:rPr>
          <w:sz w:val="20"/>
        </w:rPr>
        <w:t>l-istorja u f</w:t>
      </w:r>
      <w:r w:rsidR="009B5750" w:rsidRPr="006D0F07">
        <w:rPr>
          <w:sz w:val="20"/>
        </w:rPr>
        <w:t>il-ħajja tal-bniedem</w:t>
      </w:r>
      <w:r w:rsidR="00562510" w:rsidRPr="006D0F07">
        <w:rPr>
          <w:sz w:val="20"/>
        </w:rPr>
        <w:t xml:space="preserve">, mhux biss fis-sens eskatoloġiku imma wkoll fil-ħajja ta’ kuljum (Eż 11:5: </w:t>
      </w:r>
      <w:r w:rsidR="00562510" w:rsidRPr="006D0F07">
        <w:rPr>
          <w:rFonts w:cs="Lucida Sans Unicode"/>
          <w:sz w:val="20"/>
          <w:szCs w:val="18"/>
        </w:rPr>
        <w:t>“imut l-iben il-kbir fid-djar tal-Eġizzjani, mill-kbir tal-Fargħun bid-dritt għat-tron sal-kbir tal-ilsira, li ddawwar il-mitħna”</w:t>
      </w:r>
      <w:r w:rsidR="00562510" w:rsidRPr="006D0F07">
        <w:rPr>
          <w:sz w:val="20"/>
        </w:rPr>
        <w:t>)</w:t>
      </w:r>
      <w:r w:rsidR="009B5750" w:rsidRPr="006D0F07">
        <w:rPr>
          <w:sz w:val="20"/>
        </w:rPr>
        <w:t xml:space="preserve">. </w:t>
      </w:r>
    </w:p>
    <w:p w:rsidR="00E331ED" w:rsidRPr="006D0F07" w:rsidRDefault="00E331ED" w:rsidP="000653E5">
      <w:pPr>
        <w:pStyle w:val="NoSpacing"/>
        <w:jc w:val="both"/>
        <w:rPr>
          <w:sz w:val="20"/>
        </w:rPr>
      </w:pPr>
    </w:p>
    <w:p w:rsidR="00B50DCF" w:rsidRPr="006D0F07" w:rsidRDefault="002F2C5C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>Sa mill-bidu tal-ħolqien, il-bniedem hu impenjat biex “jaħdem l-art” u jwelled “fl-uġigħ tal-ħlas” (Ġen 3:16ss; Rum 8:22s). L-atteġġjament ta’ stennija tal-Mulej f’ħajjitna, għalhekk, mhux wieħed mekkaniku, li jim</w:t>
      </w:r>
      <w:r w:rsidR="006C2389" w:rsidRPr="006D0F07">
        <w:rPr>
          <w:sz w:val="20"/>
        </w:rPr>
        <w:t>xi</w:t>
      </w:r>
      <w:r w:rsidRPr="006D0F07">
        <w:rPr>
          <w:sz w:val="20"/>
        </w:rPr>
        <w:t xml:space="preserve"> waħdu, qisu fi programm ripetittiv li jmexxini bil-ħabel bħal arloġġ, </w:t>
      </w:r>
      <w:r w:rsidR="009802A7" w:rsidRPr="006D0F07">
        <w:rPr>
          <w:sz w:val="20"/>
        </w:rPr>
        <w:t xml:space="preserve">f’atteġġjament ta’ stennija passiva, </w:t>
      </w:r>
      <w:r w:rsidRPr="006D0F07">
        <w:rPr>
          <w:sz w:val="20"/>
        </w:rPr>
        <w:t xml:space="preserve">imma </w:t>
      </w:r>
      <w:r w:rsidR="009B5750" w:rsidRPr="006D0F07">
        <w:rPr>
          <w:sz w:val="20"/>
        </w:rPr>
        <w:t xml:space="preserve">impenn serju, onest u kostanti, li jrid ixoqqilna l-għaraq u jwassalna biex filgħaxija nimteddu </w:t>
      </w:r>
      <w:r w:rsidR="00E331ED" w:rsidRPr="006D0F07">
        <w:rPr>
          <w:sz w:val="20"/>
        </w:rPr>
        <w:t xml:space="preserve">fuq il-friex </w:t>
      </w:r>
      <w:r w:rsidR="009B5750" w:rsidRPr="006D0F07">
        <w:rPr>
          <w:sz w:val="20"/>
        </w:rPr>
        <w:t xml:space="preserve">għajjenin imma ferħana bix-xogħol tal-ġurnata. </w:t>
      </w:r>
      <w:r w:rsidR="00562510" w:rsidRPr="006D0F07">
        <w:rPr>
          <w:sz w:val="20"/>
        </w:rPr>
        <w:t xml:space="preserve">Hemm min jaħdem, iżda hemm min “jinħela fix-xejn” (2 Tess 3:10ss). </w:t>
      </w:r>
      <w:r w:rsidR="009B5750" w:rsidRPr="006D0F07">
        <w:rPr>
          <w:sz w:val="20"/>
        </w:rPr>
        <w:t>Hekk ukoll il-</w:t>
      </w:r>
      <w:r w:rsidR="009B5750" w:rsidRPr="006D0F07">
        <w:rPr>
          <w:i/>
          <w:sz w:val="20"/>
        </w:rPr>
        <w:t>growth</w:t>
      </w:r>
      <w:r w:rsidR="009B5750" w:rsidRPr="006D0F07">
        <w:rPr>
          <w:sz w:val="20"/>
        </w:rPr>
        <w:t xml:space="preserve"> personali</w:t>
      </w:r>
      <w:r w:rsidR="009802A7" w:rsidRPr="006D0F07">
        <w:rPr>
          <w:sz w:val="20"/>
        </w:rPr>
        <w:t xml:space="preserve"> tagħna</w:t>
      </w:r>
      <w:r w:rsidR="009B5750" w:rsidRPr="006D0F07">
        <w:rPr>
          <w:sz w:val="20"/>
        </w:rPr>
        <w:t>, mhix waħda awtomatika jew mekkanika, imma hi marbuta ma’ xewqa profonda li nikber</w:t>
      </w:r>
      <w:r w:rsidR="00E331ED" w:rsidRPr="006D0F07">
        <w:rPr>
          <w:sz w:val="20"/>
        </w:rPr>
        <w:t>, xewqa</w:t>
      </w:r>
      <w:r w:rsidR="009B5750" w:rsidRPr="006D0F07">
        <w:rPr>
          <w:sz w:val="20"/>
        </w:rPr>
        <w:t xml:space="preserve"> li tissarraf f’</w:t>
      </w:r>
      <w:r w:rsidR="00B50DCF" w:rsidRPr="006D0F07">
        <w:rPr>
          <w:sz w:val="20"/>
        </w:rPr>
        <w:t xml:space="preserve">deċiżjonijiet u </w:t>
      </w:r>
      <w:r w:rsidR="009B5750" w:rsidRPr="006D0F07">
        <w:rPr>
          <w:sz w:val="20"/>
        </w:rPr>
        <w:t>azz</w:t>
      </w:r>
      <w:r w:rsidR="00E331ED" w:rsidRPr="006D0F07">
        <w:rPr>
          <w:sz w:val="20"/>
        </w:rPr>
        <w:t>jonijiet konkreti li jġibu bidliet reali</w:t>
      </w:r>
      <w:r w:rsidR="009B5750" w:rsidRPr="006D0F07">
        <w:rPr>
          <w:sz w:val="20"/>
        </w:rPr>
        <w:t xml:space="preserve"> f’ħajti.</w:t>
      </w:r>
      <w:r w:rsidR="00B50DCF" w:rsidRPr="006D0F07">
        <w:rPr>
          <w:sz w:val="20"/>
        </w:rPr>
        <w:t xml:space="preserve"> Is-sahra tissarraf ukoll fil-kapaċità tiegħi li niddixxerni u nwettaq separazzjoni ta’ dak li ma jaħdimx fija</w:t>
      </w:r>
      <w:r w:rsidR="006C2389" w:rsidRPr="006D0F07">
        <w:rPr>
          <w:sz w:val="20"/>
        </w:rPr>
        <w:t xml:space="preserve"> jew li qed ifixkel milli nikber</w:t>
      </w:r>
      <w:r w:rsidR="00B50DCF" w:rsidRPr="006D0F07">
        <w:rPr>
          <w:sz w:val="20"/>
        </w:rPr>
        <w:t>.</w:t>
      </w:r>
    </w:p>
    <w:p w:rsidR="007249D2" w:rsidRPr="006D0F07" w:rsidRDefault="007249D2" w:rsidP="000653E5">
      <w:pPr>
        <w:pStyle w:val="NoSpacing"/>
        <w:jc w:val="both"/>
        <w:rPr>
          <w:sz w:val="20"/>
          <w:lang w:eastAsia="en-GB"/>
        </w:rPr>
      </w:pPr>
    </w:p>
    <w:p w:rsidR="004A6B42" w:rsidRPr="006D0F07" w:rsidRDefault="007249D2" w:rsidP="000653E5">
      <w:pPr>
        <w:pStyle w:val="NoSpacing"/>
        <w:jc w:val="both"/>
        <w:rPr>
          <w:rFonts w:ascii="Times New Roman" w:eastAsia="Times New Roman" w:hAnsi="Times New Roman" w:cs="Times New Roman"/>
          <w:b/>
          <w:sz w:val="20"/>
          <w:lang w:eastAsia="en-GB"/>
        </w:rPr>
      </w:pPr>
      <w:r w:rsidRPr="006D0F07">
        <w:rPr>
          <w:b/>
          <w:sz w:val="20"/>
          <w:lang w:eastAsia="en-GB"/>
        </w:rPr>
        <w:t>v.43-44:</w:t>
      </w:r>
      <w:r w:rsidRPr="006D0F07">
        <w:rPr>
          <w:sz w:val="20"/>
          <w:lang w:eastAsia="en-GB"/>
        </w:rPr>
        <w:t xml:space="preserve"> </w:t>
      </w:r>
      <w:r w:rsidR="004A6B42" w:rsidRPr="006D0F07">
        <w:rPr>
          <w:b/>
          <w:sz w:val="20"/>
          <w:lang w:eastAsia="en-GB"/>
        </w:rPr>
        <w:t>Kunu afu dan, li kieku sid id-dar kellu jkun jaf f’liema sahra tal-lejl se jiġi l-ħalliel, kien jishar u ma jħallix min jinfidlu l-ħitan ta’ daru. Mela kunu lesti intom ukoll, għax qatt ma tistgħu tobsru s-siegħa li fiha jiġi Bin il-bniedem”.</w:t>
      </w:r>
    </w:p>
    <w:p w:rsidR="00D27E5D" w:rsidRPr="006D0F07" w:rsidRDefault="00D27E5D" w:rsidP="000653E5">
      <w:pPr>
        <w:pStyle w:val="NoSpacing"/>
        <w:jc w:val="both"/>
        <w:rPr>
          <w:sz w:val="20"/>
        </w:rPr>
      </w:pPr>
    </w:p>
    <w:p w:rsidR="0097585D" w:rsidRDefault="007249D2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 xml:space="preserve">Hemm tassew ir-riskju li, kif semmejna fil-bidu, nieħdu atteġġjament ta’ biża’ quddiem il-miġja tal-Mulej u s-sahra ssir mekkaniżmu biex nistaħba jew ma ninqabadx fin-nassa. Il-biża’ jista’ jġib jew atteġġjament ta’ kompjaċenza, jiġifieri </w:t>
      </w:r>
      <w:r w:rsidRPr="006D0F07">
        <w:rPr>
          <w:sz w:val="20"/>
        </w:rPr>
        <w:lastRenderedPageBreak/>
        <w:t xml:space="preserve">nippruvaw nilbsu maskra biex taparsi nidhru sbieħ quddiem il-Mulej, jew saħansitra </w:t>
      </w:r>
      <w:r w:rsidR="0097585D">
        <w:rPr>
          <w:sz w:val="20"/>
        </w:rPr>
        <w:t xml:space="preserve">li </w:t>
      </w:r>
      <w:r w:rsidRPr="006D0F07">
        <w:rPr>
          <w:sz w:val="20"/>
        </w:rPr>
        <w:t xml:space="preserve">nħarsu lejn il-Mulej bħala ħalliel li se jidħol f’darna biex </w:t>
      </w:r>
      <w:r w:rsidR="0097585D">
        <w:rPr>
          <w:sz w:val="20"/>
        </w:rPr>
        <w:t xml:space="preserve">ikun jaf x’għandna u </w:t>
      </w:r>
      <w:r w:rsidRPr="006D0F07">
        <w:rPr>
          <w:sz w:val="20"/>
        </w:rPr>
        <w:t xml:space="preserve">jisraqna, u allura naħdmu biex nipproteġu lilna nfusna minnu. </w:t>
      </w:r>
    </w:p>
    <w:p w:rsidR="0097585D" w:rsidRDefault="0097585D" w:rsidP="000653E5">
      <w:pPr>
        <w:pStyle w:val="NoSpacing"/>
        <w:jc w:val="both"/>
        <w:rPr>
          <w:sz w:val="20"/>
        </w:rPr>
      </w:pPr>
    </w:p>
    <w:p w:rsidR="00D27E5D" w:rsidRPr="006D0F07" w:rsidRDefault="007249D2" w:rsidP="000653E5">
      <w:pPr>
        <w:pStyle w:val="NoSpacing"/>
        <w:jc w:val="both"/>
        <w:rPr>
          <w:sz w:val="20"/>
        </w:rPr>
      </w:pPr>
      <w:r w:rsidRPr="006D0F07">
        <w:rPr>
          <w:sz w:val="20"/>
        </w:rPr>
        <w:t xml:space="preserve">Dawn l-atteġġjamenti </w:t>
      </w:r>
      <w:r w:rsidR="002C2409">
        <w:rPr>
          <w:sz w:val="20"/>
        </w:rPr>
        <w:t xml:space="preserve">ta’ stennija żbaljata </w:t>
      </w:r>
      <w:r w:rsidRPr="006D0F07">
        <w:rPr>
          <w:sz w:val="20"/>
        </w:rPr>
        <w:t xml:space="preserve">jistgħu jkunu preżenti fuq livell reliġjuż, fis-sens li jkun hemm min jgħix l-esperjenza tal-fidi jibża’ li l-Mulej ikun </w:t>
      </w:r>
      <w:r w:rsidR="002C2409">
        <w:rPr>
          <w:sz w:val="20"/>
        </w:rPr>
        <w:t xml:space="preserve">għassa għalih </w:t>
      </w:r>
      <w:r w:rsidRPr="006D0F07">
        <w:rPr>
          <w:sz w:val="20"/>
        </w:rPr>
        <w:t xml:space="preserve">jistenna </w:t>
      </w:r>
      <w:r w:rsidR="00312315" w:rsidRPr="006D0F07">
        <w:rPr>
          <w:sz w:val="20"/>
        </w:rPr>
        <w:t xml:space="preserve">l-mument tad-dnub il-mejjet biex </w:t>
      </w:r>
      <w:r w:rsidRPr="006D0F07">
        <w:rPr>
          <w:sz w:val="20"/>
        </w:rPr>
        <w:t xml:space="preserve"> </w:t>
      </w:r>
      <w:r w:rsidR="00312315" w:rsidRPr="006D0F07">
        <w:rPr>
          <w:sz w:val="20"/>
        </w:rPr>
        <w:t>i</w:t>
      </w:r>
      <w:r w:rsidRPr="006D0F07">
        <w:rPr>
          <w:sz w:val="20"/>
        </w:rPr>
        <w:t>sejjaħlu quddiemu u jibagħtu l-infern</w:t>
      </w:r>
      <w:r w:rsidR="00B82F11" w:rsidRPr="006D0F07">
        <w:rPr>
          <w:sz w:val="20"/>
        </w:rPr>
        <w:t>. Sfortunatament, atteġġjamenti simili jistgħu jkunu preżenti fir-relazzjonijiet ta’ bejnietna u fil-kuntest tal-formazzjoni tagħna, meta nqisu l-proposti tal-formazzjoni bħala theddida u mhux bħala għajnuna biex inħallu l-verit</w:t>
      </w:r>
      <w:r w:rsidR="00A52862" w:rsidRPr="006D0F07">
        <w:rPr>
          <w:sz w:val="20"/>
        </w:rPr>
        <w:t>à</w:t>
      </w:r>
      <w:r w:rsidR="00B82F11" w:rsidRPr="006D0F07">
        <w:rPr>
          <w:sz w:val="20"/>
        </w:rPr>
        <w:t xml:space="preserve"> teħlisna (ara Ġw 8:32)</w:t>
      </w:r>
      <w:r w:rsidR="0057051C" w:rsidRPr="006D0F07">
        <w:rPr>
          <w:sz w:val="20"/>
        </w:rPr>
        <w:t>.</w:t>
      </w:r>
      <w:r w:rsidR="00A45398" w:rsidRPr="006D0F07">
        <w:rPr>
          <w:sz w:val="20"/>
        </w:rPr>
        <w:t xml:space="preserve"> Kif għamlu Adam u Eva li, </w:t>
      </w:r>
      <w:r w:rsidR="008E16F4" w:rsidRPr="006D0F07">
        <w:rPr>
          <w:sz w:val="20"/>
        </w:rPr>
        <w:t>mbeżż</w:t>
      </w:r>
      <w:r w:rsidR="0097585D">
        <w:rPr>
          <w:sz w:val="20"/>
        </w:rPr>
        <w:t>għ</w:t>
      </w:r>
      <w:r w:rsidR="008E16F4" w:rsidRPr="006D0F07">
        <w:rPr>
          <w:sz w:val="20"/>
        </w:rPr>
        <w:t>a minn Alla li jara dak li hu moħbi (Mt 6:4) u jaqra  l-q</w:t>
      </w:r>
      <w:r w:rsidR="00A45398" w:rsidRPr="006D0F07">
        <w:rPr>
          <w:sz w:val="20"/>
        </w:rPr>
        <w:t>l</w:t>
      </w:r>
      <w:r w:rsidR="008E16F4" w:rsidRPr="006D0F07">
        <w:rPr>
          <w:sz w:val="20"/>
        </w:rPr>
        <w:t>u</w:t>
      </w:r>
      <w:r w:rsidR="00A45398" w:rsidRPr="006D0F07">
        <w:rPr>
          <w:sz w:val="20"/>
        </w:rPr>
        <w:t>b</w:t>
      </w:r>
      <w:r w:rsidR="008E16F4" w:rsidRPr="006D0F07">
        <w:rPr>
          <w:sz w:val="20"/>
        </w:rPr>
        <w:t xml:space="preserve"> (1 Sam 16:7)</w:t>
      </w:r>
      <w:r w:rsidR="00A45398" w:rsidRPr="006D0F07">
        <w:rPr>
          <w:sz w:val="20"/>
        </w:rPr>
        <w:t xml:space="preserve">, </w:t>
      </w:r>
      <w:r w:rsidR="0097585D">
        <w:rPr>
          <w:sz w:val="20"/>
        </w:rPr>
        <w:t>għażlu li ji</w:t>
      </w:r>
      <w:r w:rsidR="00A45398" w:rsidRPr="006D0F07">
        <w:rPr>
          <w:sz w:val="20"/>
        </w:rPr>
        <w:t xml:space="preserve">staħbew u </w:t>
      </w:r>
      <w:r w:rsidR="002C2409">
        <w:rPr>
          <w:sz w:val="20"/>
        </w:rPr>
        <w:t>jostru</w:t>
      </w:r>
      <w:r w:rsidR="008E16F4" w:rsidRPr="006D0F07">
        <w:rPr>
          <w:sz w:val="20"/>
        </w:rPr>
        <w:t xml:space="preserve"> </w:t>
      </w:r>
      <w:r w:rsidR="002C2409">
        <w:rPr>
          <w:sz w:val="20"/>
        </w:rPr>
        <w:t>l</w:t>
      </w:r>
      <w:r w:rsidR="008E16F4" w:rsidRPr="006D0F07">
        <w:rPr>
          <w:sz w:val="20"/>
        </w:rPr>
        <w:t>-għera tagħhom (ara Ġen 3:7-8).</w:t>
      </w:r>
      <w:r w:rsidR="00E341CC">
        <w:rPr>
          <w:sz w:val="20"/>
        </w:rPr>
        <w:t xml:space="preserve"> Bħala wlied id-dawl, aħna msejħin inħallu lil Kristu jikxef id-dlam</w:t>
      </w:r>
      <w:r w:rsidR="002C2409">
        <w:rPr>
          <w:sz w:val="20"/>
        </w:rPr>
        <w:t>ijiet</w:t>
      </w:r>
      <w:r w:rsidR="00E341CC">
        <w:rPr>
          <w:sz w:val="20"/>
        </w:rPr>
        <w:t xml:space="preserve"> tagħna biex jiddi fuqna d-dawl tiegħu (ara Ef 5:6ss). </w:t>
      </w:r>
    </w:p>
    <w:sectPr w:rsidR="00D27E5D" w:rsidRPr="006D0F07" w:rsidSect="006D0F07">
      <w:pgSz w:w="841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B9"/>
    <w:rsid w:val="000653E5"/>
    <w:rsid w:val="000747B6"/>
    <w:rsid w:val="00080EED"/>
    <w:rsid w:val="0011385F"/>
    <w:rsid w:val="0019602D"/>
    <w:rsid w:val="001C20CD"/>
    <w:rsid w:val="00226492"/>
    <w:rsid w:val="00254921"/>
    <w:rsid w:val="00292914"/>
    <w:rsid w:val="002C2409"/>
    <w:rsid w:val="002F2C5C"/>
    <w:rsid w:val="00312315"/>
    <w:rsid w:val="004A6B42"/>
    <w:rsid w:val="0055742B"/>
    <w:rsid w:val="00562510"/>
    <w:rsid w:val="0057051C"/>
    <w:rsid w:val="00580244"/>
    <w:rsid w:val="00580608"/>
    <w:rsid w:val="00643DAE"/>
    <w:rsid w:val="006554DD"/>
    <w:rsid w:val="006C2389"/>
    <w:rsid w:val="006C7A25"/>
    <w:rsid w:val="006D0F07"/>
    <w:rsid w:val="007249D2"/>
    <w:rsid w:val="008E16F4"/>
    <w:rsid w:val="0097585D"/>
    <w:rsid w:val="009802A7"/>
    <w:rsid w:val="009A2BFD"/>
    <w:rsid w:val="009B5750"/>
    <w:rsid w:val="00A45398"/>
    <w:rsid w:val="00A52862"/>
    <w:rsid w:val="00AF5D2F"/>
    <w:rsid w:val="00B50DCF"/>
    <w:rsid w:val="00B82F11"/>
    <w:rsid w:val="00B84DDA"/>
    <w:rsid w:val="00BC76B9"/>
    <w:rsid w:val="00BE6074"/>
    <w:rsid w:val="00CF56A4"/>
    <w:rsid w:val="00D27E5D"/>
    <w:rsid w:val="00D51C13"/>
    <w:rsid w:val="00DC5CA9"/>
    <w:rsid w:val="00DF6624"/>
    <w:rsid w:val="00E331ED"/>
    <w:rsid w:val="00E341CC"/>
    <w:rsid w:val="00E60DC9"/>
    <w:rsid w:val="00E96C3E"/>
    <w:rsid w:val="00F01CC5"/>
    <w:rsid w:val="00F8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6433"/>
  <w15:docId w15:val="{258A506A-091D-EC44-97CA-54F95E26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1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6B9"/>
    <w:pPr>
      <w:spacing w:after="0" w:line="240" w:lineRule="auto"/>
    </w:pPr>
    <w:rPr>
      <w:lang w:val="mt-MT"/>
    </w:rPr>
  </w:style>
  <w:style w:type="character" w:styleId="Emphasis">
    <w:name w:val="Emphasis"/>
    <w:basedOn w:val="DefaultParagraphFont"/>
    <w:uiPriority w:val="20"/>
    <w:qFormat/>
    <w:rsid w:val="00D27E5D"/>
    <w:rPr>
      <w:i/>
      <w:iCs/>
    </w:rPr>
  </w:style>
  <w:style w:type="character" w:styleId="Strong">
    <w:name w:val="Strong"/>
    <w:basedOn w:val="DefaultParagraphFont"/>
    <w:uiPriority w:val="22"/>
    <w:qFormat/>
    <w:rsid w:val="00B84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88C07C-EAA9-0B4E-B04C-D06F3EBEBE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4</cp:revision>
  <dcterms:created xsi:type="dcterms:W3CDTF">2019-11-28T12:25:00Z</dcterms:created>
  <dcterms:modified xsi:type="dcterms:W3CDTF">2019-11-28T12:26:00Z</dcterms:modified>
</cp:coreProperties>
</file>